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9FEB4"/>
  <w:body>
    <w:p w:rsidR="00AA645B" w:rsidRPr="007E6F42" w:rsidRDefault="007E6F42" w:rsidP="00BE6839">
      <w:pPr>
        <w:pStyle w:val="a3"/>
        <w:jc w:val="center"/>
        <w:rPr>
          <w:rFonts w:ascii="Times New Roman" w:hAnsi="Times New Roman" w:cs="Times New Roman"/>
          <w:b/>
          <w:color w:val="003399"/>
          <w:sz w:val="52"/>
          <w:szCs w:val="28"/>
        </w:rPr>
      </w:pPr>
      <w:r>
        <w:rPr>
          <w:rFonts w:ascii="Times New Roman" w:hAnsi="Times New Roman" w:cs="Times New Roman"/>
          <w:b/>
          <w:noProof/>
          <w:color w:val="003399"/>
          <w:sz w:val="5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-667385</wp:posOffset>
            </wp:positionH>
            <wp:positionV relativeFrom="margin">
              <wp:posOffset>-236855</wp:posOffset>
            </wp:positionV>
            <wp:extent cx="2056765" cy="2637155"/>
            <wp:effectExtent l="19050" t="0" r="635" b="0"/>
            <wp:wrapSquare wrapText="bothSides"/>
            <wp:docPr id="78" name="Рисунок 78" descr="C:\Users\A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A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45B" w:rsidRPr="007E6F42">
        <w:rPr>
          <w:rFonts w:ascii="Times New Roman" w:hAnsi="Times New Roman" w:cs="Times New Roman"/>
          <w:b/>
          <w:color w:val="003399"/>
          <w:sz w:val="52"/>
          <w:szCs w:val="28"/>
        </w:rPr>
        <w:t>Актуальность экспериментальной деятельности дошкольников.</w:t>
      </w:r>
    </w:p>
    <w:p w:rsidR="00AD1488" w:rsidRPr="007E6F42" w:rsidRDefault="00AD1488" w:rsidP="00BE6839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3399"/>
          <w:sz w:val="40"/>
          <w:szCs w:val="28"/>
        </w:rPr>
      </w:pPr>
    </w:p>
    <w:p w:rsidR="00BE6839" w:rsidRDefault="00BE6839" w:rsidP="00AD1488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D1488" w:rsidRPr="00F23798" w:rsidRDefault="00E61B1B" w:rsidP="007E6F4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F23798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 «</w:t>
      </w:r>
      <w:r w:rsidR="00AD1488" w:rsidRPr="00F23798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Природа так обо всем позаботилась, что повсюду ты </w:t>
      </w:r>
      <w:r w:rsidR="007E6F42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 </w:t>
      </w:r>
      <w:r w:rsidR="00AD1488" w:rsidRPr="00F23798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находишь, чему </w:t>
      </w:r>
      <w:r w:rsidRPr="00F23798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  </w:t>
      </w:r>
      <w:r w:rsidR="00AD1488" w:rsidRPr="00F23798">
        <w:rPr>
          <w:rFonts w:ascii="Times New Roman" w:hAnsi="Times New Roman" w:cs="Times New Roman"/>
          <w:b/>
          <w:bCs/>
          <w:i/>
          <w:iCs/>
          <w:sz w:val="32"/>
          <w:szCs w:val="28"/>
        </w:rPr>
        <w:t>учиться</w:t>
      </w:r>
      <w:r w:rsidRPr="00F23798">
        <w:rPr>
          <w:rFonts w:ascii="Times New Roman" w:hAnsi="Times New Roman" w:cs="Times New Roman"/>
          <w:b/>
          <w:bCs/>
          <w:i/>
          <w:iCs/>
          <w:sz w:val="32"/>
          <w:szCs w:val="28"/>
        </w:rPr>
        <w:t>»</w:t>
      </w:r>
      <w:r w:rsidR="00AD1488" w:rsidRPr="00F23798">
        <w:rPr>
          <w:rFonts w:ascii="Times New Roman" w:hAnsi="Times New Roman" w:cs="Times New Roman"/>
          <w:b/>
          <w:bCs/>
          <w:i/>
          <w:iCs/>
          <w:sz w:val="32"/>
          <w:szCs w:val="28"/>
        </w:rPr>
        <w:t>.</w:t>
      </w:r>
    </w:p>
    <w:p w:rsidR="008B71C3" w:rsidRPr="00AD1488" w:rsidRDefault="00AD1488" w:rsidP="00AD1488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</w:t>
      </w:r>
      <w:r w:rsidR="001714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</w:t>
      </w:r>
      <w:r w:rsidRPr="00AD1488">
        <w:rPr>
          <w:rFonts w:ascii="Times New Roman" w:hAnsi="Times New Roman" w:cs="Times New Roman"/>
          <w:b/>
          <w:bCs/>
          <w:iCs/>
          <w:sz w:val="28"/>
          <w:szCs w:val="28"/>
        </w:rPr>
        <w:t>Леонардо да Винчи</w:t>
      </w:r>
    </w:p>
    <w:p w:rsidR="008B71C3" w:rsidRDefault="008B71C3" w:rsidP="00242DD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2AED" w:rsidRPr="00E61B1B" w:rsidRDefault="008B71C3" w:rsidP="00E12AE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61B1B">
        <w:rPr>
          <w:rFonts w:ascii="Times New Roman" w:hAnsi="Times New Roman" w:cs="Times New Roman"/>
          <w:b/>
          <w:bCs/>
          <w:iCs/>
          <w:sz w:val="28"/>
          <w:szCs w:val="28"/>
        </w:rPr>
        <w:t>Экспериментирование</w:t>
      </w:r>
      <w:r w:rsidRPr="00E61B1B">
        <w:rPr>
          <w:rFonts w:ascii="Times New Roman" w:hAnsi="Times New Roman" w:cs="Times New Roman"/>
          <w:bCs/>
          <w:iCs/>
          <w:sz w:val="28"/>
          <w:szCs w:val="28"/>
        </w:rPr>
        <w:t xml:space="preserve"> - это один из ви</w:t>
      </w:r>
      <w:r w:rsidR="00E12AED" w:rsidRPr="00E61B1B">
        <w:rPr>
          <w:rFonts w:ascii="Times New Roman" w:hAnsi="Times New Roman" w:cs="Times New Roman"/>
          <w:bCs/>
          <w:iCs/>
          <w:sz w:val="28"/>
          <w:szCs w:val="28"/>
        </w:rPr>
        <w:t>дов познавательной деятельности, это любой опыт, попытка осуществит</w:t>
      </w:r>
      <w:r w:rsidR="00A96376" w:rsidRPr="00E61B1B">
        <w:rPr>
          <w:rFonts w:ascii="Times New Roman" w:hAnsi="Times New Roman" w:cs="Times New Roman"/>
          <w:bCs/>
          <w:iCs/>
          <w:sz w:val="28"/>
          <w:szCs w:val="28"/>
        </w:rPr>
        <w:t>ь что-либо</w:t>
      </w:r>
      <w:r w:rsidR="00E12AED" w:rsidRPr="00E61B1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42DD0" w:rsidRPr="00E61B1B" w:rsidRDefault="00D137BD" w:rsidP="0024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B1B">
        <w:rPr>
          <w:rFonts w:ascii="Times New Roman" w:hAnsi="Times New Roman" w:cs="Times New Roman"/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</w:t>
      </w:r>
      <w:r w:rsidR="00242DD0" w:rsidRPr="00E61B1B">
        <w:rPr>
          <w:rFonts w:ascii="Times New Roman" w:hAnsi="Times New Roman" w:cs="Times New Roman"/>
          <w:sz w:val="28"/>
          <w:szCs w:val="28"/>
        </w:rPr>
        <w:t>ые сведения о мире.</w:t>
      </w:r>
      <w:r w:rsidRPr="00E61B1B">
        <w:rPr>
          <w:rFonts w:ascii="Times New Roman" w:hAnsi="Times New Roman" w:cs="Times New Roman"/>
          <w:sz w:val="28"/>
          <w:szCs w:val="28"/>
        </w:rPr>
        <w:t xml:space="preserve"> </w:t>
      </w:r>
      <w:r w:rsidR="00242DD0" w:rsidRPr="00E61B1B">
        <w:rPr>
          <w:rFonts w:ascii="Times New Roman" w:hAnsi="Times New Roman" w:cs="Times New Roman"/>
          <w:sz w:val="28"/>
          <w:szCs w:val="28"/>
        </w:rPr>
        <w:t xml:space="preserve"> Знания, полученные самостоятельно, являются осознанными и более прочными. Ребенок познает объект в результате практической деятельности с ним.</w:t>
      </w:r>
    </w:p>
    <w:p w:rsidR="00242DD0" w:rsidRPr="00E61B1B" w:rsidRDefault="00242DD0" w:rsidP="0024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B1B">
        <w:rPr>
          <w:rFonts w:ascii="Times New Roman" w:hAnsi="Times New Roman" w:cs="Times New Roman"/>
          <w:sz w:val="28"/>
          <w:szCs w:val="28"/>
        </w:rPr>
        <w:t>Опыты помогают развивать речь, мышление, логику, творчество ребенка,</w:t>
      </w:r>
    </w:p>
    <w:p w:rsidR="00242DD0" w:rsidRPr="00E61B1B" w:rsidRDefault="00242DD0" w:rsidP="00242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B1B">
        <w:rPr>
          <w:rFonts w:ascii="Times New Roman" w:hAnsi="Times New Roman" w:cs="Times New Roman"/>
          <w:sz w:val="28"/>
          <w:szCs w:val="28"/>
        </w:rPr>
        <w:t xml:space="preserve">наглядно показывать связи между живым и неживым в природе. Исследование дает возможность ребенку самому найти ответы на </w:t>
      </w:r>
      <w:proofErr w:type="gramStart"/>
      <w:r w:rsidRPr="00E61B1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E61B1B">
        <w:rPr>
          <w:rFonts w:ascii="Times New Roman" w:hAnsi="Times New Roman" w:cs="Times New Roman"/>
          <w:sz w:val="28"/>
          <w:szCs w:val="28"/>
        </w:rPr>
        <w:t xml:space="preserve"> как и почему.</w:t>
      </w:r>
    </w:p>
    <w:p w:rsidR="00F23798" w:rsidRDefault="00F23798" w:rsidP="00C819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798">
        <w:rPr>
          <w:rFonts w:ascii="Times New Roman" w:hAnsi="Times New Roman" w:cs="Times New Roman"/>
          <w:sz w:val="28"/>
          <w:szCs w:val="28"/>
        </w:rPr>
        <w:t>В детском саду экспериментирование может быть организовано в трех основных направлениях: специально организованное обучение, совместная деятельность педагога с детьми и самостоятельная деятельность детей.</w:t>
      </w:r>
    </w:p>
    <w:p w:rsidR="006D6FC9" w:rsidRPr="00E61B1B" w:rsidRDefault="006B47EA" w:rsidP="00C819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hAnsi="Times New Roman" w:cs="Times New Roman"/>
          <w:sz w:val="28"/>
          <w:szCs w:val="28"/>
        </w:rPr>
        <w:t>О</w:t>
      </w:r>
      <w:r w:rsidR="00C819F3" w:rsidRPr="00E61B1B">
        <w:rPr>
          <w:rFonts w:ascii="Times New Roman" w:hAnsi="Times New Roman" w:cs="Times New Roman"/>
          <w:sz w:val="28"/>
          <w:szCs w:val="28"/>
        </w:rPr>
        <w:t>сновной целью опытно-экспериментальной деятельности в детском саду является развитие свободной творч</w:t>
      </w:r>
      <w:r w:rsidRPr="00E61B1B">
        <w:rPr>
          <w:rFonts w:ascii="Times New Roman" w:hAnsi="Times New Roman" w:cs="Times New Roman"/>
          <w:sz w:val="28"/>
          <w:szCs w:val="28"/>
        </w:rPr>
        <w:t xml:space="preserve">еской личности ребенка. </w:t>
      </w:r>
      <w:r w:rsidR="006D6FC9"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FC9" w:rsidRPr="00E61B1B"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 </w:t>
      </w:r>
      <w:r w:rsidR="006D6FC9"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реализацию следующих задач: </w:t>
      </w:r>
    </w:p>
    <w:p w:rsidR="006D6FC9" w:rsidRPr="00E61B1B" w:rsidRDefault="006D6FC9" w:rsidP="00C819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способность видеть многообразие мира; </w:t>
      </w:r>
    </w:p>
    <w:p w:rsidR="006D6FC9" w:rsidRPr="00E61B1B" w:rsidRDefault="006D6FC9" w:rsidP="00C819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наблюдательность, умение сравнивать, анализировать, обобщать, развивать познавательный интерес в про</w:t>
      </w:r>
      <w:r w:rsidR="00D671ED"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экспериментирования</w:t>
      </w:r>
      <w:r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D6FC9" w:rsidRPr="00E61B1B" w:rsidRDefault="006D6FC9" w:rsidP="00C819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речь</w:t>
      </w:r>
      <w:r w:rsidR="00D671ED"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1ED" w:rsidRPr="00E61B1B" w:rsidRDefault="006D6FC9" w:rsidP="00C819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перспективу развития поисково-познавательной деятельности</w:t>
      </w:r>
      <w:r w:rsidR="00D671ED"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 детей инициативу, самостоятельность.</w:t>
      </w:r>
      <w:r w:rsidR="00C819F3" w:rsidRPr="00E6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9F3" w:rsidRPr="00E61B1B" w:rsidRDefault="00C819F3" w:rsidP="00C819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hAnsi="Times New Roman" w:cs="Times New Roman"/>
          <w:sz w:val="28"/>
          <w:szCs w:val="28"/>
        </w:rPr>
        <w:t>Ребенок должен сам мыслить и учиться делать выводы.</w:t>
      </w:r>
      <w:r w:rsidR="00E12AED"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этот метод является ведущим, а в первые три года – практически единственным способом познания мира.</w:t>
      </w:r>
    </w:p>
    <w:p w:rsidR="00F23798" w:rsidRDefault="00C819F3" w:rsidP="00722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B1B">
        <w:rPr>
          <w:rFonts w:ascii="Times New Roman" w:hAnsi="Times New Roman" w:cs="Times New Roman"/>
          <w:sz w:val="28"/>
          <w:szCs w:val="28"/>
        </w:rPr>
        <w:t>Вся работа детей проводиться под наблюдением взрослого! На первое место всегда ставим здоровье и безопасность ребенка.</w:t>
      </w:r>
    </w:p>
    <w:p w:rsidR="00F23798" w:rsidRDefault="00F23798" w:rsidP="00722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798">
        <w:rPr>
          <w:rFonts w:ascii="Times New Roman" w:hAnsi="Times New Roman" w:cs="Times New Roman"/>
          <w:sz w:val="28"/>
          <w:szCs w:val="28"/>
        </w:rPr>
        <w:t>Для занятий опытно-экспериментальной деятельностью в группе должен быть «Уголок экспериментирования».</w:t>
      </w:r>
    </w:p>
    <w:p w:rsidR="00722ED3" w:rsidRPr="00E61B1B" w:rsidRDefault="00722ED3" w:rsidP="00722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B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уголке должны быть </w:t>
      </w:r>
      <w:r w:rsidR="006D6FC9" w:rsidRPr="00E61B1B"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разнообразные мате</w:t>
      </w:r>
      <w:r w:rsidRPr="00E61B1B">
        <w:rPr>
          <w:rFonts w:ascii="Times New Roman" w:hAnsi="Times New Roman" w:cs="Times New Roman"/>
          <w:sz w:val="28"/>
          <w:szCs w:val="28"/>
          <w:lang w:eastAsia="ru-RU"/>
        </w:rPr>
        <w:t>риалы и инструменты для опытов:  - природный материал: камни, срез и листья деревьев, мох, семена, почва разных видов и тому подобное;</w:t>
      </w:r>
    </w:p>
    <w:p w:rsidR="00722ED3" w:rsidRPr="00E61B1B" w:rsidRDefault="00722ED3" w:rsidP="00722E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hAnsi="Times New Roman" w:cs="Times New Roman"/>
          <w:sz w:val="28"/>
          <w:szCs w:val="28"/>
          <w:lang w:eastAsia="ru-RU"/>
        </w:rPr>
        <w:t>- бросовый материал: провод, кусочки кожи, меха, ткани, пластмассы, дерева, пробки и тому подобное;</w:t>
      </w:r>
    </w:p>
    <w:p w:rsidR="00040D48" w:rsidRPr="00E61B1B" w:rsidRDefault="00040D48" w:rsidP="00040D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hAnsi="Times New Roman" w:cs="Times New Roman"/>
          <w:sz w:val="28"/>
          <w:szCs w:val="28"/>
          <w:lang w:eastAsia="ru-RU"/>
        </w:rPr>
        <w:t>- разные виды бумаги: обычная, картон, наждачная, копировальная и тому подобное;</w:t>
      </w:r>
    </w:p>
    <w:p w:rsidR="00722ED3" w:rsidRPr="00E61B1B" w:rsidRDefault="00722ED3" w:rsidP="00722E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hAnsi="Times New Roman" w:cs="Times New Roman"/>
          <w:sz w:val="28"/>
          <w:szCs w:val="28"/>
          <w:lang w:eastAsia="ru-RU"/>
        </w:rPr>
        <w:t>- технические материалы: гайки, скрепки, болты, гвозди, винтики, шурупы, детали конструктора и тому подобное;</w:t>
      </w:r>
    </w:p>
    <w:p w:rsidR="00722ED3" w:rsidRPr="00E61B1B" w:rsidRDefault="00722ED3" w:rsidP="00722E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hAnsi="Times New Roman" w:cs="Times New Roman"/>
          <w:sz w:val="28"/>
          <w:szCs w:val="28"/>
          <w:lang w:eastAsia="ru-RU"/>
        </w:rPr>
        <w:t>- красители: пищевые и непищевые (гуашь, акварельные краски и тому подобное);</w:t>
      </w:r>
    </w:p>
    <w:p w:rsidR="00722ED3" w:rsidRPr="00E61B1B" w:rsidRDefault="00722ED3" w:rsidP="00722E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hAnsi="Times New Roman" w:cs="Times New Roman"/>
          <w:sz w:val="28"/>
          <w:szCs w:val="28"/>
          <w:lang w:eastAsia="ru-RU"/>
        </w:rPr>
        <w:t>- медицинские материалы: пипетки с закругленными концами, колбы, деревянные палочки, мерные ложки, резиновые груши, шприцы без игл;</w:t>
      </w:r>
    </w:p>
    <w:p w:rsidR="00722ED3" w:rsidRPr="00E61B1B" w:rsidRDefault="00722ED3" w:rsidP="00722E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1B1B">
        <w:rPr>
          <w:rFonts w:ascii="Times New Roman" w:hAnsi="Times New Roman" w:cs="Times New Roman"/>
          <w:sz w:val="28"/>
          <w:szCs w:val="28"/>
          <w:lang w:eastAsia="ru-RU"/>
        </w:rPr>
        <w:t>- другие материалы: зеркала, воздушные пули, масло, мука, соль, сахар и тому подобное; сыто, воронки, половинки мыльниц, «помощники»: увеличительное стекло, песочные часы, микроскопы, лупы − клееночные передники, нарукавники, резиновые перчатки, тряпки.</w:t>
      </w:r>
    </w:p>
    <w:p w:rsidR="00F23798" w:rsidRDefault="00722ED3" w:rsidP="00F23798">
      <w:pPr>
        <w:pStyle w:val="a3"/>
      </w:pPr>
      <w:r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 схемы, таблицы, модели с алгоритмами выполнения опытов; серии картин с изображением разных предметов; книги познавательного характера, атласы; тематические альбомы; коллекции, мини-му</w:t>
      </w:r>
      <w:r w:rsidR="00525C9D"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</w:t>
      </w:r>
      <w:r w:rsidRPr="00E6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798" w:rsidRPr="00F23798">
        <w:t xml:space="preserve"> </w:t>
      </w:r>
    </w:p>
    <w:p w:rsidR="00F23798" w:rsidRPr="00F23798" w:rsidRDefault="00F23798" w:rsidP="00F237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должно быть доступно и безопасно для детей, чем старше дети становятся, тем самостоятельнее их подготовка к экспериментированию. Важно запомнить, что когда ребенок слышит, видит и делает все сам – он это лучше усваивает и запоминает. Первоначально дети учатся экспериментировать в специально организованных видах деятельности,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ребенком.</w:t>
      </w:r>
    </w:p>
    <w:p w:rsidR="00722ED3" w:rsidRPr="00E61B1B" w:rsidRDefault="00F23798" w:rsidP="00F237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2935263</wp:posOffset>
            </wp:positionH>
            <wp:positionV relativeFrom="paragraph">
              <wp:posOffset>1281577</wp:posOffset>
            </wp:positionV>
            <wp:extent cx="2677795" cy="2162907"/>
            <wp:effectExtent l="38100" t="0" r="27305" b="0"/>
            <wp:wrapNone/>
            <wp:docPr id="2" name="Рисунок 2" descr="C:\Users\Aдминистратор\Desktop\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дминистратор\Desktop\с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83969">
                      <a:off x="0" y="0"/>
                      <a:ext cx="2677795" cy="216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работы обеспечивает личностно-ориентированное взаимодействие взрослого с ребёнком, создавая при этом особую атмосферу, которая позволит каждому ребёнку реализовать свою любознательную и познавательную активность. В процессе такой активности формируются различные интеллектуальные умения, очень важные для обучения в школе – умение анализировать, сравнивать, обобщать, устанавливать причинно-следственные связи.</w:t>
      </w:r>
    </w:p>
    <w:p w:rsidR="00F23798" w:rsidRDefault="0017143F" w:rsidP="00F23798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102870</wp:posOffset>
            </wp:positionV>
            <wp:extent cx="2575560" cy="2092325"/>
            <wp:effectExtent l="0" t="0" r="0" b="0"/>
            <wp:wrapNone/>
            <wp:docPr id="3" name="Рисунок 3" descr="C:\Users\Aдминистратор\Desktop\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дминистратор\Desktop\р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9824">
                      <a:off x="0" y="0"/>
                      <a:ext cx="257556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798" w:rsidRDefault="00F23798" w:rsidP="00F23798">
      <w:pPr>
        <w:tabs>
          <w:tab w:val="left" w:pos="1578"/>
        </w:tabs>
        <w:rPr>
          <w:lang w:eastAsia="ru-RU"/>
        </w:rPr>
      </w:pPr>
      <w:r>
        <w:rPr>
          <w:lang w:eastAsia="ru-RU"/>
        </w:rPr>
        <w:tab/>
      </w:r>
    </w:p>
    <w:p w:rsidR="00F23798" w:rsidRDefault="00F23798" w:rsidP="00F23798">
      <w:pPr>
        <w:tabs>
          <w:tab w:val="left" w:pos="1578"/>
        </w:tabs>
        <w:rPr>
          <w:lang w:eastAsia="ru-RU"/>
        </w:rPr>
      </w:pPr>
    </w:p>
    <w:p w:rsidR="00F23798" w:rsidRDefault="00F23798" w:rsidP="00F23798">
      <w:pPr>
        <w:tabs>
          <w:tab w:val="left" w:pos="1578"/>
        </w:tabs>
        <w:rPr>
          <w:lang w:eastAsia="ru-RU"/>
        </w:rPr>
      </w:pPr>
    </w:p>
    <w:p w:rsidR="00F23798" w:rsidRPr="00F23798" w:rsidRDefault="00F23798" w:rsidP="00F23798">
      <w:pPr>
        <w:tabs>
          <w:tab w:val="left" w:pos="1578"/>
        </w:tabs>
        <w:rPr>
          <w:lang w:eastAsia="ru-RU"/>
        </w:rPr>
      </w:pPr>
    </w:p>
    <w:sectPr w:rsidR="00F23798" w:rsidRPr="00F23798" w:rsidSect="007E6F42">
      <w:pgSz w:w="11906" w:h="16838"/>
      <w:pgMar w:top="1134" w:right="850" w:bottom="1134" w:left="1701" w:header="708" w:footer="708" w:gutter="0"/>
      <w:pgBorders w:offsetFrom="page">
        <w:top w:val="thinThickMediumGap" w:sz="36" w:space="24" w:color="0033CC"/>
        <w:left w:val="thinThickMediumGap" w:sz="36" w:space="24" w:color="0033CC"/>
        <w:bottom w:val="thinThickMediumGap" w:sz="36" w:space="24" w:color="0033CC"/>
        <w:right w:val="thinThickMediumGap" w:sz="36" w:space="24" w:color="00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4C4"/>
    <w:multiLevelType w:val="multilevel"/>
    <w:tmpl w:val="719C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45B"/>
    <w:rsid w:val="00040D48"/>
    <w:rsid w:val="0017143F"/>
    <w:rsid w:val="00242DD0"/>
    <w:rsid w:val="004E1D7D"/>
    <w:rsid w:val="00525C9D"/>
    <w:rsid w:val="006B47EA"/>
    <w:rsid w:val="006D6FC9"/>
    <w:rsid w:val="00722ED3"/>
    <w:rsid w:val="007E6F42"/>
    <w:rsid w:val="008616FC"/>
    <w:rsid w:val="00870306"/>
    <w:rsid w:val="008B71C3"/>
    <w:rsid w:val="00A805C9"/>
    <w:rsid w:val="00A96376"/>
    <w:rsid w:val="00AA645B"/>
    <w:rsid w:val="00AD1488"/>
    <w:rsid w:val="00B350FF"/>
    <w:rsid w:val="00BE6839"/>
    <w:rsid w:val="00C819F3"/>
    <w:rsid w:val="00D137BD"/>
    <w:rsid w:val="00D427BF"/>
    <w:rsid w:val="00D671ED"/>
    <w:rsid w:val="00E12AED"/>
    <w:rsid w:val="00E61B1B"/>
    <w:rsid w:val="00EE341C"/>
    <w:rsid w:val="00F23798"/>
    <w:rsid w:val="00FC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3,#03c1fd,#6fc,#f6fe8c,#f9feb8,#f7fe9c,#f9feb4"/>
      <o:colormenu v:ext="edit" fillcolor="#f9feb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45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1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7BD"/>
  </w:style>
  <w:style w:type="character" w:styleId="a5">
    <w:name w:val="Strong"/>
    <w:basedOn w:val="a0"/>
    <w:uiPriority w:val="22"/>
    <w:qFormat/>
    <w:rsid w:val="00D137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F4CBF-EE50-4B70-AE39-8765E68A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Aдминистратор</cp:lastModifiedBy>
  <cp:revision>5</cp:revision>
  <dcterms:created xsi:type="dcterms:W3CDTF">2015-12-13T03:15:00Z</dcterms:created>
  <dcterms:modified xsi:type="dcterms:W3CDTF">2015-12-13T13:24:00Z</dcterms:modified>
</cp:coreProperties>
</file>