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F" w:rsidRPr="00447F63" w:rsidRDefault="00DF20EF" w:rsidP="00DF20EF">
      <w:pPr>
        <w:pStyle w:val="a3"/>
        <w:ind w:firstLine="426"/>
        <w:jc w:val="center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«Что такое ФГОС дошкольного образования?»</w:t>
      </w:r>
    </w:p>
    <w:p w:rsidR="00DF20EF" w:rsidRPr="00447F63" w:rsidRDefault="00DF20EF" w:rsidP="00DF20EF">
      <w:pPr>
        <w:pStyle w:val="a3"/>
        <w:ind w:firstLine="426"/>
        <w:jc w:val="center"/>
        <w:rPr>
          <w:sz w:val="28"/>
          <w:szCs w:val="28"/>
        </w:rPr>
      </w:pPr>
      <w:r w:rsidRPr="00447F63">
        <w:rPr>
          <w:noProof/>
          <w:sz w:val="28"/>
          <w:szCs w:val="28"/>
        </w:rPr>
        <w:drawing>
          <wp:inline distT="0" distB="0" distL="0" distR="0">
            <wp:extent cx="3457575" cy="4286250"/>
            <wp:effectExtent l="19050" t="0" r="9525" b="0"/>
            <wp:docPr id="2" name="Рисунок 3" descr="http://www.omska.info/foto/dosk_foto1_2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mska.info/foto/dosk_foto1_276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F63">
        <w:rPr>
          <w:sz w:val="28"/>
          <w:szCs w:val="28"/>
        </w:rPr>
        <w:t> </w:t>
      </w:r>
    </w:p>
    <w:p w:rsidR="00DF20EF" w:rsidRPr="00447F63" w:rsidRDefault="00DF20EF" w:rsidP="00DF20EF">
      <w:pPr>
        <w:pStyle w:val="a3"/>
        <w:ind w:firstLine="426"/>
        <w:jc w:val="right"/>
        <w:rPr>
          <w:i/>
          <w:sz w:val="28"/>
          <w:szCs w:val="28"/>
        </w:rPr>
      </w:pPr>
      <w:r w:rsidRPr="00447F63">
        <w:rPr>
          <w:rStyle w:val="a5"/>
          <w:sz w:val="28"/>
          <w:szCs w:val="28"/>
        </w:rPr>
        <w:t>«Воспитание служит необходимой и всеобщей формой развития    ребенка. Воспитание достигает своих целей, если умеет направить собственную деятельность ребенка»</w:t>
      </w:r>
    </w:p>
    <w:p w:rsidR="00DF20EF" w:rsidRPr="00447F63" w:rsidRDefault="00DF20EF" w:rsidP="00DF20EF">
      <w:pPr>
        <w:pStyle w:val="a3"/>
        <w:ind w:firstLine="426"/>
        <w:jc w:val="right"/>
        <w:rPr>
          <w:sz w:val="28"/>
          <w:szCs w:val="28"/>
        </w:rPr>
      </w:pPr>
      <w:r w:rsidRPr="00447F63">
        <w:rPr>
          <w:i/>
          <w:sz w:val="28"/>
          <w:szCs w:val="28"/>
        </w:rPr>
        <w:t>(В.В. Давыдов, советский педагог и психолог, академик и вице-президент Российской академии образования, доктор психологических наук, профессор.</w:t>
      </w:r>
      <w:r w:rsidRPr="00447F63">
        <w:rPr>
          <w:sz w:val="28"/>
          <w:szCs w:val="28"/>
        </w:rPr>
        <w:t>)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 xml:space="preserve">С </w:t>
      </w:r>
      <w:r w:rsidRPr="00937753">
        <w:rPr>
          <w:b/>
          <w:sz w:val="28"/>
          <w:szCs w:val="28"/>
        </w:rPr>
        <w:t>01.09.2013</w:t>
      </w:r>
      <w:r w:rsidRPr="00447F63">
        <w:rPr>
          <w:sz w:val="28"/>
          <w:szCs w:val="28"/>
        </w:rPr>
        <w:t xml:space="preserve">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 xml:space="preserve">  С </w:t>
      </w:r>
      <w:r w:rsidRPr="00937753">
        <w:rPr>
          <w:b/>
          <w:sz w:val="28"/>
          <w:szCs w:val="28"/>
        </w:rPr>
        <w:t>1 января 2014</w:t>
      </w:r>
      <w:r w:rsidRPr="00447F63">
        <w:rPr>
          <w:sz w:val="28"/>
          <w:szCs w:val="28"/>
        </w:rPr>
        <w:t xml:space="preserve">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Что такое Федеральный государственный стандарт дошкольного образования?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</w:t>
      </w:r>
      <w:r w:rsidRPr="00447F63">
        <w:rPr>
          <w:sz w:val="28"/>
          <w:szCs w:val="28"/>
        </w:rPr>
        <w:lastRenderedPageBreak/>
        <w:t>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Что является отличительной особенностью Стандарта?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—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 ФГОС ДО осуществляет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Что является основными целями ФГОС ДО?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• сохранения единства образовательного пространства РФ относительно уровня дошкольного образования.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lastRenderedPageBreak/>
        <w:t>Каковы основные принципы устанавливает ФГОС ДО?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поддержки разнообразия детства;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сохранения уникальности и самоценности дошкольного детства как важного этапа в общем развитии человека;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полноценного проживания ребенком всех этапов дошкольного детства, амплификации (обогащения) детского развития;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Какие требования выдвигает новый ФГОС ДО?</w:t>
      </w:r>
    </w:p>
    <w:p w:rsidR="00DF20EF" w:rsidRPr="00937753" w:rsidRDefault="00DF20EF" w:rsidP="00DF20EF">
      <w:pPr>
        <w:pStyle w:val="a3"/>
        <w:ind w:firstLine="426"/>
        <w:jc w:val="both"/>
        <w:rPr>
          <w:i/>
          <w:sz w:val="28"/>
          <w:szCs w:val="28"/>
        </w:rPr>
      </w:pPr>
      <w:r w:rsidRPr="00937753">
        <w:rPr>
          <w:i/>
          <w:sz w:val="28"/>
          <w:szCs w:val="28"/>
        </w:rPr>
        <w:t>Стандарт выдвигает три группы требований: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1.   Требования к структуре образовательной программы дошкольного образования;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2.   Требования к условиям реализации образовательной программы дошкольного образования, которые включают в себя: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2.1. требования к психолого</w:t>
      </w:r>
      <w:r>
        <w:rPr>
          <w:sz w:val="28"/>
          <w:szCs w:val="28"/>
        </w:rPr>
        <w:t xml:space="preserve"> </w:t>
      </w:r>
      <w:r w:rsidRPr="00447F63">
        <w:rPr>
          <w:sz w:val="28"/>
          <w:szCs w:val="28"/>
        </w:rPr>
        <w:t>- педагогическим условиям реализации основной образовательной программы дошкольного образования: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2.2. к развивающей предметно-пространственной среде;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предметно-развивающая среда обеспечивает максимальную реализацию образовательного потенциала.</w:t>
      </w:r>
    </w:p>
    <w:p w:rsidR="00DF20EF" w:rsidRPr="00937753" w:rsidRDefault="00DF20EF" w:rsidP="00DF20EF">
      <w:pPr>
        <w:pStyle w:val="a3"/>
        <w:ind w:firstLine="426"/>
        <w:jc w:val="both"/>
        <w:rPr>
          <w:i/>
          <w:sz w:val="28"/>
          <w:szCs w:val="28"/>
        </w:rPr>
      </w:pPr>
      <w:r w:rsidRPr="00937753">
        <w:rPr>
          <w:i/>
          <w:sz w:val="28"/>
          <w:szCs w:val="28"/>
        </w:rPr>
        <w:t>Доступность среды предполагает: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- доступность для воспитанников всех помещений организации, где осуществляется образовательный процесс.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- свободный доступ воспитанников к играм, игрушкам, материалам, пособиям, обеспечивающих все основные виды деятельности.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2.3. к кадровым условиям реализации основной образовательной программы дошкольного образования;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lastRenderedPageBreak/>
        <w:t>2.5. к финансовым условиям реализации основной образовательной программы дошкольного образования.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3. Требования к результатам освоения образовательной программы дошкольного образования.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Содержание Программы должно охватывать следующие ОО: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3.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 xml:space="preserve">4.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 w:rsidRPr="00447F63">
        <w:rPr>
          <w:sz w:val="28"/>
          <w:szCs w:val="28"/>
        </w:rPr>
        <w:lastRenderedPageBreak/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5.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>
        <w:rPr>
          <w:sz w:val="28"/>
          <w:szCs w:val="28"/>
        </w:rPr>
        <w:t>овании полезных привычек и др.)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В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Асмолов,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lastRenderedPageBreak/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2) оптимизации работы с группой детей.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Каков должен быть выпускник ДОУ?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Ребенок —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Цель детского сада —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rStyle w:val="a4"/>
          <w:sz w:val="28"/>
          <w:szCs w:val="28"/>
        </w:rPr>
        <w:t>Каково участие родителей?</w:t>
      </w:r>
    </w:p>
    <w:p w:rsidR="00DF20EF" w:rsidRPr="00447F63" w:rsidRDefault="00DF20EF" w:rsidP="00DF20EF">
      <w:pPr>
        <w:pStyle w:val="a3"/>
        <w:ind w:firstLine="426"/>
        <w:jc w:val="both"/>
        <w:rPr>
          <w:sz w:val="28"/>
          <w:szCs w:val="28"/>
        </w:rPr>
      </w:pPr>
      <w:r w:rsidRPr="00447F63">
        <w:rPr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</w:t>
      </w:r>
      <w:r>
        <w:rPr>
          <w:sz w:val="28"/>
          <w:szCs w:val="28"/>
        </w:rPr>
        <w:t>тельной организации» Статья 44 з</w:t>
      </w:r>
      <w:r w:rsidRPr="00447F63">
        <w:rPr>
          <w:sz w:val="28"/>
          <w:szCs w:val="28"/>
        </w:rPr>
        <w:t xml:space="preserve">акон </w:t>
      </w:r>
      <w:r>
        <w:rPr>
          <w:sz w:val="28"/>
          <w:szCs w:val="28"/>
        </w:rPr>
        <w:t>«</w:t>
      </w:r>
      <w:r w:rsidRPr="00447F63">
        <w:rPr>
          <w:sz w:val="28"/>
          <w:szCs w:val="28"/>
        </w:rPr>
        <w:t>Об образовании в РФ» «родители обязаны обеспечить получение детьми общего образования».</w:t>
      </w:r>
    </w:p>
    <w:p w:rsidR="00DF20EF" w:rsidRDefault="00DF20EF" w:rsidP="00DF20EF">
      <w:pPr>
        <w:pStyle w:val="a3"/>
        <w:ind w:firstLine="426"/>
        <w:jc w:val="both"/>
        <w:rPr>
          <w:sz w:val="28"/>
          <w:szCs w:val="28"/>
        </w:rPr>
      </w:pPr>
    </w:p>
    <w:p w:rsidR="00DF20EF" w:rsidRDefault="00DF20EF" w:rsidP="00DF20EF">
      <w:pPr>
        <w:pStyle w:val="a3"/>
        <w:ind w:firstLine="426"/>
        <w:jc w:val="both"/>
        <w:rPr>
          <w:sz w:val="28"/>
          <w:szCs w:val="28"/>
        </w:rPr>
      </w:pPr>
    </w:p>
    <w:p w:rsidR="00C67560" w:rsidRDefault="00C67560"/>
    <w:sectPr w:rsidR="00C67560" w:rsidSect="00C6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0EF"/>
    <w:rsid w:val="00C67560"/>
    <w:rsid w:val="00D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0EF"/>
    <w:rPr>
      <w:b/>
      <w:bCs/>
    </w:rPr>
  </w:style>
  <w:style w:type="character" w:styleId="a5">
    <w:name w:val="Emphasis"/>
    <w:basedOn w:val="a0"/>
    <w:uiPriority w:val="20"/>
    <w:qFormat/>
    <w:rsid w:val="00DF20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1759</Words>
  <Characters>10027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2014-10-24T01:13:00Z</dcterms:created>
  <dcterms:modified xsi:type="dcterms:W3CDTF">2014-10-24T01:13:00Z</dcterms:modified>
</cp:coreProperties>
</file>