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86" w:rsidRPr="00AA1086" w:rsidRDefault="00AA1086" w:rsidP="00AA1086">
      <w:pPr>
        <w:pStyle w:val="1"/>
        <w:jc w:val="center"/>
        <w:rPr>
          <w:sz w:val="56"/>
        </w:rPr>
      </w:pPr>
      <w:r w:rsidRPr="00AA1086">
        <w:rPr>
          <w:sz w:val="56"/>
        </w:rPr>
        <w:t xml:space="preserve">День </w:t>
      </w:r>
      <w:r w:rsidR="00220AEE">
        <w:rPr>
          <w:sz w:val="56"/>
        </w:rPr>
        <w:t>народного единства</w:t>
      </w:r>
      <w:r w:rsidRPr="00AA1086">
        <w:rPr>
          <w:sz w:val="56"/>
        </w:rPr>
        <w:t xml:space="preserve"> России</w:t>
      </w:r>
    </w:p>
    <w:p w:rsidR="00AA1086" w:rsidRPr="00AA1086" w:rsidRDefault="00AA1086" w:rsidP="00AA1086">
      <w:pPr>
        <w:pStyle w:val="a3"/>
        <w:jc w:val="center"/>
      </w:pPr>
      <w:r>
        <w:t xml:space="preserve">Ст. </w:t>
      </w:r>
      <w:r w:rsidR="002B0095">
        <w:t>г</w:t>
      </w:r>
      <w:r>
        <w:t>р</w:t>
      </w:r>
      <w:r w:rsidR="002B0095">
        <w:t>.</w:t>
      </w:r>
    </w:p>
    <w:p w:rsidR="00AA1086" w:rsidRDefault="00AA1086" w:rsidP="00AA1086">
      <w:pPr>
        <w:pStyle w:val="a3"/>
        <w:rPr>
          <w:color w:val="111111"/>
          <w:szCs w:val="28"/>
        </w:rPr>
      </w:pPr>
    </w:p>
    <w:p w:rsidR="00AA1086" w:rsidRDefault="00AA1086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Дети входят, встают в круг.</w:t>
      </w:r>
    </w:p>
    <w:p w:rsidR="0013104A" w:rsidRPr="00AA1086" w:rsidRDefault="0013104A" w:rsidP="00AA1086">
      <w:pPr>
        <w:pStyle w:val="a3"/>
        <w:rPr>
          <w:color w:val="111111"/>
          <w:szCs w:val="28"/>
          <w:u w:val="single"/>
          <w:bdr w:val="none" w:sz="0" w:space="0" w:color="auto" w:frame="1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Собрались все дети в круг,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Я твой друг и ты мой друг.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Крепко за руки возьмемся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И друг другу улыбнемся.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 xml:space="preserve">Игра «Передай улыбку» </w:t>
      </w:r>
    </w:p>
    <w:p w:rsidR="0013104A" w:rsidRPr="00AA1086" w:rsidRDefault="00AD7ACA" w:rsidP="00AA1086">
      <w:pPr>
        <w:pStyle w:val="a3"/>
        <w:rPr>
          <w:i/>
          <w:color w:val="111111"/>
          <w:szCs w:val="28"/>
        </w:rPr>
      </w:pPr>
      <w:r>
        <w:rPr>
          <w:i/>
          <w:color w:val="111111"/>
          <w:szCs w:val="28"/>
        </w:rPr>
        <w:t xml:space="preserve">ПОД МУЗЫКУ </w:t>
      </w:r>
      <w:r w:rsidR="0013104A" w:rsidRPr="00AA1086">
        <w:rPr>
          <w:i/>
          <w:color w:val="111111"/>
          <w:szCs w:val="28"/>
        </w:rPr>
        <w:t xml:space="preserve">дети стоя в кругу поворачиваются один к другому и улыбаются, потом 2 раза хлопают ладонями об ладони товарища. 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- Ребята, Вы любите праздники?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да!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-А какие праздники вы знаете?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рождения</w:t>
      </w:r>
      <w:r w:rsidRPr="00AA1086">
        <w:rPr>
          <w:color w:val="111111"/>
          <w:szCs w:val="28"/>
        </w:rPr>
        <w:t>, Новый год, 8 марта,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</w:t>
      </w:r>
      <w:r w:rsidRPr="00AA1086">
        <w:rPr>
          <w:color w:val="111111"/>
          <w:szCs w:val="28"/>
        </w:rPr>
        <w:t> Защитников Отечества,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матери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- Молодцы, дети, много праздников вы назвали. Но есть еще один замечательный праздник -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народного единства</w:t>
      </w:r>
      <w:r w:rsidRPr="00AA1086">
        <w:rPr>
          <w:color w:val="111111"/>
          <w:szCs w:val="28"/>
        </w:rPr>
        <w:t>. Назовите дату празднования Дня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народного единства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4 ноября.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Да, вся наша страна отмечает его 4 ноября.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Ребенок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Что мы Родиной зовем?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Край, в котором мы растем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И березки, вдоль которых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Рядом с мамой мы идем.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– А сейчас, я вас попрошу подобрать красивые слова к слову Родина … Родина у нас какая?</w:t>
      </w:r>
    </w:p>
    <w:p w:rsidR="00152EFE" w:rsidRDefault="00152EFE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РЕЧЕВАЯ ИГРА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«РОДИНА У НАС КАКАЯ?»</w:t>
      </w:r>
    </w:p>
    <w:p w:rsidR="00152EFE" w:rsidRDefault="00152EFE" w:rsidP="00AA1086">
      <w:pPr>
        <w:pStyle w:val="a3"/>
        <w:rPr>
          <w:color w:val="111111"/>
          <w:szCs w:val="28"/>
          <w:u w:val="single"/>
          <w:bdr w:val="none" w:sz="0" w:space="0" w:color="auto" w:frame="1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дорогая, милая, любимая, красивая, чудесная,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единственная</w:t>
      </w:r>
      <w:r w:rsidRPr="00AA1086">
        <w:rPr>
          <w:color w:val="111111"/>
          <w:szCs w:val="28"/>
        </w:rPr>
        <w:t>, сильная, могучая, богатая, дружная, миролюбивая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(высказывания </w:t>
      </w:r>
      <w:r w:rsidRPr="00AA1086">
        <w:rPr>
          <w:rStyle w:val="a5"/>
          <w:b w:val="0"/>
          <w:i/>
          <w:iCs/>
          <w:color w:val="111111"/>
          <w:szCs w:val="28"/>
          <w:bdr w:val="none" w:sz="0" w:space="0" w:color="auto" w:frame="1"/>
        </w:rPr>
        <w:t>детей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)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 Молодцы! Вот какая у нас с вами замечательная Родина….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Входит девочка с хлебом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Девочка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lastRenderedPageBreak/>
        <w:t>По обычаям российским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Всем поклон мы шлем вам низкий.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 добрым словом и любовью,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Встречаем всех мы с хлебом, солью.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Примите соль, примите хлеб,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Живите долго и без бед.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Пусть дом ваш будет полным,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Приветливым и хлебосольным.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1 Ребёнок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Мы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единства отмечаем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России праздник молодой.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И всем и каждому желаем,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Стране быть верным всей душой.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2 Ребёнок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Сильна великая держава,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Сынами, дочерьми своими.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России не померкнет слава,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Пока мы вместе, мы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едины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  <w:u w:val="single"/>
          <w:bdr w:val="none" w:sz="0" w:space="0" w:color="auto" w:frame="1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Что значит Родина моя?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Ты спросишь – я отвечу!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Сначала тропочкой земля,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Бежит тебе навстречу.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Потом тебя поманит сад,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Душистой веткой каждой.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Потом увидишь целый ряд,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Домов многоэтажных.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 xml:space="preserve">Потом пшеничные поля, 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от края и до края.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Все это Родина моя – земля моя родная.</w:t>
      </w:r>
    </w:p>
    <w:p w:rsidR="001144D1" w:rsidRDefault="001144D1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Но не всегда, ребята,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народы России жили в единстве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Послушайте, что произошло 400 лет назад….</w:t>
      </w:r>
    </w:p>
    <w:p w:rsidR="002E506D" w:rsidRPr="002E506D" w:rsidRDefault="002E506D" w:rsidP="00AA1086">
      <w:pPr>
        <w:pStyle w:val="a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E506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Давно, когда Россией еще правил царь, три года, с 1601 по 1603 были неурожайными, даже в летние месяцы не прекращались заморозки, а в сентябре выпадал снег- страну мучил большой голод. Богатые люди выгоняли на улицу своих слуг, потому что не могли их прокормить. Бродячие голодные люди объединялись в разбойничьи банды и грабили прохожих и кареты. В такое «смутное» время набегали на Русь башкиры и поляки, также убивая и грабя </w:t>
      </w:r>
      <w:r w:rsidRPr="002E506D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людей. Каждый город защищал себя сам, но враги были сильнее голодных горожан.</w:t>
      </w:r>
    </w:p>
    <w:p w:rsidR="0013104A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2</w:t>
      </w:r>
    </w:p>
    <w:p w:rsidR="002E506D" w:rsidRPr="002E506D" w:rsidRDefault="002E506D" w:rsidP="00AA1086">
      <w:pPr>
        <w:pStyle w:val="a3"/>
        <w:rPr>
          <w:color w:val="11111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</w:t>
      </w:r>
      <w:r w:rsidRPr="002E506D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ородам необходимо было объединиться, чтобы дать отпор захватчикам. В одном из самых больших городов - Новгороде был староста 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</w:t>
      </w:r>
      <w:r w:rsidRPr="002E506D">
        <w:rPr>
          <w:rFonts w:ascii="Arial" w:hAnsi="Arial" w:cs="Arial"/>
          <w:color w:val="000000"/>
          <w:sz w:val="32"/>
          <w:szCs w:val="32"/>
          <w:shd w:val="clear" w:color="auto" w:fill="FFFFFF"/>
        </w:rPr>
        <w:t>зьма Минин. Это был небогатый человек, не умел воевать, но он пригласил князя Дмитрия Пожарского – умеющего руководить войсками. Вместе Минин и Пожарский собрали народ на площади и объяснили им, что нужно собрать войско, одеть,</w:t>
      </w:r>
      <w:r w:rsidR="00A75EE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2E506D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накормить и вооружить его. Предложили всем принести столько – сколько каждый может- продуктами, одеждой или оружием.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Кузьма Минин сказал он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народу</w:t>
      </w:r>
      <w:r w:rsidRPr="00AA1086">
        <w:rPr>
          <w:color w:val="111111"/>
          <w:szCs w:val="28"/>
        </w:rPr>
        <w:t>: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- Друзья и братья! Русь святая гибнет! Поможем, братья, Родине святой!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Весь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</w:t>
      </w:r>
      <w:r w:rsidRPr="00AA1086">
        <w:rPr>
          <w:color w:val="111111"/>
          <w:szCs w:val="28"/>
        </w:rPr>
        <w:t> отозвался на эти добрые слова.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3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Собрали войско и командовать над ним поставили князя Дмитрия Пожарского, славного и храброго полководца.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4-5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Два месяца шли бои за освобождение Москвы. И была освобождена страна. Этот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остался в памяти у народа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6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4 НОЯБРЯ –</w:t>
      </w:r>
      <w:r w:rsidR="00AA1086" w:rsidRPr="00AA1086">
        <w:rPr>
          <w:color w:val="111111"/>
          <w:szCs w:val="28"/>
        </w:rPr>
        <w:t xml:space="preserve"> 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ДЕНЬ НАРОДНОГО ЕДИНСТВА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Царь щедро наградил Минина и Пожарского. Но лучшей наградой стала память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народная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7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В Москве на Красной площади у Храма Василия Блаженного установлен памятник гражданину Минину и князю Пожарскому.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Князь Дмитрий Пожарский сидит, одной рукой он держит щит, а другой принимает меч от Кузьмы Минина. Кузьма Минин вручает князю меч и призывает поднять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</w:t>
      </w:r>
      <w:r w:rsidRPr="00AA1086">
        <w:rPr>
          <w:color w:val="111111"/>
          <w:szCs w:val="28"/>
        </w:rPr>
        <w:t> на борьбу с Польскими захватчиками. Внизу </w:t>
      </w:r>
      <w:r w:rsidRPr="00AA1086">
        <w:rPr>
          <w:color w:val="111111"/>
          <w:szCs w:val="28"/>
          <w:u w:val="single"/>
          <w:bdr w:val="none" w:sz="0" w:space="0" w:color="auto" w:frame="1"/>
        </w:rPr>
        <w:t>надпись</w:t>
      </w:r>
      <w:r w:rsidRPr="00AA1086">
        <w:rPr>
          <w:color w:val="111111"/>
          <w:szCs w:val="28"/>
        </w:rPr>
        <w:t>: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«Гражданину Минину и Князю Пожарскому, Благодарная Россия»</w:t>
      </w:r>
      <w:r w:rsidRPr="00AA1086">
        <w:rPr>
          <w:color w:val="111111"/>
          <w:szCs w:val="28"/>
        </w:rPr>
        <w:t>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</w:rPr>
        <w:t>Воспитатель</w:t>
      </w:r>
      <w:r w:rsidR="00AA1086" w:rsidRPr="00AA1086">
        <w:rPr>
          <w:color w:val="111111"/>
          <w:szCs w:val="28"/>
          <w:u w:val="single"/>
        </w:rPr>
        <w:t>:</w:t>
      </w:r>
      <w:r w:rsidRPr="00AA1086">
        <w:rPr>
          <w:color w:val="111111"/>
          <w:szCs w:val="28"/>
        </w:rPr>
        <w:t xml:space="preserve"> - Какими словами можно охарактеризовать Кузьму Минина и князя Пожарского?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Смелыми, мужественными, стойкими, храбрыми, сильными.</w:t>
      </w:r>
    </w:p>
    <w:p w:rsidR="0013104A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Ребята, как вы думаете, когда на Руси все было хорошо, какие песни пели люди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(ответы </w:t>
      </w:r>
      <w:r w:rsidRPr="00AA1086">
        <w:rPr>
          <w:rStyle w:val="a5"/>
          <w:b w:val="0"/>
          <w:i/>
          <w:iCs/>
          <w:color w:val="111111"/>
          <w:szCs w:val="28"/>
          <w:bdr w:val="none" w:sz="0" w:space="0" w:color="auto" w:frame="1"/>
        </w:rPr>
        <w:t>детей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)</w:t>
      </w:r>
      <w:r w:rsidRPr="00AA1086">
        <w:rPr>
          <w:color w:val="111111"/>
          <w:szCs w:val="28"/>
        </w:rPr>
        <w:t>. Правильно,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народные и шуточные</w:t>
      </w:r>
      <w:r w:rsidRPr="00AA1086">
        <w:rPr>
          <w:color w:val="111111"/>
          <w:szCs w:val="28"/>
        </w:rPr>
        <w:t xml:space="preserve">. </w:t>
      </w:r>
    </w:p>
    <w:p w:rsidR="00AA1086" w:rsidRPr="00AA1086" w:rsidRDefault="00AA1086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i/>
          <w:color w:val="111111"/>
          <w:szCs w:val="28"/>
          <w:u w:val="single"/>
        </w:rPr>
      </w:pPr>
      <w:r w:rsidRPr="00AA1086">
        <w:rPr>
          <w:i/>
          <w:color w:val="111111"/>
          <w:szCs w:val="28"/>
          <w:u w:val="single"/>
        </w:rPr>
        <w:t>ФОЛЬКЛОРНАЯ ПЕСНЯ </w:t>
      </w:r>
      <w:r w:rsidRPr="00AA1086">
        <w:rPr>
          <w:i/>
          <w:iCs/>
          <w:color w:val="111111"/>
          <w:szCs w:val="28"/>
          <w:u w:val="single"/>
          <w:bdr w:val="none" w:sz="0" w:space="0" w:color="auto" w:frame="1"/>
        </w:rPr>
        <w:t>«ЧЕРНЫЙ БАРАН» танцуем - играем</w:t>
      </w:r>
    </w:p>
    <w:p w:rsidR="0013104A" w:rsidRPr="00AA1086" w:rsidRDefault="0013104A" w:rsidP="00AA1086">
      <w:pPr>
        <w:pStyle w:val="a3"/>
        <w:rPr>
          <w:color w:val="111111"/>
          <w:szCs w:val="28"/>
          <w:u w:val="single"/>
          <w:bdr w:val="none" w:sz="0" w:space="0" w:color="auto" w:frame="1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Каждый Россиянин знает и уважает основные символы своей страны – гимн, герб и флаг.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lastRenderedPageBreak/>
        <w:t>СЛАЙД 8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Вот перед нами – герб России. Что изображено на нашем гербе?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i/>
          <w:iCs/>
          <w:color w:val="111111"/>
          <w:szCs w:val="28"/>
          <w:bdr w:val="none" w:sz="0" w:space="0" w:color="auto" w:frame="1"/>
        </w:rPr>
        <w:t>(ответы)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Что вы видите в центре?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(орла)</w:t>
      </w:r>
      <w:r w:rsidRPr="00AA1086">
        <w:rPr>
          <w:color w:val="111111"/>
          <w:szCs w:val="28"/>
        </w:rPr>
        <w:t> Какой он?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 xml:space="preserve">: </w:t>
      </w:r>
      <w:proofErr w:type="gramStart"/>
      <w:r w:rsidRPr="00AA1086">
        <w:rPr>
          <w:color w:val="111111"/>
          <w:szCs w:val="28"/>
        </w:rPr>
        <w:t>С</w:t>
      </w:r>
      <w:proofErr w:type="gramEnd"/>
      <w:r w:rsidRPr="00AA1086">
        <w:rPr>
          <w:color w:val="111111"/>
          <w:szCs w:val="28"/>
        </w:rPr>
        <w:t xml:space="preserve"> двумя головами с поднятыми крыльями.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Почему на гербе изображён орёл?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Орёл на гербе обозначают силу, это значит, что наше государство сильное и непобедимое.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9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 xml:space="preserve">: </w:t>
      </w:r>
      <w:proofErr w:type="gramStart"/>
      <w:r w:rsidRPr="00AA1086">
        <w:rPr>
          <w:color w:val="111111"/>
          <w:szCs w:val="28"/>
        </w:rPr>
        <w:t>А</w:t>
      </w:r>
      <w:proofErr w:type="gramEnd"/>
      <w:r w:rsidRPr="00AA1086">
        <w:rPr>
          <w:color w:val="111111"/>
          <w:szCs w:val="28"/>
        </w:rPr>
        <w:t xml:space="preserve"> это – наш флаг. Какой флаг у России?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У России флаг трё</w:t>
      </w:r>
      <w:r w:rsidRPr="00AA1086">
        <w:rPr>
          <w:color w:val="111111"/>
          <w:szCs w:val="28"/>
          <w:u w:val="single"/>
          <w:bdr w:val="none" w:sz="0" w:space="0" w:color="auto" w:frame="1"/>
        </w:rPr>
        <w:t>хцветный</w:t>
      </w:r>
      <w:r w:rsidRPr="00AA1086">
        <w:rPr>
          <w:color w:val="111111"/>
          <w:szCs w:val="28"/>
        </w:rPr>
        <w:t>: белый, синий, красный.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Что обозначает каждый цвет?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Белый – это цвет мира. Он говорит о том, что наша страна миролюбивая, она ни на кого не нападает.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Синий – это вера, верность,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 любит свою страну</w:t>
      </w:r>
      <w:r w:rsidRPr="00AA1086">
        <w:rPr>
          <w:color w:val="111111"/>
          <w:szCs w:val="28"/>
        </w:rPr>
        <w:t>, защищает её, верит ей. Красный – цвет силы. Это кровь, пролитая за Родину.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Белый цвет – березка.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Синий – неба цвет.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Красная полоска –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Солнечный рассвет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 И сейчас мы с вами поиграем</w:t>
      </w:r>
    </w:p>
    <w:p w:rsidR="00AA1086" w:rsidRPr="00AA1086" w:rsidRDefault="00AA1086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ИГРА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«КТО БЫСТРЕЕ СОБЕРЕТ ФЛАГ»</w:t>
      </w:r>
      <w:r w:rsidR="00AA1086" w:rsidRPr="00AA1086">
        <w:rPr>
          <w:i/>
          <w:iCs/>
          <w:color w:val="111111"/>
          <w:szCs w:val="28"/>
          <w:bdr w:val="none" w:sz="0" w:space="0" w:color="auto" w:frame="1"/>
        </w:rPr>
        <w:t xml:space="preserve"> Детей разделить на 3 -4 команды, каждому дать по одному цвету флага. По окончании музыки дети должны выложить флаг и</w:t>
      </w:r>
      <w:r w:rsidR="00C216D9">
        <w:rPr>
          <w:i/>
          <w:iCs/>
          <w:color w:val="111111"/>
          <w:szCs w:val="28"/>
          <w:bdr w:val="none" w:sz="0" w:space="0" w:color="auto" w:frame="1"/>
        </w:rPr>
        <w:t>з</w:t>
      </w:r>
      <w:r w:rsidR="00AA1086" w:rsidRPr="00AA1086">
        <w:rPr>
          <w:i/>
          <w:iCs/>
          <w:color w:val="111111"/>
          <w:szCs w:val="28"/>
          <w:bdr w:val="none" w:sz="0" w:space="0" w:color="auto" w:frame="1"/>
        </w:rPr>
        <w:t xml:space="preserve"> платочков на полу каждая команда отдельно. 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СЛАЙД 10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 xml:space="preserve">: -Россия самое большое многонациональное государство в мире. 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Татары, казаки, чеченцы, чуваши, мордва, ненцы, чукчи и др.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А как вы думаете, дружно ли живут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народы в нашей стране</w:t>
      </w:r>
      <w:r w:rsidRPr="00AA1086">
        <w:rPr>
          <w:color w:val="111111"/>
          <w:szCs w:val="28"/>
        </w:rPr>
        <w:t>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Да.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-А знаете ли вы пословицы о дружбе?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Старый</w:t>
      </w:r>
      <w:r w:rsidRPr="00AA1086">
        <w:rPr>
          <w:color w:val="111111"/>
          <w:szCs w:val="28"/>
        </w:rPr>
        <w:t> друг лучше новых двух. Нет друга, так ищи, а нашёл — береги. Дружба - великая сила. Дружба крепка не лестью, а правдой и честью. Друг за друга держаться - ничего не бояться.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 Вот какие пословицы сочинил наш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</w:t>
      </w:r>
      <w:r w:rsidRPr="00AA1086">
        <w:rPr>
          <w:color w:val="111111"/>
          <w:szCs w:val="28"/>
        </w:rPr>
        <w:t>. Потому что понимал, что дружба – это великая сила.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Народы</w:t>
      </w:r>
      <w:r w:rsidRPr="00AA1086">
        <w:rPr>
          <w:color w:val="111111"/>
          <w:szCs w:val="28"/>
        </w:rPr>
        <w:t> всех национальностей живут сплочённо, помогают друг другу, не ссорятся. А вы ребята, умеете дружить?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Да.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-А если вдруг поссоритесь? Что сделаете?</w:t>
      </w:r>
    </w:p>
    <w:p w:rsidR="0013104A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AA1086">
        <w:rPr>
          <w:color w:val="111111"/>
          <w:szCs w:val="28"/>
        </w:rPr>
        <w:t>: Помиримся.</w:t>
      </w:r>
    </w:p>
    <w:p w:rsidR="00C216D9" w:rsidRDefault="00C216D9" w:rsidP="00AA1086">
      <w:pPr>
        <w:pStyle w:val="a3"/>
        <w:rPr>
          <w:color w:val="111111"/>
          <w:szCs w:val="28"/>
        </w:rPr>
      </w:pPr>
    </w:p>
    <w:p w:rsidR="00C216D9" w:rsidRPr="00C216D9" w:rsidRDefault="00C216D9" w:rsidP="00AA1086">
      <w:pPr>
        <w:pStyle w:val="a3"/>
        <w:rPr>
          <w:b/>
          <w:color w:val="111111"/>
          <w:szCs w:val="28"/>
          <w:u w:val="single"/>
        </w:rPr>
      </w:pPr>
      <w:bookmarkStart w:id="0" w:name="_GoBack"/>
      <w:r w:rsidRPr="00C216D9">
        <w:rPr>
          <w:b/>
          <w:color w:val="111111"/>
          <w:szCs w:val="28"/>
          <w:u w:val="single"/>
        </w:rPr>
        <w:t>Песня «Дружба крепкая»</w:t>
      </w:r>
    </w:p>
    <w:bookmarkEnd w:id="0"/>
    <w:p w:rsidR="00AA1086" w:rsidRDefault="00AA1086" w:rsidP="00AA1086">
      <w:pPr>
        <w:pStyle w:val="a3"/>
        <w:rPr>
          <w:color w:val="111111"/>
          <w:szCs w:val="28"/>
          <w:u w:val="single"/>
          <w:bdr w:val="none" w:sz="0" w:space="0" w:color="auto" w:frame="1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lastRenderedPageBreak/>
        <w:t>Воспитатель</w:t>
      </w:r>
      <w:r w:rsidRPr="00AA1086">
        <w:rPr>
          <w:color w:val="111111"/>
          <w:szCs w:val="28"/>
        </w:rPr>
        <w:t>: Мы для вас приготовили ватманы, вам нужно будет расположить силуэты людей рядом друг с другом, как будто мы крепко держимся за руки - это будет символизировать, то, что мы вместе, мы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едины</w:t>
      </w:r>
      <w:r w:rsidRPr="00AA1086">
        <w:rPr>
          <w:color w:val="111111"/>
          <w:szCs w:val="28"/>
        </w:rPr>
        <w:t>, а значит и непобедимы!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(дети располагают и наклеивают на ватман разноцветные фигурки людей в виде хоровода)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В добром мире вместе жить,</w:t>
      </w:r>
      <w:r w:rsidR="00AA1086">
        <w:rPr>
          <w:color w:val="111111"/>
          <w:szCs w:val="28"/>
        </w:rPr>
        <w:t xml:space="preserve"> </w:t>
      </w:r>
      <w:proofErr w:type="gramStart"/>
      <w:r w:rsidRPr="00AA1086">
        <w:rPr>
          <w:color w:val="111111"/>
          <w:szCs w:val="28"/>
        </w:rPr>
        <w:t>Уважать</w:t>
      </w:r>
      <w:proofErr w:type="gramEnd"/>
      <w:r w:rsidRPr="00AA1086">
        <w:rPr>
          <w:color w:val="111111"/>
          <w:szCs w:val="28"/>
        </w:rPr>
        <w:t xml:space="preserve"> людей, любить,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Жить спокойно, без тревог</w:t>
      </w:r>
      <w:r w:rsidR="00AA1086">
        <w:rPr>
          <w:color w:val="111111"/>
          <w:szCs w:val="28"/>
        </w:rPr>
        <w:t xml:space="preserve"> </w:t>
      </w:r>
      <w:r w:rsidRPr="00AA1086">
        <w:rPr>
          <w:color w:val="111111"/>
          <w:szCs w:val="28"/>
        </w:rPr>
        <w:t>Каждый человек бы мог,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Нужно только улыбаться,</w:t>
      </w:r>
      <w:r w:rsidR="00AA1086">
        <w:rPr>
          <w:color w:val="111111"/>
          <w:szCs w:val="28"/>
        </w:rPr>
        <w:t xml:space="preserve"> </w:t>
      </w:r>
      <w:proofErr w:type="gramStart"/>
      <w:r w:rsidRPr="00AA1086">
        <w:rPr>
          <w:color w:val="111111"/>
          <w:szCs w:val="28"/>
        </w:rPr>
        <w:t>И</w:t>
      </w:r>
      <w:proofErr w:type="gramEnd"/>
      <w:r w:rsidRPr="00AA1086">
        <w:rPr>
          <w:color w:val="111111"/>
          <w:szCs w:val="28"/>
        </w:rPr>
        <w:t xml:space="preserve"> проблемам не сдаваться.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 xml:space="preserve">Ссориться, ругаться бросьте, </w:t>
      </w:r>
      <w:proofErr w:type="gramStart"/>
      <w:r w:rsidRPr="00AA1086">
        <w:rPr>
          <w:color w:val="111111"/>
          <w:szCs w:val="28"/>
        </w:rPr>
        <w:t>И</w:t>
      </w:r>
      <w:proofErr w:type="gramEnd"/>
      <w:r w:rsidRPr="00AA1086">
        <w:rPr>
          <w:color w:val="111111"/>
          <w:szCs w:val="28"/>
        </w:rPr>
        <w:t xml:space="preserve"> ходите лучше в гости,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За приятною беседой,</w:t>
      </w:r>
      <w:r w:rsidR="00AA1086">
        <w:rPr>
          <w:color w:val="111111"/>
          <w:szCs w:val="28"/>
        </w:rPr>
        <w:t xml:space="preserve"> </w:t>
      </w:r>
      <w:proofErr w:type="gramStart"/>
      <w:r w:rsidRPr="00AA1086">
        <w:rPr>
          <w:color w:val="111111"/>
          <w:szCs w:val="28"/>
        </w:rPr>
        <w:t>Помиритесь</w:t>
      </w:r>
      <w:proofErr w:type="gramEnd"/>
      <w:r w:rsidRPr="00AA1086">
        <w:rPr>
          <w:color w:val="111111"/>
          <w:szCs w:val="28"/>
        </w:rPr>
        <w:t xml:space="preserve"> вы с соседом,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С другом, братом иль сестрой</w:t>
      </w:r>
      <w:r w:rsidR="00AA1086">
        <w:rPr>
          <w:color w:val="111111"/>
          <w:szCs w:val="28"/>
        </w:rPr>
        <w:t xml:space="preserve"> </w:t>
      </w:r>
      <w:proofErr w:type="gramStart"/>
      <w:r w:rsidRPr="00AA1086">
        <w:rPr>
          <w:color w:val="111111"/>
          <w:szCs w:val="28"/>
        </w:rPr>
        <w:t>И</w:t>
      </w:r>
      <w:proofErr w:type="gramEnd"/>
      <w:r w:rsidRPr="00AA1086">
        <w:rPr>
          <w:color w:val="111111"/>
          <w:szCs w:val="28"/>
        </w:rPr>
        <w:t xml:space="preserve"> вам дам совет такой —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Живите вы счастливо,</w:t>
      </w:r>
      <w:r w:rsidR="00AA1086">
        <w:rPr>
          <w:color w:val="111111"/>
          <w:szCs w:val="28"/>
        </w:rPr>
        <w:t xml:space="preserve"> </w:t>
      </w:r>
      <w:r w:rsidRPr="00AA1086">
        <w:rPr>
          <w:color w:val="111111"/>
          <w:szCs w:val="28"/>
        </w:rPr>
        <w:t>Тихо, мирно и красиво!</w:t>
      </w: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  <w:u w:val="single"/>
          <w:bdr w:val="none" w:sz="0" w:space="0" w:color="auto" w:frame="1"/>
        </w:rPr>
        <w:t>Воспитатель</w:t>
      </w:r>
      <w:r w:rsidRPr="00AA1086">
        <w:rPr>
          <w:color w:val="111111"/>
          <w:szCs w:val="28"/>
        </w:rPr>
        <w:t>: Мы думаем, что все, о чем мы сегодня с вами говорили, вы запомните, и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будете любить свою Родину</w:t>
      </w:r>
      <w:r w:rsidRPr="00AA1086">
        <w:rPr>
          <w:color w:val="111111"/>
          <w:szCs w:val="28"/>
        </w:rPr>
        <w:t>, держаться всегда вместе, и помогать друг другу, на этом наше сегодняшнее 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занятие окончено</w:t>
      </w:r>
      <w:r w:rsidRPr="00AA1086">
        <w:rPr>
          <w:color w:val="111111"/>
          <w:szCs w:val="28"/>
        </w:rPr>
        <w:t>, спасибо всем. И в заключение нашего праздника, давайте все вместе споем гимн нашей страны.</w:t>
      </w:r>
    </w:p>
    <w:p w:rsidR="00AA1086" w:rsidRPr="00AA1086" w:rsidRDefault="00AA1086" w:rsidP="00AA1086">
      <w:pPr>
        <w:pStyle w:val="a3"/>
        <w:rPr>
          <w:color w:val="111111"/>
          <w:szCs w:val="28"/>
        </w:rPr>
      </w:pPr>
    </w:p>
    <w:p w:rsidR="0013104A" w:rsidRPr="00AA1086" w:rsidRDefault="0013104A" w:rsidP="00AA1086">
      <w:pPr>
        <w:pStyle w:val="a3"/>
        <w:rPr>
          <w:color w:val="111111"/>
          <w:szCs w:val="28"/>
        </w:rPr>
      </w:pPr>
      <w:r w:rsidRPr="00AA1086">
        <w:rPr>
          <w:color w:val="111111"/>
          <w:szCs w:val="28"/>
        </w:rPr>
        <w:t>ДЕТИ </w:t>
      </w:r>
      <w:r w:rsidR="00AA1086" w:rsidRPr="00AA1086">
        <w:rPr>
          <w:rStyle w:val="a5"/>
          <w:b w:val="0"/>
          <w:color w:val="111111"/>
          <w:szCs w:val="28"/>
          <w:bdr w:val="none" w:sz="0" w:space="0" w:color="auto" w:frame="1"/>
        </w:rPr>
        <w:t>слушают</w:t>
      </w:r>
      <w:r w:rsidRPr="00AA1086">
        <w:rPr>
          <w:rStyle w:val="a5"/>
          <w:b w:val="0"/>
          <w:color w:val="111111"/>
          <w:szCs w:val="28"/>
          <w:bdr w:val="none" w:sz="0" w:space="0" w:color="auto" w:frame="1"/>
        </w:rPr>
        <w:t> </w:t>
      </w:r>
      <w:r w:rsidRPr="00AA1086">
        <w:rPr>
          <w:i/>
          <w:iCs/>
          <w:color w:val="111111"/>
          <w:szCs w:val="28"/>
          <w:bdr w:val="none" w:sz="0" w:space="0" w:color="auto" w:frame="1"/>
        </w:rPr>
        <w:t>«ГИМН РОССИИ»</w:t>
      </w:r>
    </w:p>
    <w:p w:rsidR="00FC644B" w:rsidRPr="00AA1086" w:rsidRDefault="00FC644B" w:rsidP="00AA1086">
      <w:pPr>
        <w:pStyle w:val="a3"/>
        <w:rPr>
          <w:rFonts w:cs="Times New Roman"/>
          <w:szCs w:val="28"/>
        </w:rPr>
      </w:pPr>
    </w:p>
    <w:sectPr w:rsidR="00FC644B" w:rsidRPr="00AA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4A"/>
    <w:rsid w:val="000865A8"/>
    <w:rsid w:val="001144D1"/>
    <w:rsid w:val="0013104A"/>
    <w:rsid w:val="00152EFE"/>
    <w:rsid w:val="00220AEE"/>
    <w:rsid w:val="002B0095"/>
    <w:rsid w:val="002E506D"/>
    <w:rsid w:val="00587F17"/>
    <w:rsid w:val="00604836"/>
    <w:rsid w:val="008F0BFB"/>
    <w:rsid w:val="00A75EE3"/>
    <w:rsid w:val="00AA1086"/>
    <w:rsid w:val="00AD7ACA"/>
    <w:rsid w:val="00C216D9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FED2-1C1B-4C53-8D12-9DC2BEC7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1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1">
    <w:name w:val="Стиль1"/>
    <w:basedOn w:val="a"/>
    <w:link w:val="12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2">
    <w:name w:val="Стиль1 Знак"/>
    <w:basedOn w:val="a0"/>
    <w:link w:val="1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paragraph" w:styleId="a4">
    <w:name w:val="Normal (Web)"/>
    <w:basedOn w:val="a"/>
    <w:uiPriority w:val="99"/>
    <w:semiHidden/>
    <w:unhideWhenUsed/>
    <w:rsid w:val="0013104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10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1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2018-10-23T06:49:00Z</dcterms:created>
  <dcterms:modified xsi:type="dcterms:W3CDTF">2020-10-26T03:13:00Z</dcterms:modified>
</cp:coreProperties>
</file>