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9" w:rsidRDefault="00EE3CC9" w:rsidP="00EE3CC9">
      <w:pPr>
        <w:jc w:val="center"/>
        <w:rPr>
          <w:rFonts w:ascii="Times New Roman" w:hAnsi="Times New Roman"/>
          <w:sz w:val="28"/>
          <w:szCs w:val="28"/>
        </w:rPr>
      </w:pPr>
      <w:r w:rsidRPr="00EE3CC9">
        <w:rPr>
          <w:rFonts w:ascii="Times New Roman" w:hAnsi="Times New Roman"/>
          <w:sz w:val="28"/>
          <w:szCs w:val="28"/>
        </w:rPr>
        <w:t>МБДОУ «Березовский детский сад № 2»</w:t>
      </w:r>
    </w:p>
    <w:p w:rsidR="00B7630D" w:rsidRPr="00EE3CC9" w:rsidRDefault="00B7630D" w:rsidP="00B763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B7630D">
        <w:rPr>
          <w:rFonts w:ascii="Times New Roman" w:hAnsi="Times New Roman"/>
          <w:sz w:val="28"/>
          <w:szCs w:val="28"/>
        </w:rPr>
        <w:t>Толстунова</w:t>
      </w:r>
      <w:proofErr w:type="spellEnd"/>
      <w:r w:rsidRPr="00B7630D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0E55F2" w:rsidRPr="000E55F2" w:rsidRDefault="000E55F2" w:rsidP="000E55F2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55F2">
        <w:rPr>
          <w:rFonts w:ascii="Times New Roman" w:hAnsi="Times New Roman"/>
          <w:b/>
          <w:bCs/>
          <w:kern w:val="32"/>
          <w:sz w:val="28"/>
          <w:szCs w:val="28"/>
        </w:rPr>
        <w:t>Конспект неп</w:t>
      </w:r>
      <w:r w:rsidR="00BE7CDA">
        <w:rPr>
          <w:rFonts w:ascii="Times New Roman" w:hAnsi="Times New Roman"/>
          <w:b/>
          <w:bCs/>
          <w:kern w:val="32"/>
          <w:sz w:val="28"/>
          <w:szCs w:val="28"/>
        </w:rPr>
        <w:t>осредственной</w:t>
      </w:r>
      <w:bookmarkStart w:id="0" w:name="_GoBack"/>
      <w:bookmarkEnd w:id="0"/>
      <w:r w:rsidRPr="000E55F2">
        <w:rPr>
          <w:rFonts w:ascii="Times New Roman" w:hAnsi="Times New Roman"/>
          <w:b/>
          <w:bCs/>
          <w:kern w:val="32"/>
          <w:sz w:val="28"/>
          <w:szCs w:val="28"/>
        </w:rPr>
        <w:t xml:space="preserve"> образовательной деятельности</w:t>
      </w:r>
    </w:p>
    <w:p w:rsidR="000E55F2" w:rsidRPr="000E55F2" w:rsidRDefault="000E55F2" w:rsidP="000E55F2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55F2">
        <w:rPr>
          <w:rFonts w:ascii="Times New Roman" w:hAnsi="Times New Roman"/>
          <w:b/>
          <w:bCs/>
          <w:kern w:val="32"/>
          <w:sz w:val="28"/>
          <w:szCs w:val="28"/>
        </w:rPr>
        <w:t>чтение художественной литературы в старшей группе</w:t>
      </w:r>
    </w:p>
    <w:p w:rsidR="00762497" w:rsidRDefault="000E55F2" w:rsidP="000E55F2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55F2">
        <w:rPr>
          <w:rFonts w:ascii="Times New Roman" w:hAnsi="Times New Roman"/>
          <w:b/>
          <w:bCs/>
          <w:kern w:val="32"/>
          <w:sz w:val="28"/>
          <w:szCs w:val="28"/>
        </w:rPr>
        <w:t>Тема: «Чтение русской народной сказки «Два Мороза»</w:t>
      </w:r>
    </w:p>
    <w:p w:rsidR="000E55F2" w:rsidRPr="003901B4" w:rsidRDefault="000E55F2" w:rsidP="000E55F2">
      <w:pPr>
        <w:spacing w:after="0" w:line="240" w:lineRule="auto"/>
        <w:jc w:val="center"/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8100A">
        <w:rPr>
          <w:b/>
          <w:sz w:val="28"/>
          <w:szCs w:val="28"/>
        </w:rPr>
        <w:t xml:space="preserve">  Цель</w:t>
      </w:r>
      <w:r w:rsidRPr="0057519A">
        <w:rPr>
          <w:b/>
          <w:sz w:val="28"/>
          <w:szCs w:val="28"/>
        </w:rPr>
        <w:t>.</w:t>
      </w:r>
      <w:r w:rsidRPr="0057519A">
        <w:rPr>
          <w:sz w:val="28"/>
          <w:szCs w:val="28"/>
          <w:shd w:val="clear" w:color="auto" w:fill="FFFFFF"/>
        </w:rPr>
        <w:t xml:space="preserve"> </w:t>
      </w:r>
      <w:r w:rsidR="00811519">
        <w:rPr>
          <w:sz w:val="28"/>
          <w:szCs w:val="28"/>
          <w:shd w:val="clear" w:color="auto" w:fill="FFFFFF"/>
        </w:rPr>
        <w:t xml:space="preserve">Ознакомление детей подготовительной группы с русской народной сказкой «Два Мороза», с последующим донесением идеи произведения: </w:t>
      </w:r>
      <w:r w:rsidR="00811519" w:rsidRPr="00811519">
        <w:rPr>
          <w:sz w:val="28"/>
          <w:szCs w:val="28"/>
          <w:shd w:val="clear" w:color="auto" w:fill="FFFFFF"/>
        </w:rPr>
        <w:t>того не берет мороз и холод, кто трудиться привык</w:t>
      </w:r>
      <w:r w:rsidR="00811519">
        <w:rPr>
          <w:sz w:val="28"/>
          <w:szCs w:val="28"/>
          <w:shd w:val="clear" w:color="auto" w:fill="FFFFFF"/>
        </w:rPr>
        <w:t>,</w:t>
      </w:r>
      <w:r w:rsidR="00811519" w:rsidRPr="00811519">
        <w:rPr>
          <w:sz w:val="28"/>
          <w:szCs w:val="28"/>
          <w:shd w:val="clear" w:color="auto" w:fill="FFFFFF"/>
        </w:rPr>
        <w:t xml:space="preserve"> </w:t>
      </w:r>
      <w:r w:rsidR="00811519">
        <w:rPr>
          <w:sz w:val="28"/>
          <w:szCs w:val="28"/>
          <w:shd w:val="clear" w:color="auto" w:fill="FFFFFF"/>
        </w:rPr>
        <w:t>а</w:t>
      </w:r>
      <w:r w:rsidR="00811519" w:rsidRPr="00811519">
        <w:rPr>
          <w:sz w:val="28"/>
          <w:szCs w:val="28"/>
          <w:shd w:val="clear" w:color="auto" w:fill="FFFFFF"/>
        </w:rPr>
        <w:t xml:space="preserve"> тому, кто бездельничает, всегда холодно</w:t>
      </w:r>
      <w:r w:rsidR="00811519">
        <w:rPr>
          <w:sz w:val="28"/>
          <w:szCs w:val="28"/>
          <w:shd w:val="clear" w:color="auto" w:fill="FFFFFF"/>
        </w:rPr>
        <w:t>, в любой шубе</w:t>
      </w:r>
      <w:r>
        <w:rPr>
          <w:sz w:val="28"/>
          <w:szCs w:val="28"/>
          <w:shd w:val="clear" w:color="auto" w:fill="FFFFFF"/>
        </w:rPr>
        <w:t>.</w:t>
      </w:r>
    </w:p>
    <w:p w:rsidR="00C91329" w:rsidRPr="00B7630D" w:rsidRDefault="00C91329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C91329" w:rsidRPr="00C91329" w:rsidRDefault="00C91329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C91329">
        <w:rPr>
          <w:b/>
          <w:sz w:val="28"/>
          <w:szCs w:val="28"/>
          <w:shd w:val="clear" w:color="auto" w:fill="FFFFFF"/>
        </w:rPr>
        <w:t>Задачи:</w:t>
      </w:r>
    </w:p>
    <w:p w:rsidR="003C1BEB" w:rsidRDefault="00762497" w:rsidP="003C1B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DB2499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="00811519">
        <w:rPr>
          <w:rStyle w:val="a4"/>
          <w:b w:val="0"/>
          <w:sz w:val="28"/>
          <w:szCs w:val="28"/>
        </w:rPr>
        <w:t xml:space="preserve">формировать </w:t>
      </w:r>
      <w:r>
        <w:rPr>
          <w:rStyle w:val="a4"/>
          <w:b w:val="0"/>
          <w:sz w:val="28"/>
          <w:szCs w:val="28"/>
        </w:rPr>
        <w:t>умение детей понимать смысл сказок поучительного характера</w:t>
      </w:r>
      <w:r w:rsidR="00811519">
        <w:rPr>
          <w:rStyle w:val="a4"/>
          <w:b w:val="0"/>
          <w:sz w:val="28"/>
          <w:szCs w:val="28"/>
        </w:rPr>
        <w:t>,</w:t>
      </w:r>
      <w:r w:rsidR="00811519" w:rsidRPr="00811519">
        <w:t xml:space="preserve"> </w:t>
      </w:r>
      <w:r w:rsidR="00811519" w:rsidRPr="00811519">
        <w:rPr>
          <w:rStyle w:val="a4"/>
          <w:b w:val="0"/>
          <w:sz w:val="28"/>
          <w:szCs w:val="28"/>
        </w:rPr>
        <w:t>совершенствовать</w:t>
      </w:r>
      <w:r w:rsidR="00811519">
        <w:rPr>
          <w:rStyle w:val="a4"/>
          <w:b w:val="0"/>
          <w:sz w:val="28"/>
          <w:szCs w:val="28"/>
        </w:rPr>
        <w:t xml:space="preserve"> навыки работы с текстом.</w:t>
      </w:r>
      <w:r w:rsidRPr="00DB2499">
        <w:rPr>
          <w:rStyle w:val="a4"/>
          <w:b w:val="0"/>
          <w:sz w:val="28"/>
          <w:szCs w:val="28"/>
        </w:rPr>
        <w:t xml:space="preserve"> </w:t>
      </w:r>
    </w:p>
    <w:p w:rsidR="00762497" w:rsidRDefault="00762497" w:rsidP="003C1BE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умени</w:t>
      </w:r>
      <w:r w:rsidR="0081151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отвечать на вопросы по содержанию произведения</w:t>
      </w:r>
      <w:r w:rsidR="00811519">
        <w:rPr>
          <w:bCs/>
          <w:sz w:val="28"/>
          <w:szCs w:val="28"/>
        </w:rPr>
        <w:t>, устанавливать последовательность развития сюжета с помощью иллюстраций</w:t>
      </w:r>
      <w:r>
        <w:rPr>
          <w:bCs/>
          <w:sz w:val="28"/>
          <w:szCs w:val="28"/>
        </w:rPr>
        <w:t xml:space="preserve">; </w:t>
      </w:r>
    </w:p>
    <w:p w:rsidR="00762497" w:rsidRPr="0058100A" w:rsidRDefault="00762497" w:rsidP="003C1BE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8100A">
        <w:rPr>
          <w:bCs/>
          <w:sz w:val="28"/>
          <w:szCs w:val="28"/>
        </w:rPr>
        <w:t xml:space="preserve">- </w:t>
      </w:r>
      <w:r w:rsidR="00811519">
        <w:rPr>
          <w:bCs/>
          <w:sz w:val="28"/>
          <w:szCs w:val="28"/>
        </w:rPr>
        <w:t>воспитывать</w:t>
      </w:r>
      <w:r w:rsidRPr="0058100A">
        <w:rPr>
          <w:bCs/>
          <w:sz w:val="28"/>
          <w:szCs w:val="28"/>
        </w:rPr>
        <w:t xml:space="preserve"> эмоциональную отзывчивость</w:t>
      </w:r>
      <w:r w:rsidR="00811519">
        <w:rPr>
          <w:bCs/>
          <w:sz w:val="28"/>
          <w:szCs w:val="28"/>
        </w:rPr>
        <w:t xml:space="preserve"> к поступкам героев; любовь и бережное отношение к книгам</w:t>
      </w:r>
      <w:r>
        <w:rPr>
          <w:bCs/>
          <w:sz w:val="28"/>
          <w:szCs w:val="28"/>
        </w:rPr>
        <w:t>.</w:t>
      </w:r>
    </w:p>
    <w:p w:rsidR="00EE3CC9" w:rsidRDefault="00EE3CC9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D4555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0D4555">
        <w:rPr>
          <w:bCs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D4555">
        <w:rPr>
          <w:b/>
          <w:bCs/>
          <w:sz w:val="28"/>
          <w:szCs w:val="28"/>
        </w:rPr>
        <w:t>Методы и приемы.</w:t>
      </w: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D4555">
        <w:rPr>
          <w:bCs/>
          <w:sz w:val="28"/>
          <w:szCs w:val="28"/>
        </w:rPr>
        <w:t>Словесные: беседа, вопросы к детям.</w:t>
      </w:r>
    </w:p>
    <w:p w:rsid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D4555">
        <w:rPr>
          <w:bCs/>
          <w:sz w:val="28"/>
          <w:szCs w:val="28"/>
        </w:rPr>
        <w:t>Наглядный: рассматривание иллюстраций.</w:t>
      </w: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D4555">
        <w:rPr>
          <w:b/>
          <w:bCs/>
          <w:sz w:val="28"/>
          <w:szCs w:val="28"/>
        </w:rPr>
        <w:t xml:space="preserve">Материал: </w:t>
      </w:r>
      <w:r w:rsidRPr="000D4555">
        <w:rPr>
          <w:bCs/>
          <w:sz w:val="28"/>
          <w:szCs w:val="28"/>
        </w:rPr>
        <w:t xml:space="preserve">книга «Два Мороза», </w:t>
      </w:r>
      <w:r>
        <w:rPr>
          <w:bCs/>
          <w:sz w:val="28"/>
          <w:szCs w:val="28"/>
        </w:rPr>
        <w:t xml:space="preserve">иллюстрации к сказке «Два Мороза», </w:t>
      </w:r>
      <w:r w:rsidRPr="000D4555">
        <w:rPr>
          <w:bCs/>
          <w:sz w:val="28"/>
          <w:szCs w:val="28"/>
        </w:rPr>
        <w:t>листы бумаги, цветные карандаши.</w:t>
      </w: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91329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D4555">
        <w:rPr>
          <w:b/>
          <w:bCs/>
          <w:sz w:val="28"/>
          <w:szCs w:val="28"/>
        </w:rPr>
        <w:t xml:space="preserve">Предварительная работа. </w:t>
      </w:r>
      <w:r w:rsidRPr="000D4555">
        <w:rPr>
          <w:bCs/>
          <w:sz w:val="28"/>
          <w:szCs w:val="28"/>
        </w:rPr>
        <w:t>Чтение сказок, беседа о зиме, рассматривание иллюстраций на зимнюю тематику, экскурсия в библиотеку.</w:t>
      </w:r>
    </w:p>
    <w:p w:rsidR="000D4555" w:rsidRPr="000D4555" w:rsidRDefault="000D4555" w:rsidP="000D4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EF296D">
        <w:rPr>
          <w:b/>
          <w:bCs/>
          <w:sz w:val="28"/>
          <w:szCs w:val="28"/>
        </w:rPr>
        <w:t>Ход НОД.</w:t>
      </w:r>
    </w:p>
    <w:p w:rsidR="00C91329" w:rsidRDefault="00C91329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DE77A1" w:rsidRPr="00DE77A1" w:rsidRDefault="00DE77A1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E77A1">
        <w:rPr>
          <w:bCs/>
          <w:sz w:val="28"/>
          <w:szCs w:val="28"/>
        </w:rPr>
        <w:t>Нежные</w:t>
      </w:r>
      <w:r>
        <w:rPr>
          <w:bCs/>
          <w:sz w:val="28"/>
          <w:szCs w:val="28"/>
        </w:rPr>
        <w:t>,</w:t>
      </w:r>
      <w:r w:rsidRPr="00DE77A1">
        <w:rPr>
          <w:bCs/>
          <w:sz w:val="28"/>
          <w:szCs w:val="28"/>
        </w:rPr>
        <w:t xml:space="preserve"> добрые девочки!</w:t>
      </w:r>
    </w:p>
    <w:p w:rsidR="00DE77A1" w:rsidRDefault="00DE77A1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Сильные, смелые мальчики!</w:t>
      </w:r>
    </w:p>
    <w:p w:rsidR="00DE77A1" w:rsidRDefault="00DE77A1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 встанем в круг, за руки возьмёмся</w:t>
      </w:r>
    </w:p>
    <w:p w:rsidR="00DE77A1" w:rsidRPr="00DE77A1" w:rsidRDefault="00DE77A1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 радостно друг другу улыбнемся!</w:t>
      </w:r>
    </w:p>
    <w:p w:rsidR="00D90BDA" w:rsidRDefault="00344093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344093">
        <w:rPr>
          <w:bCs/>
          <w:sz w:val="28"/>
          <w:szCs w:val="28"/>
        </w:rPr>
        <w:t>Здравствуйте, дети,</w:t>
      </w:r>
      <w:r>
        <w:rPr>
          <w:bCs/>
          <w:sz w:val="28"/>
          <w:szCs w:val="28"/>
        </w:rPr>
        <w:t xml:space="preserve"> когда я шла сегодня </w:t>
      </w:r>
      <w:r w:rsidR="00C91329">
        <w:rPr>
          <w:bCs/>
          <w:sz w:val="28"/>
          <w:szCs w:val="28"/>
        </w:rPr>
        <w:t xml:space="preserve">утром </w:t>
      </w:r>
      <w:r>
        <w:rPr>
          <w:bCs/>
          <w:sz w:val="28"/>
          <w:szCs w:val="28"/>
        </w:rPr>
        <w:t>к вам с небольшим подарком, а именно</w:t>
      </w:r>
      <w:r w:rsidR="00F00804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иллюстрациями одной из моих любимых сказок</w:t>
      </w:r>
      <w:r w:rsidR="00F00804">
        <w:rPr>
          <w:bCs/>
          <w:sz w:val="28"/>
          <w:szCs w:val="28"/>
        </w:rPr>
        <w:t xml:space="preserve">, мороз так заморозил мои руки, что я не удержала сумку и ветер перепутал все </w:t>
      </w:r>
      <w:r w:rsidR="00F00804">
        <w:rPr>
          <w:bCs/>
          <w:sz w:val="28"/>
          <w:szCs w:val="28"/>
        </w:rPr>
        <w:lastRenderedPageBreak/>
        <w:t xml:space="preserve">иллюстрации и я не знаю, как теперь быть. Может </w:t>
      </w:r>
      <w:r w:rsidR="00DE77A1">
        <w:rPr>
          <w:bCs/>
          <w:sz w:val="28"/>
          <w:szCs w:val="28"/>
        </w:rPr>
        <w:t>вы поможете?</w:t>
      </w:r>
      <w:r w:rsidR="00C91329">
        <w:rPr>
          <w:bCs/>
          <w:sz w:val="28"/>
          <w:szCs w:val="28"/>
        </w:rPr>
        <w:t xml:space="preserve"> Посмотрите внимательно иллюстрации, в</w:t>
      </w:r>
      <w:r w:rsidR="00D90BDA">
        <w:rPr>
          <w:bCs/>
          <w:sz w:val="28"/>
          <w:szCs w:val="28"/>
        </w:rPr>
        <w:t xml:space="preserve">ы знаете эту сказку? </w:t>
      </w:r>
    </w:p>
    <w:p w:rsidR="00762497" w:rsidRDefault="00D90BDA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(Если – да, то сложить иллюстрации по порядку.  А вы можете рассказать эту сказку. Я предлагаю вам прочесть книгу, чтобы </w:t>
      </w:r>
      <w:r w:rsidR="00EE3CC9">
        <w:rPr>
          <w:bCs/>
          <w:sz w:val="28"/>
          <w:szCs w:val="28"/>
        </w:rPr>
        <w:t>вспомнить,</w:t>
      </w:r>
      <w:r>
        <w:rPr>
          <w:bCs/>
          <w:sz w:val="28"/>
          <w:szCs w:val="28"/>
        </w:rPr>
        <w:t xml:space="preserve"> о чем идет речь.)</w:t>
      </w:r>
    </w:p>
    <w:p w:rsidR="00D90BDA" w:rsidRDefault="00D90BDA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(Если – нет, что же нам нужно сделать, чтобы разложить иллюстрации по порядку? Ответы детей – прочитать.)</w:t>
      </w:r>
    </w:p>
    <w:p w:rsidR="00D90BDA" w:rsidRDefault="00CD0442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Знаете, среди многих книг, у меня есть книга, она называется </w:t>
      </w:r>
      <w:r w:rsidR="00C91329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 xml:space="preserve">ва </w:t>
      </w:r>
      <w:r w:rsidR="00C9132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ороза</w:t>
      </w:r>
      <w:r w:rsidR="00C913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её в детстве читала мне мама.</w:t>
      </w:r>
    </w:p>
    <w:p w:rsidR="00CD0442" w:rsidRDefault="00CD0442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Рассаживайтесь удобнее, я вам её прочитаю.</w:t>
      </w:r>
    </w:p>
    <w:p w:rsidR="00CD0442" w:rsidRDefault="00CD0442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762497" w:rsidRPr="007E2B13" w:rsidRDefault="00762497" w:rsidP="00CD044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EE5C5D">
        <w:rPr>
          <w:bCs/>
          <w:i/>
          <w:sz w:val="28"/>
          <w:szCs w:val="28"/>
        </w:rPr>
        <w:t>Чтение сказки, по ходу текста рассматривание иллюстраций.</w:t>
      </w:r>
    </w:p>
    <w:p w:rsidR="00CD0442" w:rsidRDefault="00CD0442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02BA3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462BCA">
        <w:rPr>
          <w:b/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Вам понравилась сказка? Как называется сказка? Как вы думаете, почему сказка так называется? Кто главные герои? Кого морозил Мороз Багровый Нос?</w:t>
      </w:r>
      <w:r w:rsidR="00CD0442">
        <w:rPr>
          <w:bCs/>
          <w:sz w:val="28"/>
          <w:szCs w:val="28"/>
        </w:rPr>
        <w:t xml:space="preserve"> (хитрый, опытный) </w:t>
      </w:r>
      <w:r>
        <w:rPr>
          <w:bCs/>
          <w:sz w:val="28"/>
          <w:szCs w:val="28"/>
        </w:rPr>
        <w:t xml:space="preserve"> Кого морозил Мороз Синий Нос? </w:t>
      </w:r>
      <w:r w:rsidR="00CD0442">
        <w:rPr>
          <w:bCs/>
          <w:sz w:val="28"/>
          <w:szCs w:val="28"/>
        </w:rPr>
        <w:t xml:space="preserve">(молодой, неопытный) </w:t>
      </w:r>
      <w:r>
        <w:rPr>
          <w:bCs/>
          <w:sz w:val="28"/>
          <w:szCs w:val="28"/>
        </w:rPr>
        <w:t xml:space="preserve">Какая одежда была у барина? Как вы думаете, почему получилось заморозить барина? Во что одет был мужик? А почему не удалось заморозить мужичка?  </w:t>
      </w:r>
      <w:r w:rsidR="00CD0442">
        <w:rPr>
          <w:bCs/>
          <w:sz w:val="28"/>
          <w:szCs w:val="28"/>
        </w:rPr>
        <w:t xml:space="preserve">Как повел себя мужик, когда ему стало жарко? </w:t>
      </w:r>
      <w:r w:rsidR="00C02BA3">
        <w:rPr>
          <w:bCs/>
          <w:sz w:val="28"/>
          <w:szCs w:val="28"/>
        </w:rPr>
        <w:t>А что сделал Мороз синий нос?</w:t>
      </w:r>
    </w:p>
    <w:p w:rsidR="00C02BA3" w:rsidRDefault="00C02BA3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C02BA3" w:rsidRDefault="00C02BA3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Дети, а как же заканчивается сказка? (найдем и прочитаем этот момент)</w:t>
      </w:r>
    </w:p>
    <w:p w:rsidR="00C02BA3" w:rsidRDefault="00C02BA3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А встречались  вам в сказке  не понятные слова?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«Былинка» - травинка;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«Тешатся» - веселить: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 совладаю» - не  справлюсь: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«Зачал знобить» - начал морозить: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«Закаялся» - обещал не делать больше этого.</w:t>
      </w:r>
    </w:p>
    <w:p w:rsidR="00762497" w:rsidRPr="00462BCA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Физкультминутка «Живые картинки»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62BCA">
        <w:rPr>
          <w:b/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Я предлагаю вам встать в круг и  изобразить барина, когда его морозил Мороз Багровый Нос.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D03465">
        <w:rPr>
          <w:bCs/>
          <w:i/>
          <w:sz w:val="28"/>
          <w:szCs w:val="28"/>
        </w:rPr>
        <w:t xml:space="preserve">Дети изображают. 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62BCA">
        <w:rPr>
          <w:b/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А сейчас изобразите мужичка, когда его морозил Мороз Синий нос.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D03465">
        <w:rPr>
          <w:bCs/>
          <w:i/>
          <w:sz w:val="28"/>
          <w:szCs w:val="28"/>
        </w:rPr>
        <w:t>Дети изображают</w:t>
      </w:r>
      <w:r>
        <w:rPr>
          <w:bCs/>
          <w:i/>
          <w:sz w:val="28"/>
          <w:szCs w:val="28"/>
        </w:rPr>
        <w:t>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462BCA">
        <w:rPr>
          <w:b/>
          <w:bCs/>
          <w:sz w:val="28"/>
          <w:szCs w:val="28"/>
        </w:rPr>
        <w:t>Воспитатель.</w:t>
      </w:r>
      <w:r w:rsidR="00C02BA3">
        <w:rPr>
          <w:b/>
          <w:bCs/>
          <w:sz w:val="28"/>
          <w:szCs w:val="28"/>
        </w:rPr>
        <w:t xml:space="preserve"> </w:t>
      </w:r>
      <w:r w:rsidR="00C02BA3" w:rsidRPr="00C02B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 очень хорошо изображали барина и мужичка. </w:t>
      </w:r>
    </w:p>
    <w:p w:rsidR="00762497" w:rsidRPr="00DF698C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F698C">
        <w:rPr>
          <w:sz w:val="28"/>
          <w:szCs w:val="28"/>
        </w:rPr>
        <w:t>А теперь пора нам сесть.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F698C">
        <w:rPr>
          <w:sz w:val="28"/>
          <w:szCs w:val="28"/>
        </w:rPr>
        <w:t>К вам, друзья, вопросы есть.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62BC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что полезного вы для себя узнали из сказки «Два Мороза»? Правильно, чтобы не замерзнуть когда на улице  мороз, надо больше двигаться. </w:t>
      </w:r>
      <w:r w:rsidR="00C02BA3">
        <w:rPr>
          <w:sz w:val="28"/>
          <w:szCs w:val="28"/>
        </w:rPr>
        <w:t>Тот, кто работает, не замерзнет ни на каком морозе, а кто ленится – замерзнет и в шубе.</w:t>
      </w:r>
    </w:p>
    <w:p w:rsidR="00762497" w:rsidRPr="00AC775A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C775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.</w:t>
      </w:r>
      <w:r w:rsidRPr="00AC775A">
        <w:rPr>
          <w:i/>
          <w:sz w:val="28"/>
          <w:szCs w:val="28"/>
        </w:rPr>
        <w:t xml:space="preserve"> </w:t>
      </w:r>
    </w:p>
    <w:p w:rsidR="00762497" w:rsidRPr="00462BCA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462BCA">
        <w:rPr>
          <w:b/>
          <w:sz w:val="28"/>
          <w:szCs w:val="28"/>
        </w:rPr>
        <w:t>Рефлексия.</w:t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62BCA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</w:t>
      </w:r>
      <w:r w:rsidR="00C02BA3">
        <w:rPr>
          <w:sz w:val="28"/>
          <w:szCs w:val="28"/>
        </w:rPr>
        <w:t xml:space="preserve"> Теперь мы с вами собрали все </w:t>
      </w:r>
      <w:r w:rsidR="00C02BA3">
        <w:rPr>
          <w:bCs/>
          <w:sz w:val="28"/>
          <w:szCs w:val="28"/>
        </w:rPr>
        <w:t>иллюстрации</w:t>
      </w:r>
      <w:r w:rsidR="00C02BA3">
        <w:rPr>
          <w:sz w:val="28"/>
          <w:szCs w:val="28"/>
        </w:rPr>
        <w:t>, я</w:t>
      </w:r>
      <w:r>
        <w:rPr>
          <w:sz w:val="28"/>
          <w:szCs w:val="28"/>
        </w:rPr>
        <w:t xml:space="preserve"> предлагаю </w:t>
      </w:r>
      <w:r w:rsidR="00401C45">
        <w:rPr>
          <w:sz w:val="28"/>
          <w:szCs w:val="28"/>
        </w:rPr>
        <w:t>придумать и</w:t>
      </w:r>
      <w:r w:rsidR="00C02BA3">
        <w:rPr>
          <w:sz w:val="28"/>
          <w:szCs w:val="28"/>
        </w:rPr>
        <w:t xml:space="preserve"> нарисовать обло</w:t>
      </w:r>
      <w:r w:rsidR="00401C45">
        <w:rPr>
          <w:sz w:val="28"/>
          <w:szCs w:val="28"/>
        </w:rPr>
        <w:t xml:space="preserve">жку, когда у вас будет время </w:t>
      </w:r>
      <w:r w:rsidR="00C02BA3">
        <w:rPr>
          <w:sz w:val="28"/>
          <w:szCs w:val="28"/>
        </w:rPr>
        <w:t>и получится настоящая книга</w:t>
      </w:r>
      <w:r w:rsidR="00401C45">
        <w:rPr>
          <w:sz w:val="28"/>
          <w:szCs w:val="28"/>
        </w:rPr>
        <w:t xml:space="preserve">, которую вы сможете </w:t>
      </w:r>
      <w:r w:rsidR="00C91329">
        <w:rPr>
          <w:sz w:val="28"/>
          <w:szCs w:val="28"/>
        </w:rPr>
        <w:t>показывать и рассказывать своим</w:t>
      </w:r>
      <w:r w:rsidR="00401C45">
        <w:rPr>
          <w:sz w:val="28"/>
          <w:szCs w:val="28"/>
        </w:rPr>
        <w:t xml:space="preserve"> друзьям</w:t>
      </w:r>
      <w:r w:rsidR="00C02BA3">
        <w:rPr>
          <w:sz w:val="28"/>
          <w:szCs w:val="28"/>
        </w:rPr>
        <w:t>.</w:t>
      </w:r>
    </w:p>
    <w:p w:rsidR="00762497" w:rsidRPr="009454FD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762497" w:rsidRDefault="00401C4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Дети, вам понравилось то чем мы с вами сегодня занимались, а что понравилось больше всего? </w:t>
      </w:r>
      <w:r w:rsidR="00D4068A">
        <w:rPr>
          <w:bCs/>
          <w:sz w:val="28"/>
          <w:szCs w:val="28"/>
        </w:rPr>
        <w:t xml:space="preserve">Спасибо, </w:t>
      </w:r>
      <w:r w:rsidR="00C91329">
        <w:rPr>
          <w:bCs/>
          <w:sz w:val="28"/>
          <w:szCs w:val="28"/>
        </w:rPr>
        <w:t xml:space="preserve">вы мне помогли, </w:t>
      </w:r>
      <w:r w:rsidR="00D4068A">
        <w:rPr>
          <w:bCs/>
          <w:sz w:val="28"/>
          <w:szCs w:val="28"/>
        </w:rPr>
        <w:t xml:space="preserve">замечательно справились со всеми заданиями. До свидания. </w:t>
      </w:r>
    </w:p>
    <w:p w:rsidR="00762497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2476500" cy="33432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fbca611cf4645f7d8dc9f8554d6badc4_15143174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9" cy="334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97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30480</wp:posOffset>
            </wp:positionV>
            <wp:extent cx="2257425" cy="331055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e73430eda36796b388c7216f08cf4cb6_15143174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1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03465">
        <w:rPr>
          <w:bCs/>
          <w:sz w:val="28"/>
          <w:szCs w:val="28"/>
        </w:rPr>
        <w:t xml:space="preserve"> </w:t>
      </w: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165537</wp:posOffset>
            </wp:positionV>
            <wp:extent cx="2477437" cy="3581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_0601ca7640df60fa8a9ef746cd7e96b0_15143174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37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127001</wp:posOffset>
            </wp:positionV>
            <wp:extent cx="2519973" cy="3619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_99ee51bbbf28448217807456465c8945_15143174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10" cy="362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D4555" w:rsidRDefault="00683E80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-453050</wp:posOffset>
            </wp:positionV>
            <wp:extent cx="2198596" cy="33166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_7a7dc054ba1dbcb1ee958b75f189e63f_15143175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96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1615439</wp:posOffset>
            </wp:positionH>
            <wp:positionV relativeFrom="paragraph">
              <wp:posOffset>-453390</wp:posOffset>
            </wp:positionV>
            <wp:extent cx="2245373" cy="33166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_65c5c1959f8000a95ea0844f47cc3828_15143175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99" cy="331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-453390</wp:posOffset>
            </wp:positionV>
            <wp:extent cx="2219325" cy="330136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_95b2eafcc66171d82afd3da7fe776f94_15143175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23" cy="330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55" w:rsidRPr="00D03465" w:rsidRDefault="000D4555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br/>
      </w: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62497" w:rsidRDefault="00762497" w:rsidP="0076249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271B1" w:rsidRDefault="00683E80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4464050</wp:posOffset>
            </wp:positionV>
            <wp:extent cx="2218622" cy="32480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_495d85b53700b95423ea47ca98733bdf_151431768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22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1035050</wp:posOffset>
            </wp:positionV>
            <wp:extent cx="2266758" cy="332139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_06fb96c2b1412208f4b6cf5e4188c97e_151431764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58" cy="332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1685192</wp:posOffset>
            </wp:positionH>
            <wp:positionV relativeFrom="paragraph">
              <wp:posOffset>1035050</wp:posOffset>
            </wp:positionV>
            <wp:extent cx="2175578" cy="32886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_a8026cab6c90351e848b8ec0c1c3c448_15143176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06" cy="329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1035050</wp:posOffset>
            </wp:positionV>
            <wp:extent cx="2266950" cy="329564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_9b8994abea634470d9a08b70e8c14594_151431759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13" cy="3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1B1" w:rsidSect="0023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497"/>
    <w:rsid w:val="000D4555"/>
    <w:rsid w:val="000E55F2"/>
    <w:rsid w:val="0023538E"/>
    <w:rsid w:val="00344093"/>
    <w:rsid w:val="003C1BEB"/>
    <w:rsid w:val="00401C45"/>
    <w:rsid w:val="005271B1"/>
    <w:rsid w:val="00683E80"/>
    <w:rsid w:val="00762497"/>
    <w:rsid w:val="00811519"/>
    <w:rsid w:val="00B7630D"/>
    <w:rsid w:val="00BE7CDA"/>
    <w:rsid w:val="00C02BA3"/>
    <w:rsid w:val="00C91329"/>
    <w:rsid w:val="00CD0442"/>
    <w:rsid w:val="00D4068A"/>
    <w:rsid w:val="00D90BDA"/>
    <w:rsid w:val="00DE77A1"/>
    <w:rsid w:val="00EE3CC9"/>
    <w:rsid w:val="00F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DDED-EC8E-41C4-9EF9-79A2E29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6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2497"/>
  </w:style>
  <w:style w:type="character" w:styleId="a4">
    <w:name w:val="Strong"/>
    <w:basedOn w:val="a0"/>
    <w:qFormat/>
    <w:rsid w:val="00762497"/>
    <w:rPr>
      <w:b/>
      <w:bCs/>
    </w:rPr>
  </w:style>
  <w:style w:type="character" w:styleId="a5">
    <w:name w:val="Emphasis"/>
    <w:qFormat/>
    <w:rsid w:val="007624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8</cp:revision>
  <cp:lastPrinted>2018-12-17T10:10:00Z</cp:lastPrinted>
  <dcterms:created xsi:type="dcterms:W3CDTF">2017-05-06T14:58:00Z</dcterms:created>
  <dcterms:modified xsi:type="dcterms:W3CDTF">2020-01-31T04:11:00Z</dcterms:modified>
</cp:coreProperties>
</file>