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E" w:rsidRPr="002C62EC" w:rsidRDefault="00894A06">
      <w:pPr>
        <w:rPr>
          <w:b/>
        </w:rPr>
      </w:pPr>
      <w:r>
        <w:rPr>
          <w:b/>
        </w:rPr>
        <w:t>Маленькие э</w:t>
      </w:r>
      <w:bookmarkStart w:id="0" w:name="_GoBack"/>
      <w:bookmarkEnd w:id="0"/>
      <w:r w:rsidR="002C62EC" w:rsidRPr="002C62EC">
        <w:rPr>
          <w:b/>
        </w:rPr>
        <w:t>кспериментаторы.</w:t>
      </w:r>
    </w:p>
    <w:p w:rsidR="002C62EC" w:rsidRDefault="002C62EC" w:rsidP="002C62EC">
      <w:pPr>
        <w:framePr w:h="6511" w:wrap="around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62EC" w:rsidRDefault="00D37614" w:rsidP="002C62EC">
      <w:pPr>
        <w:ind w:firstLine="708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0ECDDD" wp14:editId="2EFC4BF6">
            <wp:simplePos x="0" y="0"/>
            <wp:positionH relativeFrom="column">
              <wp:posOffset>3527425</wp:posOffset>
            </wp:positionH>
            <wp:positionV relativeFrom="paragraph">
              <wp:posOffset>882015</wp:posOffset>
            </wp:positionV>
            <wp:extent cx="2390140" cy="35998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83">
        <w:rPr>
          <w:noProof/>
        </w:rPr>
        <w:drawing>
          <wp:anchor distT="0" distB="0" distL="6401435" distR="6401435" simplePos="0" relativeHeight="251658240" behindDoc="0" locked="0" layoutInCell="0" allowOverlap="1" wp14:anchorId="1D888517" wp14:editId="19667E7A">
            <wp:simplePos x="0" y="0"/>
            <wp:positionH relativeFrom="page">
              <wp:posOffset>876300</wp:posOffset>
            </wp:positionH>
            <wp:positionV relativeFrom="paragraph">
              <wp:posOffset>878205</wp:posOffset>
            </wp:positionV>
            <wp:extent cx="2426970" cy="35998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68" b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EC">
        <w:t xml:space="preserve">В июне в гости к ребятам детского сада приезжали химики – экспериментаторы. Они показывали для детей эксперименты с безопасными химическими реагентами. </w:t>
      </w:r>
    </w:p>
    <w:p w:rsidR="00D37614" w:rsidRDefault="00D37614" w:rsidP="002C62EC">
      <w:pPr>
        <w:ind w:firstLine="708"/>
      </w:pPr>
    </w:p>
    <w:p w:rsidR="002C62EC" w:rsidRDefault="002C62EC" w:rsidP="002C62EC">
      <w:pPr>
        <w:ind w:firstLine="708"/>
      </w:pPr>
      <w:r>
        <w:t xml:space="preserve">Ребята побывали в роли химиков – лаборантов. Они под наблюдением взрослых проводили опыты, ставили эксперименты. </w:t>
      </w:r>
    </w:p>
    <w:p w:rsidR="002E7A65" w:rsidRDefault="002E7A65" w:rsidP="002C62EC">
      <w:pPr>
        <w:ind w:firstLine="708"/>
      </w:pPr>
    </w:p>
    <w:p w:rsidR="002E7A65" w:rsidRDefault="002E7A65" w:rsidP="002C62EC">
      <w:pPr>
        <w:ind w:firstLine="708"/>
      </w:pPr>
    </w:p>
    <w:p w:rsidR="002C62EC" w:rsidRDefault="002C62EC" w:rsidP="002C62EC">
      <w:pPr>
        <w:ind w:firstLine="708"/>
      </w:pPr>
      <w:r>
        <w:lastRenderedPageBreak/>
        <w:t xml:space="preserve">Всем ребятам понравилось быть маленькими химиками, это оставило в </w:t>
      </w:r>
      <w:r w:rsidR="00DF5E83">
        <w:rPr>
          <w:noProof/>
        </w:rPr>
        <w:drawing>
          <wp:anchor distT="0" distB="0" distL="6401435" distR="6401435" simplePos="0" relativeHeight="251659264" behindDoc="0" locked="0" layoutInCell="0" allowOverlap="1" wp14:anchorId="139158EF" wp14:editId="4A0D8870">
            <wp:simplePos x="0" y="0"/>
            <wp:positionH relativeFrom="margin">
              <wp:posOffset>3749040</wp:posOffset>
            </wp:positionH>
            <wp:positionV relativeFrom="paragraph">
              <wp:posOffset>211455</wp:posOffset>
            </wp:positionV>
            <wp:extent cx="2409190" cy="35998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" r="2716" b="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их памяти неизгладимые впечатления. </w:t>
      </w:r>
    </w:p>
    <w:sectPr w:rsidR="002C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C"/>
    <w:rsid w:val="002C62EC"/>
    <w:rsid w:val="002E7A65"/>
    <w:rsid w:val="00554773"/>
    <w:rsid w:val="006B3816"/>
    <w:rsid w:val="007365BD"/>
    <w:rsid w:val="00894A06"/>
    <w:rsid w:val="00A175BE"/>
    <w:rsid w:val="00B309DF"/>
    <w:rsid w:val="00B36B4E"/>
    <w:rsid w:val="00D37614"/>
    <w:rsid w:val="00DF5E83"/>
    <w:rsid w:val="00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34C7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bCs/>
      <w:i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5BE"/>
    <w:pPr>
      <w:keepNext/>
      <w:keepLines/>
      <w:spacing w:before="12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309DF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F034C7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5BE"/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5BD"/>
    <w:rPr>
      <w:rFonts w:asciiTheme="majorHAnsi" w:eastAsiaTheme="majorEastAsia" w:hAnsiTheme="majorHAnsi" w:cstheme="majorBidi"/>
      <w:b/>
      <w:bCs/>
      <w:color w:val="4F81BD" w:themeColor="accent1"/>
      <w:sz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09DF"/>
    <w:rPr>
      <w:rFonts w:ascii="Times New Roman" w:hAnsi="Times New Roman"/>
      <w:sz w:val="28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C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34C7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bCs/>
      <w:i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5BE"/>
    <w:pPr>
      <w:keepNext/>
      <w:keepLines/>
      <w:spacing w:before="12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309DF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F034C7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5BE"/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5BD"/>
    <w:rPr>
      <w:rFonts w:asciiTheme="majorHAnsi" w:eastAsiaTheme="majorEastAsia" w:hAnsiTheme="majorHAnsi" w:cstheme="majorBidi"/>
      <w:b/>
      <w:bCs/>
      <w:color w:val="4F81BD" w:themeColor="accent1"/>
      <w:sz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09DF"/>
    <w:rPr>
      <w:rFonts w:ascii="Times New Roman" w:hAnsi="Times New Roman"/>
      <w:sz w:val="28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C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2013-08-13T06:41:00Z</dcterms:created>
  <dcterms:modified xsi:type="dcterms:W3CDTF">2013-08-13T07:04:00Z</dcterms:modified>
</cp:coreProperties>
</file>