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F" w:rsidRPr="00A37E1F" w:rsidRDefault="00A37E1F" w:rsidP="00A37E1F">
      <w:pPr>
        <w:pStyle w:val="a3"/>
        <w:jc w:val="center"/>
        <w:rPr>
          <w:rFonts w:ascii="Times New Roman" w:hAnsi="Times New Roman" w:cs="Times New Roman"/>
          <w:b/>
          <w:sz w:val="24"/>
          <w:szCs w:val="24"/>
        </w:rPr>
      </w:pPr>
      <w:r w:rsidRPr="00A37E1F">
        <w:rPr>
          <w:rFonts w:ascii="Times New Roman" w:hAnsi="Times New Roman" w:cs="Times New Roman"/>
          <w:b/>
          <w:sz w:val="24"/>
          <w:szCs w:val="24"/>
        </w:rPr>
        <w:t>Спортивный уголок дома</w:t>
      </w: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Развивать у детей движения начинают рано. Малыш еще в кроватке. Он проводит время </w:t>
      </w:r>
      <w:proofErr w:type="gramStart"/>
      <w:r w:rsidRPr="00A37E1F">
        <w:rPr>
          <w:rFonts w:ascii="Times New Roman" w:hAnsi="Times New Roman" w:cs="Times New Roman"/>
          <w:sz w:val="24"/>
          <w:szCs w:val="24"/>
        </w:rPr>
        <w:t>бодрствования</w:t>
      </w:r>
      <w:proofErr w:type="gramEnd"/>
      <w:r w:rsidRPr="00A37E1F">
        <w:rPr>
          <w:rFonts w:ascii="Times New Roman" w:hAnsi="Times New Roman" w:cs="Times New Roman"/>
          <w:sz w:val="24"/>
          <w:szCs w:val="24"/>
        </w:rPr>
        <w:t xml:space="preserve"> лежа, но уже пытается изменить позу, приподняться. Эти попытки ему нужно облегчить, расположив поперек кроватки круглую палочку-опору (диаметром 2-2,5 см). Взявшись за нее, ребенок увереннее поднимается и, главное, делает это самостоятельно, тогда, когда хочется, не ожидая помощи </w:t>
      </w:r>
      <w:proofErr w:type="gramStart"/>
      <w:r w:rsidRPr="00A37E1F">
        <w:rPr>
          <w:rFonts w:ascii="Times New Roman" w:hAnsi="Times New Roman" w:cs="Times New Roman"/>
          <w:sz w:val="24"/>
          <w:szCs w:val="24"/>
        </w:rPr>
        <w:t>близких</w:t>
      </w:r>
      <w:proofErr w:type="gramEnd"/>
      <w:r w:rsidRPr="00A37E1F">
        <w:rPr>
          <w:rFonts w:ascii="Times New Roman" w:hAnsi="Times New Roman" w:cs="Times New Roman"/>
          <w:sz w:val="24"/>
          <w:szCs w:val="24"/>
        </w:rPr>
        <w:t xml:space="preserve">. Следующим умением – вставать – ребенок овладевает легче, если укрепить над первой опорой еще 2-3 палочки, одну над другой. </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Начинающему ходить необходимо иметь устойчивые предметы, за которые можно ухватиться, сделав еще неуверенные 2-3 шага (стул, табуретка, столик). Это придаст малышу уверенность, желание самостоятельно двигаться. Большой куб (со сторонами 40х40 см, высота 20-30 см) затем используется ребенком для влезания, спрыгивания. </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В спортивном уголке дома должны быть мелкие физкультурные пособия: мячи разных размеров, обручи, палки диаметром 2,5 см разной длины, скакалки. </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Интересен для упражнений цветной шнур – косичка (длиной 60-70 см). Он сплетается из трех шнуров разного цвета, концы обшиваются; на одном из них пришивается пуговица, на другом – петля. С таким шнуром выполняют упражнения как с гимнастической палкой, а сделав из него круг, можно использовать для прыжков, </w:t>
      </w:r>
      <w:proofErr w:type="spellStart"/>
      <w:r w:rsidRPr="00A37E1F">
        <w:rPr>
          <w:rFonts w:ascii="Times New Roman" w:hAnsi="Times New Roman" w:cs="Times New Roman"/>
          <w:sz w:val="24"/>
          <w:szCs w:val="24"/>
        </w:rPr>
        <w:t>пролезания</w:t>
      </w:r>
      <w:proofErr w:type="spellEnd"/>
      <w:r w:rsidRPr="00A37E1F">
        <w:rPr>
          <w:rFonts w:ascii="Times New Roman" w:hAnsi="Times New Roman" w:cs="Times New Roman"/>
          <w:sz w:val="24"/>
          <w:szCs w:val="24"/>
        </w:rPr>
        <w:t>. В игре такой шнур служит «домиком».</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Лесенка – стремянка состоит из двух пролетов, соединенных друг с другом зубатой планкой, допускающий установку стремянки наклонно под разным углом. Ширина каждого пролета 45 см, высота 100-150 см, расстояние между перекладинами 12-15 см, диаметр их 2,5-3 см. Высота вертикальной лесенки 150-200 см. На нее можно прикрепить скат с бортиками, оснастив его зацепами, по которому катит мяч, корзину для забрасывания мяча, мишень для метания. Если перекладины лесенки съемные, то это дает возможность подвешивать на нее одноместные качели, веревочную лестницу, канат, невысокую перекладину – </w:t>
      </w:r>
      <w:proofErr w:type="spellStart"/>
      <w:r w:rsidRPr="00A37E1F">
        <w:rPr>
          <w:rFonts w:ascii="Times New Roman" w:hAnsi="Times New Roman" w:cs="Times New Roman"/>
          <w:sz w:val="24"/>
          <w:szCs w:val="24"/>
        </w:rPr>
        <w:t>турничок</w:t>
      </w:r>
      <w:proofErr w:type="spellEnd"/>
      <w:r w:rsidRPr="00A37E1F">
        <w:rPr>
          <w:rFonts w:ascii="Times New Roman" w:hAnsi="Times New Roman" w:cs="Times New Roman"/>
          <w:sz w:val="24"/>
          <w:szCs w:val="24"/>
        </w:rPr>
        <w:t>. В настоящее время разрабатываются конструкции, позволяющие убирать лесенку вплотную к стене или выдвигать, когда ребенок собирается заниматься.</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Интересные упражнения в перешагивании предлагаются для малыша на лесенке, сделанной из двух толстых шнуров и «перекладин» из тесьмы, устанавливаемых чаще или реже, в зависимости от умений ребенка, длины его шагов.</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Располагать уголок следует по возможности ближе к свету, чтобы был приток свежего воздуха, у наружной стены с широким окном и балконной дверью.</w:t>
      </w:r>
    </w:p>
    <w:p w:rsidR="00A37E1F" w:rsidRPr="00A37E1F" w:rsidRDefault="00A37E1F" w:rsidP="00A37E1F">
      <w:pPr>
        <w:pStyle w:val="a3"/>
        <w:rPr>
          <w:rFonts w:ascii="Times New Roman" w:hAnsi="Times New Roman" w:cs="Times New Roman"/>
          <w:sz w:val="24"/>
          <w:szCs w:val="24"/>
        </w:rPr>
      </w:pPr>
    </w:p>
    <w:p w:rsidR="00A37E1F" w:rsidRPr="00A37E1F"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 xml:space="preserve">   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A37E1F" w:rsidRPr="00A37E1F" w:rsidRDefault="00A37E1F" w:rsidP="00A37E1F">
      <w:pPr>
        <w:pStyle w:val="a3"/>
        <w:rPr>
          <w:rFonts w:ascii="Times New Roman" w:hAnsi="Times New Roman" w:cs="Times New Roman"/>
          <w:sz w:val="24"/>
          <w:szCs w:val="24"/>
        </w:rPr>
      </w:pPr>
    </w:p>
    <w:p w:rsidR="008E7077" w:rsidRDefault="00A37E1F" w:rsidP="00A37E1F">
      <w:pPr>
        <w:pStyle w:val="a3"/>
        <w:rPr>
          <w:rFonts w:ascii="Times New Roman" w:hAnsi="Times New Roman" w:cs="Times New Roman"/>
          <w:sz w:val="24"/>
          <w:szCs w:val="24"/>
        </w:rPr>
      </w:pPr>
      <w:r w:rsidRPr="00A37E1F">
        <w:rPr>
          <w:rFonts w:ascii="Times New Roman" w:hAnsi="Times New Roman" w:cs="Times New Roman"/>
          <w:sz w:val="24"/>
          <w:szCs w:val="24"/>
        </w:rPr>
        <w:t>У ребенка не должно быть с самого начала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Default="00E9672E" w:rsidP="00A37E1F">
      <w:pPr>
        <w:pStyle w:val="a3"/>
        <w:rPr>
          <w:rFonts w:ascii="Times New Roman" w:hAnsi="Times New Roman" w:cs="Times New Roman"/>
          <w:sz w:val="24"/>
          <w:szCs w:val="24"/>
        </w:rPr>
      </w:pPr>
    </w:p>
    <w:p w:rsidR="00E9672E" w:rsidRPr="00E9672E" w:rsidRDefault="00E9672E" w:rsidP="00E9672E">
      <w:pPr>
        <w:pStyle w:val="a3"/>
        <w:jc w:val="center"/>
        <w:rPr>
          <w:rFonts w:ascii="Times New Roman" w:hAnsi="Times New Roman" w:cs="Times New Roman"/>
          <w:b/>
          <w:sz w:val="28"/>
          <w:szCs w:val="28"/>
        </w:rPr>
      </w:pPr>
      <w:bookmarkStart w:id="0" w:name="_GoBack"/>
      <w:r w:rsidRPr="00E9672E">
        <w:rPr>
          <w:rFonts w:ascii="Times New Roman" w:hAnsi="Times New Roman" w:cs="Times New Roman"/>
          <w:b/>
          <w:sz w:val="28"/>
          <w:szCs w:val="28"/>
        </w:rPr>
        <w:lastRenderedPageBreak/>
        <w:t>Спортивный уголок дома</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Дома желательно иметь так называемое надувное бревно длиной 1 – 1,5м (можно использовать матрац, одеяло). Ребенок через него сначала переползает, затем перешагивает, ставит игрушки, сидит на нем, катает, отталкивает. По доске длиной 1,5 – 2 м, шириной 30 – 20 см ребенок ходит, упражняясь в сохранении равновесия, ползает по ней на четвереньках (коленях и ладонях), перешагивает через нее.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w:t>
      </w:r>
      <w:proofErr w:type="gramStart"/>
      <w:r w:rsidRPr="00E9672E">
        <w:rPr>
          <w:rFonts w:ascii="Times New Roman" w:hAnsi="Times New Roman" w:cs="Times New Roman"/>
          <w:sz w:val="28"/>
          <w:szCs w:val="28"/>
        </w:rPr>
        <w:t xml:space="preserve">В спортивном уголке дома должны быть мелкие физкультурные пособия: мячи разных размеров (от маленького теннисного до большого надувного мяча и набивного мяча массой 1кг для детей старшего дошкольного возраста), обручи диаметром 15 – 20 см, 50 – 60 см, палки диаметром 2,5 см разной длины короткие 25 – 30 см, длинные 70 – 80 см, скакалки, кегли, детский </w:t>
      </w:r>
      <w:proofErr w:type="spellStart"/>
      <w:r w:rsidRPr="00E9672E">
        <w:rPr>
          <w:rFonts w:ascii="Times New Roman" w:hAnsi="Times New Roman" w:cs="Times New Roman"/>
          <w:sz w:val="28"/>
          <w:szCs w:val="28"/>
        </w:rPr>
        <w:t>дартс</w:t>
      </w:r>
      <w:proofErr w:type="spellEnd"/>
      <w:r w:rsidRPr="00E9672E">
        <w:rPr>
          <w:rFonts w:ascii="Times New Roman" w:hAnsi="Times New Roman" w:cs="Times New Roman"/>
          <w:sz w:val="28"/>
          <w:szCs w:val="28"/>
        </w:rPr>
        <w:t xml:space="preserve"> с мячиками на липучках, скутер</w:t>
      </w:r>
      <w:proofErr w:type="gramEnd"/>
      <w:r w:rsidRPr="00E9672E">
        <w:rPr>
          <w:rFonts w:ascii="Times New Roman" w:hAnsi="Times New Roman" w:cs="Times New Roman"/>
          <w:sz w:val="28"/>
          <w:szCs w:val="28"/>
        </w:rPr>
        <w:t xml:space="preserve">, санки, лыжи, велосипед, доски для плавания, </w:t>
      </w:r>
      <w:proofErr w:type="spellStart"/>
      <w:r w:rsidRPr="00E9672E">
        <w:rPr>
          <w:rFonts w:ascii="Times New Roman" w:hAnsi="Times New Roman" w:cs="Times New Roman"/>
          <w:sz w:val="28"/>
          <w:szCs w:val="28"/>
        </w:rPr>
        <w:t>резиночка</w:t>
      </w:r>
      <w:proofErr w:type="spellEnd"/>
      <w:r w:rsidRPr="00E9672E">
        <w:rPr>
          <w:rFonts w:ascii="Times New Roman" w:hAnsi="Times New Roman" w:cs="Times New Roman"/>
          <w:sz w:val="28"/>
          <w:szCs w:val="28"/>
        </w:rPr>
        <w:t xml:space="preserve"> для прыжков, хоккейные клюшки, </w:t>
      </w:r>
      <w:proofErr w:type="spellStart"/>
      <w:r w:rsidRPr="00E9672E">
        <w:rPr>
          <w:rFonts w:ascii="Times New Roman" w:hAnsi="Times New Roman" w:cs="Times New Roman"/>
          <w:sz w:val="28"/>
          <w:szCs w:val="28"/>
        </w:rPr>
        <w:t>кольцеброс</w:t>
      </w:r>
      <w:proofErr w:type="spellEnd"/>
      <w:r w:rsidRPr="00E9672E">
        <w:rPr>
          <w:rFonts w:ascii="Times New Roman" w:hAnsi="Times New Roman" w:cs="Times New Roman"/>
          <w:sz w:val="28"/>
          <w:szCs w:val="28"/>
        </w:rPr>
        <w:t xml:space="preserve">. Можно самим сшить и набить мешочки. Маленькие 6 Х 9 см, масса 150 г метают в горизонтальную и вертикальные цели, а большие 12 Х 16 см, масса 400 г используют для развития правильной осанки, нося их на голове.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Интересен для упражнений цветной шнур-косичка длиной 60 – 70 см. он сплетается из трех шнуров разного цвета, концы обшиваются: на одном из них пришивается пуговица, на другом – петля. С таким шнуром выполняют упражнения как с гимнастической палкой, а сделав из него круг, можно использовать для прыжков, </w:t>
      </w:r>
      <w:proofErr w:type="spellStart"/>
      <w:r w:rsidRPr="00E9672E">
        <w:rPr>
          <w:rFonts w:ascii="Times New Roman" w:hAnsi="Times New Roman" w:cs="Times New Roman"/>
          <w:sz w:val="28"/>
          <w:szCs w:val="28"/>
        </w:rPr>
        <w:t>пролезания</w:t>
      </w:r>
      <w:proofErr w:type="spellEnd"/>
      <w:r w:rsidRPr="00E9672E">
        <w:rPr>
          <w:rFonts w:ascii="Times New Roman" w:hAnsi="Times New Roman" w:cs="Times New Roman"/>
          <w:sz w:val="28"/>
          <w:szCs w:val="28"/>
        </w:rPr>
        <w:t xml:space="preserve">. В игре такой шнур служит «домиком».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 При этом </w:t>
      </w:r>
      <w:r w:rsidRPr="00E9672E">
        <w:rPr>
          <w:rFonts w:ascii="Times New Roman" w:hAnsi="Times New Roman" w:cs="Times New Roman"/>
          <w:sz w:val="28"/>
          <w:szCs w:val="28"/>
        </w:rPr>
        <w:lastRenderedPageBreak/>
        <w:t xml:space="preserve">ребенок получает уникальную возможность самотренировки и самообучения вне зависимости от погодных условий, наличия свободного времени у родителей.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Основное назначение универсального физкультурно-оздоровительного комплекса «Домашний стадион» - развитие практически всех двигательных качеств: силы, ловкости, быстроты, выносливости и гибкости.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Занятия на спортивно-оздоровительном комплексе: </w:t>
      </w: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делают процесс каждодневных занятий физической культурой более эмоциональным и разнообразным; </w:t>
      </w: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избирательно воздействуют на определенные группы мышц, тем самым ускоряя процесс их развития; </w:t>
      </w: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позволяют достичь желаемых результатов за более короткий срок.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Подсказки для взрослых</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1. Не рекомендуется заниматься физической культурой на кухне, где воздух насыщен запахами газа, пищи, специй, сохнущего белья и т.д.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2. При установке комплекса размах качелей и перекладины трапеции не должен быть направлен в оконную раму.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5. Закройте электрические розетки вблизи комплекса пластмассовыми блокираторами.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6. Желательно перед занятиями и после них проветрить помещение, где установлен физкультурный комплекс.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7. К занятиям на комплексе не следует допускать эмоционально и двигательно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w:t>
      </w:r>
      <w:r w:rsidRPr="00E9672E">
        <w:rPr>
          <w:rFonts w:ascii="Times New Roman" w:hAnsi="Times New Roman" w:cs="Times New Roman"/>
          <w:sz w:val="28"/>
          <w:szCs w:val="28"/>
        </w:rPr>
        <w:lastRenderedPageBreak/>
        <w:t xml:space="preserve">задание, требующее собранности и сосредоточенности, включить спокойную музыку и т.д.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Как обеспечить страховку ребенка во время занятий.</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Доверяйте своему ребенку. Если он отказывается выполнять какое-либо ваше задание, не настаивайте и не принуждайте его.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нельзя!) Но можно повисеть на турнике вниз головой, зацепившись двумя ногами, когда я тебя крепко держу».</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Вниманию родителей: вис только на руках опасен вашему ребенку. Поэтому длительные висы на кольцах и лиане заменяйте </w:t>
      </w:r>
      <w:proofErr w:type="spellStart"/>
      <w:r w:rsidRPr="00E9672E">
        <w:rPr>
          <w:rFonts w:ascii="Times New Roman" w:hAnsi="Times New Roman" w:cs="Times New Roman"/>
          <w:sz w:val="28"/>
          <w:szCs w:val="28"/>
        </w:rPr>
        <w:t>полувисами</w:t>
      </w:r>
      <w:proofErr w:type="spellEnd"/>
      <w:r w:rsidRPr="00E9672E">
        <w:rPr>
          <w:rFonts w:ascii="Times New Roman" w:hAnsi="Times New Roman" w:cs="Times New Roman"/>
          <w:sz w:val="28"/>
          <w:szCs w:val="28"/>
        </w:rPr>
        <w:t xml:space="preserve">, при которых ребенок еще упирается ногами об пол.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Маленькие хитрости.</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Для занятий следует использовать как можно больше вспомогательных средств: игрушек, воздушных шариков и т.п. Они помогут привлечь </w:t>
      </w:r>
      <w:r w:rsidRPr="00E9672E">
        <w:rPr>
          <w:rFonts w:ascii="Times New Roman" w:hAnsi="Times New Roman" w:cs="Times New Roman"/>
          <w:sz w:val="28"/>
          <w:szCs w:val="28"/>
        </w:rPr>
        <w:lastRenderedPageBreak/>
        <w:t xml:space="preserve">внимание, будут стимулировать детей к выполнению разнообразных упражнений.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Для создания радостного настроения включите музыку. Во время занятий обязательно разговаривайте с ребенком, улыбайтесь ему: «Молодец, ты уже почти до самого верха лесенки долез!»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Pr="00E9672E">
        <w:rPr>
          <w:rFonts w:ascii="Times New Roman" w:hAnsi="Times New Roman" w:cs="Times New Roman"/>
          <w:sz w:val="28"/>
          <w:szCs w:val="28"/>
        </w:rPr>
        <w:t>подлезание</w:t>
      </w:r>
      <w:proofErr w:type="spellEnd"/>
      <w:r w:rsidRPr="00E9672E">
        <w:rPr>
          <w:rFonts w:ascii="Times New Roman" w:hAnsi="Times New Roman" w:cs="Times New Roman"/>
          <w:sz w:val="28"/>
          <w:szCs w:val="28"/>
        </w:rPr>
        <w:t xml:space="preserve"> под два стула, составленных вместе) и залезем на верхушку сосны. Там рыжая белочка живет, нас с тобою в гости ждет.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Занимаясь и играя вместе с ребенком, помогая ему самостоятельно подтянуться, залезть до верха лесенки, перепрыгнуть через кубик, вы даете </w:t>
      </w:r>
      <w:proofErr w:type="gramStart"/>
      <w:r w:rsidRPr="00E9672E">
        <w:rPr>
          <w:rFonts w:ascii="Times New Roman" w:hAnsi="Times New Roman" w:cs="Times New Roman"/>
          <w:sz w:val="28"/>
          <w:szCs w:val="28"/>
        </w:rPr>
        <w:t>ему возможность восхищаться</w:t>
      </w:r>
      <w:proofErr w:type="gramEnd"/>
      <w:r w:rsidRPr="00E9672E">
        <w:rPr>
          <w:rFonts w:ascii="Times New Roman" w:hAnsi="Times New Roman" w:cs="Times New Roman"/>
          <w:sz w:val="28"/>
          <w:szCs w:val="28"/>
        </w:rPr>
        <w:t xml:space="preserve"> вами: «Какой мой папа сильный! Какая моя мама ловкая!» </w:t>
      </w:r>
    </w:p>
    <w:p w:rsidR="00E9672E" w:rsidRPr="00E9672E" w:rsidRDefault="00E9672E" w:rsidP="00E9672E">
      <w:pPr>
        <w:pStyle w:val="a3"/>
        <w:rPr>
          <w:rFonts w:ascii="Times New Roman" w:hAnsi="Times New Roman" w:cs="Times New Roman"/>
          <w:sz w:val="28"/>
          <w:szCs w:val="28"/>
        </w:rPr>
      </w:pPr>
    </w:p>
    <w:p w:rsidR="00E9672E" w:rsidRPr="00E9672E" w:rsidRDefault="00E9672E" w:rsidP="00E9672E">
      <w:pPr>
        <w:pStyle w:val="a3"/>
        <w:rPr>
          <w:rFonts w:ascii="Times New Roman" w:hAnsi="Times New Roman" w:cs="Times New Roman"/>
          <w:sz w:val="28"/>
          <w:szCs w:val="28"/>
        </w:rPr>
      </w:pPr>
      <w:r w:rsidRPr="00E9672E">
        <w:rPr>
          <w:rFonts w:ascii="Times New Roman" w:hAnsi="Times New Roman" w:cs="Times New Roman"/>
          <w:sz w:val="28"/>
          <w:szCs w:val="28"/>
        </w:rPr>
        <w:t xml:space="preserve"> Постепенно совместные занятия физической культурой станут счастливыми событиями дня, и ребенок будет ждать их с нетерпением и радостью. Средняя про</w:t>
      </w:r>
      <w:bookmarkEnd w:id="0"/>
      <w:r w:rsidRPr="00E9672E">
        <w:rPr>
          <w:rFonts w:ascii="Times New Roman" w:hAnsi="Times New Roman" w:cs="Times New Roman"/>
          <w:sz w:val="28"/>
          <w:szCs w:val="28"/>
        </w:rPr>
        <w:t>должительность занятий составляет 20 – 30 мин.</w:t>
      </w:r>
    </w:p>
    <w:sectPr w:rsidR="00E9672E" w:rsidRPr="00E9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7"/>
    <w:rsid w:val="00171663"/>
    <w:rsid w:val="00455BE7"/>
    <w:rsid w:val="008E7077"/>
    <w:rsid w:val="00A37E1F"/>
    <w:rsid w:val="00E9672E"/>
    <w:rsid w:val="00F0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E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2012-03-15T07:05:00Z</cp:lastPrinted>
  <dcterms:created xsi:type="dcterms:W3CDTF">2012-03-15T07:00:00Z</dcterms:created>
  <dcterms:modified xsi:type="dcterms:W3CDTF">2012-03-15T07:06:00Z</dcterms:modified>
</cp:coreProperties>
</file>