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B7" w:rsidRPr="00DD7ECD" w:rsidRDefault="00FB54B7" w:rsidP="00CD6FCA">
      <w:pPr>
        <w:pStyle w:val="a3"/>
      </w:pPr>
      <w:r>
        <w:t>ХОД ЗАНЯТИЯ.</w:t>
      </w:r>
    </w:p>
    <w:p w:rsidR="00CD6FCA" w:rsidRDefault="00FB54B7" w:rsidP="00CD6FCA">
      <w:pPr>
        <w:pStyle w:val="a3"/>
        <w:ind w:firstLine="0"/>
      </w:pPr>
      <w:r>
        <w:t xml:space="preserve">- </w:t>
      </w:r>
      <w:r w:rsidRPr="0046733E">
        <w:t xml:space="preserve">Знаете, ребята, сегодня утром я захожу в музыкальный зал и вижу, что на </w:t>
      </w:r>
      <w:r>
        <w:t>моем столе</w:t>
      </w:r>
      <w:r w:rsidRPr="0046733E">
        <w:t xml:space="preserve"> блестят какие-то яркие-яркие огоньки. Я удивилась, подбежала и успела </w:t>
      </w:r>
      <w:r>
        <w:t xml:space="preserve">взять </w:t>
      </w:r>
      <w:r w:rsidRPr="0046733E">
        <w:t xml:space="preserve">один огонек.  Посмотрите, что у меня осталось в руках. </w:t>
      </w:r>
    </w:p>
    <w:p w:rsidR="00FB54B7" w:rsidRPr="0046733E" w:rsidRDefault="00CD6FCA" w:rsidP="00CD6FCA">
      <w:pPr>
        <w:pStyle w:val="a3"/>
      </w:pPr>
      <w:r w:rsidRPr="00CD6FCA">
        <w:rPr>
          <w:highlight w:val="yellow"/>
        </w:rPr>
        <w:t>1 СЛАЙД</w:t>
      </w:r>
    </w:p>
    <w:p w:rsidR="00FB54B7" w:rsidRDefault="00CD6FCA" w:rsidP="00CD6FCA">
      <w:pPr>
        <w:pStyle w:val="a3"/>
        <w:ind w:firstLine="0"/>
      </w:pPr>
      <w:r>
        <w:t>-</w:t>
      </w:r>
      <w:r w:rsidR="00FB54B7">
        <w:t xml:space="preserve">Мне </w:t>
      </w:r>
      <w:r>
        <w:t>кажется, что эта</w:t>
      </w:r>
      <w:r w:rsidR="00FB54B7" w:rsidRPr="0046733E">
        <w:t xml:space="preserve"> </w:t>
      </w:r>
      <w:r>
        <w:t>звёздочка</w:t>
      </w:r>
      <w:r w:rsidR="00FB54B7" w:rsidRPr="0046733E">
        <w:t xml:space="preserve"> появил</w:t>
      </w:r>
      <w:r>
        <w:t>а</w:t>
      </w:r>
      <w:r w:rsidR="00FB54B7" w:rsidRPr="0046733E">
        <w:t>с</w:t>
      </w:r>
      <w:r>
        <w:t>ь</w:t>
      </w:r>
      <w:r w:rsidR="00FB54B7" w:rsidRPr="0046733E">
        <w:t xml:space="preserve"> здесь не просто так, он</w:t>
      </w:r>
      <w:r>
        <w:t xml:space="preserve">а </w:t>
      </w:r>
      <w:r w:rsidR="00FB54B7" w:rsidRPr="0046733E">
        <w:t xml:space="preserve">приглашает нас куда-то. </w:t>
      </w:r>
      <w:r w:rsidR="00FF4A24">
        <w:t xml:space="preserve">Как вы думаете,  куда нас поведет эта путеводная звезда? </w:t>
      </w:r>
      <w:r w:rsidR="00FB54B7" w:rsidRPr="0046733E">
        <w:t>Ну что, отправимся туда, куда он</w:t>
      </w:r>
      <w:r>
        <w:t>а</w:t>
      </w:r>
      <w:r w:rsidR="00FB54B7" w:rsidRPr="0046733E">
        <w:t xml:space="preserve"> зовет?  </w:t>
      </w:r>
      <w:r w:rsidR="00FB54B7">
        <w:t xml:space="preserve"> </w:t>
      </w:r>
    </w:p>
    <w:p w:rsidR="00FB54B7" w:rsidRDefault="00FB54B7" w:rsidP="00252C96">
      <w:pPr>
        <w:pStyle w:val="a3"/>
        <w:ind w:firstLine="0"/>
      </w:pPr>
      <w:r w:rsidRPr="0046733E">
        <w:t xml:space="preserve">Тогда </w:t>
      </w:r>
      <w:r>
        <w:t>давайте закроем глаза и скажем волшебные слова</w:t>
      </w:r>
      <w:r w:rsidRPr="0046733E">
        <w:t xml:space="preserve">: </w:t>
      </w:r>
      <w:r w:rsidRPr="00CD6FCA">
        <w:rPr>
          <w:color w:val="FF0000"/>
        </w:rPr>
        <w:t xml:space="preserve">«Лети, лети </w:t>
      </w:r>
      <w:r w:rsidR="00CD6FCA" w:rsidRPr="00CD6FCA">
        <w:rPr>
          <w:color w:val="FF0000"/>
        </w:rPr>
        <w:t>звездочка, открой свои се</w:t>
      </w:r>
      <w:r w:rsidR="00B94AFB">
        <w:rPr>
          <w:color w:val="FF0000"/>
        </w:rPr>
        <w:t xml:space="preserve">креты, с тобою мы отправимся даже </w:t>
      </w:r>
      <w:r w:rsidR="00CD6FCA" w:rsidRPr="00CD6FCA">
        <w:rPr>
          <w:color w:val="FF0000"/>
        </w:rPr>
        <w:t>на край света</w:t>
      </w:r>
      <w:r w:rsidRPr="00CD6FCA">
        <w:rPr>
          <w:color w:val="FF0000"/>
        </w:rPr>
        <w:t>».</w:t>
      </w:r>
    </w:p>
    <w:p w:rsidR="00FB54B7" w:rsidRDefault="00FB54B7" w:rsidP="00CD6FCA">
      <w:pPr>
        <w:pStyle w:val="a3"/>
        <w:rPr>
          <w:i/>
        </w:rPr>
      </w:pPr>
      <w:r>
        <w:rPr>
          <w:i/>
        </w:rPr>
        <w:t>Дети проговаривают слова с закрытыми глазами.</w:t>
      </w:r>
    </w:p>
    <w:p w:rsidR="00FB54B7" w:rsidRPr="00860335" w:rsidRDefault="00860335" w:rsidP="00CD6FCA">
      <w:pPr>
        <w:pStyle w:val="a3"/>
        <w:rPr>
          <w:b/>
          <w:i/>
        </w:rPr>
      </w:pPr>
      <w:r w:rsidRPr="00BE23D0">
        <w:rPr>
          <w:szCs w:val="28"/>
          <w:highlight w:val="yellow"/>
        </w:rPr>
        <w:t>2 СЛАЙД</w:t>
      </w:r>
      <w:proofErr w:type="gramStart"/>
      <w:r w:rsidRPr="00860335">
        <w:rPr>
          <w:b/>
          <w:i/>
        </w:rPr>
        <w:t xml:space="preserve"> </w:t>
      </w:r>
      <w:r w:rsidR="00FB54B7" w:rsidRPr="00860335">
        <w:rPr>
          <w:b/>
          <w:i/>
        </w:rPr>
        <w:t>З</w:t>
      </w:r>
      <w:proofErr w:type="gramEnd"/>
      <w:r w:rsidR="00FB54B7" w:rsidRPr="00860335">
        <w:rPr>
          <w:b/>
          <w:i/>
        </w:rPr>
        <w:t>вучит волшебная музыка.</w:t>
      </w:r>
    </w:p>
    <w:p w:rsidR="00CD6FCA" w:rsidRDefault="00CD6FCA" w:rsidP="00CD6F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233">
        <w:rPr>
          <w:sz w:val="28"/>
          <w:szCs w:val="28"/>
        </w:rPr>
        <w:t>А куда это мы попали?</w:t>
      </w:r>
    </w:p>
    <w:p w:rsidR="004B0CF8" w:rsidRDefault="004B0CF8" w:rsidP="004B0CF8">
      <w:pPr>
        <w:ind w:firstLine="708"/>
        <w:rPr>
          <w:b/>
          <w:sz w:val="28"/>
          <w:szCs w:val="28"/>
        </w:rPr>
      </w:pPr>
      <w:r w:rsidRPr="004B0CF8">
        <w:rPr>
          <w:sz w:val="28"/>
          <w:szCs w:val="28"/>
          <w:highlight w:val="yellow"/>
        </w:rPr>
        <w:t>3 СЛАЙД</w:t>
      </w:r>
    </w:p>
    <w:p w:rsidR="005078C2" w:rsidRDefault="00CD6FCA" w:rsidP="00CD6F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233">
        <w:rPr>
          <w:sz w:val="28"/>
          <w:szCs w:val="28"/>
        </w:rPr>
        <w:t>Кажется</w:t>
      </w:r>
      <w:r w:rsidR="00252C96">
        <w:rPr>
          <w:sz w:val="28"/>
          <w:szCs w:val="28"/>
        </w:rPr>
        <w:t>,</w:t>
      </w:r>
      <w:r w:rsidRPr="00E51233">
        <w:rPr>
          <w:sz w:val="28"/>
          <w:szCs w:val="28"/>
        </w:rPr>
        <w:t xml:space="preserve"> мы попали с вами в </w:t>
      </w:r>
      <w:r w:rsidR="00F71012">
        <w:rPr>
          <w:sz w:val="28"/>
          <w:szCs w:val="28"/>
        </w:rPr>
        <w:t xml:space="preserve">волшебную </w:t>
      </w:r>
      <w:r w:rsidRPr="00860335">
        <w:rPr>
          <w:sz w:val="28"/>
          <w:szCs w:val="28"/>
        </w:rPr>
        <w:t>страну</w:t>
      </w:r>
      <w:r w:rsidR="00F71012">
        <w:rPr>
          <w:sz w:val="28"/>
          <w:szCs w:val="28"/>
        </w:rPr>
        <w:t xml:space="preserve"> «Гармонию»</w:t>
      </w:r>
      <w:r w:rsidR="005078C2">
        <w:rPr>
          <w:sz w:val="28"/>
          <w:szCs w:val="28"/>
        </w:rPr>
        <w:t>!</w:t>
      </w:r>
    </w:p>
    <w:p w:rsidR="00BE23D0" w:rsidRPr="00BE23D0" w:rsidRDefault="00BE23D0" w:rsidP="00CD6FCA">
      <w:pPr>
        <w:rPr>
          <w:sz w:val="28"/>
          <w:szCs w:val="28"/>
        </w:rPr>
      </w:pPr>
      <w:r w:rsidRPr="00BE23D0">
        <w:rPr>
          <w:sz w:val="28"/>
          <w:szCs w:val="28"/>
        </w:rPr>
        <w:tab/>
      </w:r>
      <w:r w:rsidR="004B0CF8">
        <w:rPr>
          <w:sz w:val="28"/>
          <w:szCs w:val="28"/>
          <w:highlight w:val="yellow"/>
        </w:rPr>
        <w:t>4</w:t>
      </w:r>
      <w:r w:rsidR="00E646AC" w:rsidRPr="00E646AC">
        <w:rPr>
          <w:sz w:val="28"/>
          <w:szCs w:val="28"/>
          <w:highlight w:val="yellow"/>
        </w:rPr>
        <w:t>-</w:t>
      </w:r>
      <w:r w:rsidR="00B37661">
        <w:rPr>
          <w:sz w:val="28"/>
          <w:szCs w:val="28"/>
          <w:highlight w:val="yellow"/>
        </w:rPr>
        <w:t>5</w:t>
      </w:r>
      <w:r w:rsidR="00E646AC" w:rsidRPr="00E646AC">
        <w:rPr>
          <w:sz w:val="28"/>
          <w:szCs w:val="28"/>
          <w:highlight w:val="yellow"/>
        </w:rPr>
        <w:t xml:space="preserve"> СЛАЙД</w:t>
      </w:r>
    </w:p>
    <w:p w:rsidR="00252C96" w:rsidRDefault="00252C96" w:rsidP="00252C96">
      <w:pPr>
        <w:pStyle w:val="a3"/>
        <w:ind w:firstLine="0"/>
        <w:rPr>
          <w:szCs w:val="28"/>
        </w:rPr>
      </w:pPr>
      <w:r>
        <w:rPr>
          <w:szCs w:val="28"/>
        </w:rPr>
        <w:t xml:space="preserve">- Ой, что это? </w:t>
      </w:r>
      <w:r w:rsidR="00F71012">
        <w:rPr>
          <w:szCs w:val="28"/>
        </w:rPr>
        <w:t xml:space="preserve">Как вы думаете, как называется этот город и что в нем нужно делать? </w:t>
      </w:r>
      <w:r>
        <w:rPr>
          <w:szCs w:val="28"/>
        </w:rPr>
        <w:t>(дети смотрят на знак, которые показывают движения детей под музыку)</w:t>
      </w:r>
      <w:r w:rsidR="00F71012">
        <w:rPr>
          <w:szCs w:val="28"/>
        </w:rPr>
        <w:t xml:space="preserve"> Это город ритмических движений. По нему можно передвигаться только так, как подсказывает вам музыка и схемы. </w:t>
      </w:r>
      <w:r w:rsidR="00623902">
        <w:rPr>
          <w:szCs w:val="28"/>
        </w:rPr>
        <w:t>Как вы думаете, какие движения нужно выполнять по этой схеме?</w:t>
      </w:r>
    </w:p>
    <w:p w:rsidR="00E646AC" w:rsidRDefault="00E646AC" w:rsidP="00B94AFB">
      <w:pPr>
        <w:pStyle w:val="a3"/>
        <w:ind w:firstLine="0"/>
        <w:rPr>
          <w:szCs w:val="28"/>
        </w:rPr>
      </w:pPr>
      <w:r>
        <w:rPr>
          <w:szCs w:val="28"/>
        </w:rPr>
        <w:tab/>
      </w:r>
      <w:r w:rsidR="00B37661">
        <w:rPr>
          <w:szCs w:val="28"/>
          <w:highlight w:val="yellow"/>
        </w:rPr>
        <w:t>6</w:t>
      </w:r>
      <w:r w:rsidRPr="00E646AC">
        <w:rPr>
          <w:szCs w:val="28"/>
          <w:highlight w:val="yellow"/>
        </w:rPr>
        <w:t xml:space="preserve"> СЛАЙД</w:t>
      </w:r>
    </w:p>
    <w:p w:rsidR="00B94AFB" w:rsidRDefault="00E646AC" w:rsidP="00B94AFB">
      <w:pPr>
        <w:pStyle w:val="a3"/>
        <w:ind w:firstLine="0"/>
        <w:rPr>
          <w:color w:val="FF0000"/>
        </w:rPr>
      </w:pPr>
      <w:r>
        <w:rPr>
          <w:szCs w:val="28"/>
        </w:rPr>
        <w:t>-</w:t>
      </w:r>
      <w:r w:rsidR="00BE23D0">
        <w:rPr>
          <w:szCs w:val="28"/>
        </w:rPr>
        <w:t>Хотите еще путешествовать?</w:t>
      </w:r>
      <w:r w:rsidR="00BE23D0" w:rsidRPr="00BE23D0">
        <w:rPr>
          <w:color w:val="FF0000"/>
        </w:rPr>
        <w:t xml:space="preserve"> </w:t>
      </w:r>
      <w:r w:rsidR="00B94AFB" w:rsidRPr="00CD6FCA">
        <w:rPr>
          <w:color w:val="FF0000"/>
        </w:rPr>
        <w:t>«Лети, лети звездочка, открой свои се</w:t>
      </w:r>
      <w:r w:rsidR="00B94AFB">
        <w:rPr>
          <w:color w:val="FF0000"/>
        </w:rPr>
        <w:t xml:space="preserve">креты, с тобою мы отправимся даже </w:t>
      </w:r>
      <w:r w:rsidR="00B94AFB" w:rsidRPr="00CD6FCA">
        <w:rPr>
          <w:color w:val="FF0000"/>
        </w:rPr>
        <w:t>на край света».</w:t>
      </w:r>
      <w:r w:rsidR="00C62CF2">
        <w:rPr>
          <w:color w:val="FF0000"/>
        </w:rPr>
        <w:t xml:space="preserve"> </w:t>
      </w:r>
    </w:p>
    <w:p w:rsidR="00F71012" w:rsidRDefault="00F71012" w:rsidP="00252C96">
      <w:pPr>
        <w:pStyle w:val="a3"/>
        <w:ind w:firstLine="0"/>
      </w:pPr>
      <w:r>
        <w:tab/>
      </w:r>
      <w:r w:rsidR="00B37661">
        <w:rPr>
          <w:highlight w:val="yellow"/>
        </w:rPr>
        <w:t>7</w:t>
      </w:r>
      <w:r w:rsidR="004B0CF8">
        <w:rPr>
          <w:highlight w:val="yellow"/>
        </w:rPr>
        <w:t xml:space="preserve"> </w:t>
      </w:r>
      <w:r>
        <w:rPr>
          <w:highlight w:val="yellow"/>
        </w:rPr>
        <w:t>СЛАЙД</w:t>
      </w:r>
    </w:p>
    <w:p w:rsidR="00BE23D0" w:rsidRDefault="00C62CF2" w:rsidP="007C42D0">
      <w:pPr>
        <w:pStyle w:val="a3"/>
        <w:ind w:firstLine="0"/>
        <w:rPr>
          <w:b/>
          <w:i/>
        </w:rPr>
      </w:pPr>
      <w:r>
        <w:t xml:space="preserve">- Мы попали в город </w:t>
      </w:r>
      <w:r w:rsidR="007C42D0">
        <w:t>песен. Звездочка предлагает нам вспомнить</w:t>
      </w:r>
      <w:r w:rsidR="00E70124">
        <w:t>,</w:t>
      </w:r>
      <w:r w:rsidR="007C42D0">
        <w:t xml:space="preserve"> из каких частей состоят песни. Назовите части песен. Какими знаками обозначают? Слушаем песню и вспоминаем ее состав.</w:t>
      </w:r>
    </w:p>
    <w:p w:rsidR="00F71012" w:rsidRDefault="00F71012" w:rsidP="00E646AC">
      <w:pPr>
        <w:pStyle w:val="a3"/>
        <w:ind w:firstLine="0"/>
      </w:pPr>
      <w:r>
        <w:tab/>
      </w:r>
      <w:r w:rsidR="00B37661">
        <w:rPr>
          <w:highlight w:val="yellow"/>
        </w:rPr>
        <w:t>8</w:t>
      </w:r>
      <w:r w:rsidRPr="00F71012">
        <w:rPr>
          <w:highlight w:val="yellow"/>
        </w:rPr>
        <w:t xml:space="preserve"> СЛАЙД</w:t>
      </w:r>
    </w:p>
    <w:p w:rsidR="00E646AC" w:rsidRDefault="00E646AC" w:rsidP="00E646AC">
      <w:pPr>
        <w:pStyle w:val="a3"/>
        <w:ind w:firstLine="0"/>
      </w:pPr>
      <w:r>
        <w:t>-</w:t>
      </w:r>
      <w:r w:rsidR="00C62CF2">
        <w:t xml:space="preserve"> </w:t>
      </w:r>
      <w:r>
        <w:t xml:space="preserve">Продолжаем наше путешествие. </w:t>
      </w:r>
      <w:r w:rsidRPr="00CD6FCA">
        <w:rPr>
          <w:color w:val="FF0000"/>
        </w:rPr>
        <w:t>«Лети, лети звездочка, открой свои се</w:t>
      </w:r>
      <w:r>
        <w:rPr>
          <w:color w:val="FF0000"/>
        </w:rPr>
        <w:t xml:space="preserve">креты, с тобою мы отправимся даже </w:t>
      </w:r>
      <w:r w:rsidRPr="00CD6FCA">
        <w:rPr>
          <w:color w:val="FF0000"/>
        </w:rPr>
        <w:t>на край света».</w:t>
      </w:r>
    </w:p>
    <w:p w:rsidR="00C77B2A" w:rsidRDefault="00C77B2A" w:rsidP="00252C96">
      <w:pPr>
        <w:pStyle w:val="a3"/>
        <w:ind w:firstLine="0"/>
      </w:pPr>
      <w:r>
        <w:tab/>
      </w:r>
      <w:r w:rsidR="00B37661">
        <w:rPr>
          <w:highlight w:val="yellow"/>
        </w:rPr>
        <w:t>9</w:t>
      </w:r>
      <w:r w:rsidRPr="00C77B2A">
        <w:rPr>
          <w:highlight w:val="yellow"/>
        </w:rPr>
        <w:t xml:space="preserve"> СЛАЙД</w:t>
      </w:r>
    </w:p>
    <w:p w:rsidR="00E646AC" w:rsidRDefault="00C62CF2" w:rsidP="00252C96">
      <w:pPr>
        <w:pStyle w:val="a3"/>
        <w:ind w:firstLine="0"/>
      </w:pPr>
      <w:r>
        <w:t>- Посмотрите</w:t>
      </w:r>
      <w:r w:rsidR="00F65B56">
        <w:t>,</w:t>
      </w:r>
      <w:r>
        <w:t xml:space="preserve"> к</w:t>
      </w:r>
      <w:r w:rsidR="007C42D0">
        <w:t>акое</w:t>
      </w:r>
      <w:r>
        <w:t xml:space="preserve"> </w:t>
      </w:r>
      <w:r w:rsidR="007C42D0">
        <w:t xml:space="preserve">еще задание в городе песен для нас приготовила волшебная звездочка? </w:t>
      </w:r>
      <w:r w:rsidR="00B37661">
        <w:t>Она</w:t>
      </w:r>
      <w:r w:rsidR="00C77B2A">
        <w:t xml:space="preserve"> предлага</w:t>
      </w:r>
      <w:r w:rsidR="00B37661">
        <w:t>ет</w:t>
      </w:r>
      <w:r w:rsidR="00C77B2A">
        <w:t xml:space="preserve"> вам вспомнить</w:t>
      </w:r>
      <w:r w:rsidR="00F71012">
        <w:t xml:space="preserve"> и назвать </w:t>
      </w:r>
      <w:r w:rsidR="00C77B2A">
        <w:t>знакомые песни, которые разучили к осеннему празднику. А какую песню вам бы хотелось исполнить?</w:t>
      </w:r>
    </w:p>
    <w:p w:rsidR="00C77B2A" w:rsidRDefault="00C77B2A" w:rsidP="00252C96">
      <w:pPr>
        <w:pStyle w:val="a3"/>
        <w:ind w:firstLine="0"/>
      </w:pPr>
      <w:r>
        <w:tab/>
      </w:r>
      <w:r w:rsidR="00F71012">
        <w:rPr>
          <w:highlight w:val="yellow"/>
        </w:rPr>
        <w:t>1</w:t>
      </w:r>
      <w:r w:rsidR="00B37661">
        <w:rPr>
          <w:highlight w:val="yellow"/>
        </w:rPr>
        <w:t>0</w:t>
      </w:r>
      <w:r w:rsidRPr="00C77B2A">
        <w:rPr>
          <w:highlight w:val="yellow"/>
        </w:rPr>
        <w:t xml:space="preserve"> СЛАЙД</w:t>
      </w:r>
    </w:p>
    <w:p w:rsidR="00C77B2A" w:rsidRDefault="00C77B2A" w:rsidP="00252C96">
      <w:pPr>
        <w:pStyle w:val="a3"/>
        <w:ind w:firstLine="0"/>
      </w:pPr>
      <w:r>
        <w:t>- Давайте снова произнесем волшебные слова и посмотрим</w:t>
      </w:r>
      <w:r w:rsidR="00F71012">
        <w:t>,</w:t>
      </w:r>
      <w:r>
        <w:t xml:space="preserve"> куда на этот раз перенесет нас волшебная </w:t>
      </w:r>
      <w:r w:rsidR="00F71012">
        <w:t>з</w:t>
      </w:r>
      <w:r>
        <w:t>вездочка.</w:t>
      </w:r>
    </w:p>
    <w:p w:rsidR="00C77B2A" w:rsidRDefault="00C77B2A" w:rsidP="00C77B2A">
      <w:pPr>
        <w:pStyle w:val="a3"/>
        <w:ind w:firstLine="0"/>
      </w:pPr>
      <w:r w:rsidRPr="00CD6FCA">
        <w:rPr>
          <w:color w:val="FF0000"/>
        </w:rPr>
        <w:t>«Лети, лети звездочка, открой свои се</w:t>
      </w:r>
      <w:r>
        <w:rPr>
          <w:color w:val="FF0000"/>
        </w:rPr>
        <w:t xml:space="preserve">креты, с тобою мы отправимся даже </w:t>
      </w:r>
      <w:r w:rsidRPr="00CD6FCA">
        <w:rPr>
          <w:color w:val="FF0000"/>
        </w:rPr>
        <w:t>на край света».</w:t>
      </w:r>
    </w:p>
    <w:p w:rsidR="00C77B2A" w:rsidRDefault="00F71012" w:rsidP="00252C96">
      <w:pPr>
        <w:pStyle w:val="a3"/>
        <w:ind w:firstLine="0"/>
      </w:pPr>
      <w:r>
        <w:tab/>
      </w:r>
      <w:r w:rsidRPr="00F71012">
        <w:rPr>
          <w:highlight w:val="yellow"/>
        </w:rPr>
        <w:t>1</w:t>
      </w:r>
      <w:r w:rsidR="00B37661">
        <w:rPr>
          <w:highlight w:val="yellow"/>
        </w:rPr>
        <w:t>1</w:t>
      </w:r>
      <w:r w:rsidRPr="00F71012">
        <w:rPr>
          <w:highlight w:val="yellow"/>
        </w:rPr>
        <w:t xml:space="preserve"> СЛАЙД</w:t>
      </w:r>
    </w:p>
    <w:p w:rsidR="00F71012" w:rsidRDefault="00F71012" w:rsidP="00252C96">
      <w:pPr>
        <w:pStyle w:val="a3"/>
        <w:ind w:firstLine="0"/>
      </w:pPr>
      <w:r>
        <w:t>- А какой это город? Все верно, волшебная звездочка перенесла нас в город танцев.</w:t>
      </w:r>
      <w:r w:rsidR="0071717A">
        <w:t xml:space="preserve"> Сейчас зазвучит знакомая вам музыка, под которую мы с вами будем исполнять танец. </w:t>
      </w:r>
    </w:p>
    <w:p w:rsidR="0071717A" w:rsidRDefault="0071717A" w:rsidP="00252C96">
      <w:pPr>
        <w:pStyle w:val="a3"/>
        <w:ind w:firstLine="0"/>
        <w:rPr>
          <w:b/>
        </w:rPr>
      </w:pPr>
      <w:r>
        <w:rPr>
          <w:b/>
        </w:rPr>
        <w:lastRenderedPageBreak/>
        <w:t>«</w:t>
      </w:r>
      <w:r w:rsidR="007C42D0">
        <w:rPr>
          <w:b/>
        </w:rPr>
        <w:t>Я по городу иду</w:t>
      </w:r>
      <w:r>
        <w:rPr>
          <w:b/>
        </w:rPr>
        <w:t>»</w:t>
      </w:r>
    </w:p>
    <w:p w:rsidR="0071717A" w:rsidRDefault="0071717A" w:rsidP="0071717A">
      <w:pPr>
        <w:pStyle w:val="a3"/>
      </w:pPr>
      <w:r>
        <w:tab/>
      </w:r>
      <w:r>
        <w:rPr>
          <w:highlight w:val="yellow"/>
        </w:rPr>
        <w:t>1</w:t>
      </w:r>
      <w:r w:rsidR="00B37661">
        <w:rPr>
          <w:highlight w:val="yellow"/>
        </w:rPr>
        <w:t>2</w:t>
      </w:r>
      <w:r>
        <w:rPr>
          <w:highlight w:val="yellow"/>
        </w:rPr>
        <w:t xml:space="preserve"> СЛАЙ</w:t>
      </w:r>
    </w:p>
    <w:p w:rsidR="0071717A" w:rsidRPr="0071717A" w:rsidRDefault="004B0CF8" w:rsidP="0071717A">
      <w:pPr>
        <w:spacing w:after="200" w:line="276" w:lineRule="auto"/>
        <w:jc w:val="both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r w:rsidR="0071717A">
        <w:rPr>
          <w:rFonts w:eastAsiaTheme="minorHAnsi" w:cstheme="minorBidi"/>
          <w:sz w:val="28"/>
          <w:szCs w:val="22"/>
        </w:rPr>
        <w:t>Ребята</w:t>
      </w:r>
      <w:bookmarkStart w:id="0" w:name="_GoBack"/>
      <w:bookmarkEnd w:id="0"/>
      <w:r w:rsidR="0071717A">
        <w:rPr>
          <w:rFonts w:eastAsiaTheme="minorHAnsi" w:cstheme="minorBidi"/>
          <w:sz w:val="28"/>
          <w:szCs w:val="22"/>
        </w:rPr>
        <w:t>, волшебная звездочка исчезла, а это значит, что наше путешествие закончилось. Д</w:t>
      </w:r>
      <w:r w:rsidR="0071717A" w:rsidRPr="0071717A">
        <w:rPr>
          <w:rFonts w:eastAsiaTheme="minorHAnsi" w:cstheme="minorBidi"/>
          <w:sz w:val="28"/>
          <w:szCs w:val="22"/>
        </w:rPr>
        <w:t>авайте</w:t>
      </w:r>
      <w:r w:rsidR="0071717A">
        <w:rPr>
          <w:rFonts w:eastAsiaTheme="minorHAnsi" w:cstheme="minorBidi"/>
          <w:sz w:val="28"/>
          <w:szCs w:val="22"/>
        </w:rPr>
        <w:t xml:space="preserve"> вспомним, в каких городах </w:t>
      </w:r>
      <w:r w:rsidR="0071717A" w:rsidRPr="0071717A">
        <w:rPr>
          <w:rFonts w:eastAsiaTheme="minorHAnsi" w:cstheme="minorBidi"/>
          <w:sz w:val="28"/>
          <w:szCs w:val="22"/>
        </w:rPr>
        <w:t>страны</w:t>
      </w:r>
      <w:r w:rsidR="0071717A">
        <w:rPr>
          <w:rFonts w:eastAsiaTheme="minorHAnsi" w:cstheme="minorBidi"/>
          <w:sz w:val="28"/>
          <w:szCs w:val="22"/>
        </w:rPr>
        <w:t xml:space="preserve"> «Гармонии» мы побывали сегодня?  Что делали в каждом городе?</w:t>
      </w:r>
      <w:r w:rsidR="0071717A" w:rsidRPr="0071717A">
        <w:rPr>
          <w:rFonts w:eastAsiaTheme="minorHAnsi" w:cstheme="minorBidi"/>
          <w:sz w:val="28"/>
          <w:szCs w:val="22"/>
        </w:rPr>
        <w:t xml:space="preserve"> Какие трудности мы преодолели? Что для вас было легким? Какое задание было для вас особенно трудным? </w:t>
      </w:r>
      <w:r w:rsidR="00AF1982">
        <w:rPr>
          <w:rFonts w:eastAsiaTheme="minorHAnsi" w:cstheme="minorBidi"/>
          <w:sz w:val="28"/>
          <w:szCs w:val="22"/>
        </w:rPr>
        <w:t>А вам понравилось наше путешествие с волшебной звездочкой? Я надеюсь, что мы еще не раз будем путешествовать по волшебной музыкальной стране «Гармонии».</w:t>
      </w:r>
    </w:p>
    <w:p w:rsidR="0071717A" w:rsidRPr="0071717A" w:rsidRDefault="0071717A" w:rsidP="00252C96">
      <w:pPr>
        <w:pStyle w:val="a3"/>
        <w:ind w:firstLine="0"/>
        <w:rPr>
          <w:b/>
        </w:rPr>
      </w:pPr>
    </w:p>
    <w:sectPr w:rsidR="0071717A" w:rsidRPr="0071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40"/>
    <w:rsid w:val="00252C96"/>
    <w:rsid w:val="0027571C"/>
    <w:rsid w:val="004B0CF8"/>
    <w:rsid w:val="005078C2"/>
    <w:rsid w:val="00525380"/>
    <w:rsid w:val="00554773"/>
    <w:rsid w:val="00623902"/>
    <w:rsid w:val="006B3816"/>
    <w:rsid w:val="0071717A"/>
    <w:rsid w:val="007365BD"/>
    <w:rsid w:val="007C42D0"/>
    <w:rsid w:val="00860335"/>
    <w:rsid w:val="00910340"/>
    <w:rsid w:val="00A175BE"/>
    <w:rsid w:val="00AF1982"/>
    <w:rsid w:val="00B309DF"/>
    <w:rsid w:val="00B36B4E"/>
    <w:rsid w:val="00B37661"/>
    <w:rsid w:val="00B94AFB"/>
    <w:rsid w:val="00BE23D0"/>
    <w:rsid w:val="00C62CF2"/>
    <w:rsid w:val="00C77B2A"/>
    <w:rsid w:val="00CD6FCA"/>
    <w:rsid w:val="00E646AC"/>
    <w:rsid w:val="00E70124"/>
    <w:rsid w:val="00F034C7"/>
    <w:rsid w:val="00F65B56"/>
    <w:rsid w:val="00F71012"/>
    <w:rsid w:val="00FB54B7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034C7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5BE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 w:val="7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5BD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5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B309D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36"/>
    </w:rPr>
  </w:style>
  <w:style w:type="character" w:customStyle="1" w:styleId="10">
    <w:name w:val="Заголовок 1 Знак"/>
    <w:basedOn w:val="a0"/>
    <w:link w:val="1"/>
    <w:uiPriority w:val="9"/>
    <w:rsid w:val="00F034C7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5BE"/>
    <w:rPr>
      <w:rFonts w:asciiTheme="majorHAnsi" w:eastAsiaTheme="majorEastAsia" w:hAnsiTheme="majorHAnsi" w:cstheme="majorBidi"/>
      <w:b/>
      <w:bCs/>
      <w:color w:val="0F243E" w:themeColor="text2" w:themeShade="80"/>
      <w:sz w:val="72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5BD"/>
    <w:rPr>
      <w:rFonts w:asciiTheme="majorHAnsi" w:eastAsiaTheme="majorEastAsia" w:hAnsiTheme="majorHAnsi" w:cstheme="majorBidi"/>
      <w:b/>
      <w:bCs/>
      <w:color w:val="4F81BD" w:themeColor="accent1"/>
      <w:sz w:val="5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09DF"/>
    <w:rPr>
      <w:rFonts w:ascii="Times New Roman" w:hAnsi="Times New Roman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034C7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5BE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 w:val="7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5BD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5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B309D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36"/>
    </w:rPr>
  </w:style>
  <w:style w:type="character" w:customStyle="1" w:styleId="10">
    <w:name w:val="Заголовок 1 Знак"/>
    <w:basedOn w:val="a0"/>
    <w:link w:val="1"/>
    <w:uiPriority w:val="9"/>
    <w:rsid w:val="00F034C7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5BE"/>
    <w:rPr>
      <w:rFonts w:asciiTheme="majorHAnsi" w:eastAsiaTheme="majorEastAsia" w:hAnsiTheme="majorHAnsi" w:cstheme="majorBidi"/>
      <w:b/>
      <w:bCs/>
      <w:color w:val="0F243E" w:themeColor="text2" w:themeShade="80"/>
      <w:sz w:val="72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5BD"/>
    <w:rPr>
      <w:rFonts w:asciiTheme="majorHAnsi" w:eastAsiaTheme="majorEastAsia" w:hAnsiTheme="majorHAnsi" w:cstheme="majorBidi"/>
      <w:b/>
      <w:bCs/>
      <w:color w:val="4F81BD" w:themeColor="accent1"/>
      <w:sz w:val="5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09DF"/>
    <w:rPr>
      <w:rFonts w:ascii="Times New Roman" w:hAnsi="Times New Roman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2013-10-01T05:32:00Z</dcterms:created>
  <dcterms:modified xsi:type="dcterms:W3CDTF">2013-10-09T03:11:00Z</dcterms:modified>
</cp:coreProperties>
</file>