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67E" w:rsidRDefault="00D3467E" w:rsidP="00D3467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C7ED7">
        <w:rPr>
          <w:rFonts w:ascii="Times New Roman" w:hAnsi="Times New Roman"/>
          <w:b/>
          <w:sz w:val="28"/>
          <w:szCs w:val="28"/>
        </w:rPr>
        <w:t>Фотоо</w:t>
      </w:r>
      <w:r>
        <w:rPr>
          <w:rFonts w:ascii="Times New Roman" w:hAnsi="Times New Roman"/>
          <w:b/>
          <w:sz w:val="28"/>
          <w:szCs w:val="28"/>
        </w:rPr>
        <w:t>т</w:t>
      </w:r>
      <w:r w:rsidRPr="001C7ED7">
        <w:rPr>
          <w:rFonts w:ascii="Times New Roman" w:hAnsi="Times New Roman"/>
          <w:b/>
          <w:sz w:val="28"/>
          <w:szCs w:val="28"/>
        </w:rPr>
        <w:t>чёт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</w:t>
      </w:r>
      <w:r w:rsidRPr="00E9747C">
        <w:t xml:space="preserve"> </w:t>
      </w:r>
      <w:r>
        <w:rPr>
          <w:rFonts w:ascii="Times New Roman" w:hAnsi="Times New Roman"/>
          <w:b/>
          <w:sz w:val="28"/>
          <w:szCs w:val="28"/>
        </w:rPr>
        <w:t>вовлечении</w:t>
      </w:r>
      <w:r w:rsidRPr="00E9747C">
        <w:rPr>
          <w:rFonts w:ascii="Times New Roman" w:hAnsi="Times New Roman"/>
          <w:b/>
          <w:sz w:val="28"/>
          <w:szCs w:val="28"/>
        </w:rPr>
        <w:t xml:space="preserve"> родителей в образовательный процесс</w:t>
      </w:r>
      <w:r w:rsidR="0057164C">
        <w:rPr>
          <w:rFonts w:ascii="Times New Roman" w:hAnsi="Times New Roman"/>
          <w:b/>
          <w:sz w:val="28"/>
          <w:szCs w:val="28"/>
        </w:rPr>
        <w:t xml:space="preserve"> (2018 год)</w:t>
      </w:r>
    </w:p>
    <w:p w:rsidR="00D3467E" w:rsidRPr="001C7ED7" w:rsidRDefault="00D3467E" w:rsidP="00D3467E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3467E" w:rsidRDefault="00D3467E" w:rsidP="00D3467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897505" cy="2159000"/>
            <wp:effectExtent l="19050" t="0" r="0" b="0"/>
            <wp:docPr id="1" name="Рисунок 1" descr="IMG_20180925_143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180925_14353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505" cy="215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875280" cy="2159000"/>
            <wp:effectExtent l="19050" t="0" r="1270" b="0"/>
            <wp:docPr id="2" name="Рисунок 2" descr="IMG_20180926_150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0180926_15094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80" cy="215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4785"/>
        <w:gridCol w:w="4786"/>
      </w:tblGrid>
      <w:tr w:rsidR="00D3467E" w:rsidRPr="00FF43E9" w:rsidTr="002A4CF0">
        <w:tc>
          <w:tcPr>
            <w:tcW w:w="4785" w:type="dxa"/>
            <w:shd w:val="clear" w:color="auto" w:fill="auto"/>
          </w:tcPr>
          <w:p w:rsidR="00D3467E" w:rsidRPr="00FF43E9" w:rsidRDefault="00D3467E" w:rsidP="002A4CF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3E9">
              <w:rPr>
                <w:rFonts w:ascii="Times New Roman" w:hAnsi="Times New Roman"/>
                <w:color w:val="000000"/>
                <w:sz w:val="28"/>
                <w:szCs w:val="28"/>
              </w:rPr>
              <w:t>«Привлечение родителей к созданию развивающей среды              в группе» Изготовление палочек            для отбивания ритма</w:t>
            </w:r>
          </w:p>
        </w:tc>
        <w:tc>
          <w:tcPr>
            <w:tcW w:w="4786" w:type="dxa"/>
            <w:shd w:val="clear" w:color="auto" w:fill="auto"/>
          </w:tcPr>
          <w:p w:rsidR="00D3467E" w:rsidRPr="00FF43E9" w:rsidRDefault="00D3467E" w:rsidP="002A4CF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4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Родительское собрание на тему: «А </w:t>
            </w:r>
            <w:proofErr w:type="spellStart"/>
            <w:r w:rsidRPr="00FF43E9">
              <w:rPr>
                <w:rFonts w:ascii="Times New Roman" w:hAnsi="Times New Roman"/>
                <w:color w:val="000000"/>
                <w:sz w:val="28"/>
                <w:szCs w:val="28"/>
              </w:rPr>
              <w:t>как-речь-то</w:t>
            </w:r>
            <w:proofErr w:type="spellEnd"/>
            <w:r w:rsidRPr="00FF4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говорит, словно реченька журчит» с элементами мастер-класса</w:t>
            </w:r>
          </w:p>
          <w:p w:rsidR="00D3467E" w:rsidRPr="00FF43E9" w:rsidRDefault="00D3467E" w:rsidP="002A4CF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467E" w:rsidRDefault="00D3467E" w:rsidP="00D3467E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3467E" w:rsidRPr="00BD1412" w:rsidRDefault="00D3467E" w:rsidP="00D3467E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2875280" cy="2159000"/>
            <wp:effectExtent l="19050" t="0" r="1270" b="0"/>
            <wp:docPr id="3" name="Рисунок 3" descr="IMG_20180928_075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20180928_07523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80" cy="215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2875280" cy="2159000"/>
            <wp:effectExtent l="19050" t="0" r="1270" b="0"/>
            <wp:docPr id="4" name="Рисунок 4" descr="IMG_20180928_071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20180928_0711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80" cy="215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4785"/>
        <w:gridCol w:w="4786"/>
      </w:tblGrid>
      <w:tr w:rsidR="00D3467E" w:rsidRPr="00FF43E9" w:rsidTr="002A4CF0">
        <w:tc>
          <w:tcPr>
            <w:tcW w:w="4785" w:type="dxa"/>
            <w:shd w:val="clear" w:color="auto" w:fill="auto"/>
          </w:tcPr>
          <w:p w:rsidR="00D3467E" w:rsidRPr="00FF43E9" w:rsidRDefault="00D3467E" w:rsidP="002A4CF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3E9">
              <w:rPr>
                <w:rFonts w:ascii="Times New Roman" w:hAnsi="Times New Roman"/>
                <w:sz w:val="28"/>
                <w:szCs w:val="28"/>
              </w:rPr>
              <w:t xml:space="preserve">Индивидуальная консультация на тему  </w:t>
            </w:r>
            <w:r w:rsidRPr="00FF4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«Обогащение словаря ребенка        в домашних условиях»                                                    </w:t>
            </w:r>
            <w:r w:rsidRPr="00FF43E9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4786" w:type="dxa"/>
            <w:shd w:val="clear" w:color="auto" w:fill="auto"/>
          </w:tcPr>
          <w:p w:rsidR="00D3467E" w:rsidRPr="00FF43E9" w:rsidRDefault="00D3467E" w:rsidP="002A4CF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43E9">
              <w:rPr>
                <w:rFonts w:ascii="Times New Roman" w:hAnsi="Times New Roman"/>
                <w:sz w:val="28"/>
                <w:szCs w:val="28"/>
              </w:rPr>
              <w:t>Оформление информации в</w:t>
            </w:r>
            <w:r w:rsidRPr="00FF4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родительском уголке:</w:t>
            </w:r>
          </w:p>
          <w:p w:rsidR="00D3467E" w:rsidRPr="00804CB8" w:rsidRDefault="00D3467E" w:rsidP="002A4CF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4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Книжк</w:t>
            </w:r>
            <w:proofErr w:type="gramStart"/>
            <w:r w:rsidRPr="00FF43E9">
              <w:rPr>
                <w:rFonts w:ascii="Times New Roman" w:hAnsi="Times New Roman"/>
                <w:color w:val="000000"/>
                <w:sz w:val="28"/>
                <w:szCs w:val="28"/>
              </w:rPr>
              <w:t>а-</w:t>
            </w:r>
            <w:proofErr w:type="gramEnd"/>
            <w:r w:rsidRPr="00FF4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передвижка                                                              «</w:t>
            </w:r>
            <w:proofErr w:type="spellStart"/>
            <w:r w:rsidRPr="00FF43E9">
              <w:rPr>
                <w:rFonts w:ascii="Times New Roman" w:hAnsi="Times New Roman"/>
                <w:color w:val="000000"/>
                <w:sz w:val="28"/>
                <w:szCs w:val="28"/>
              </w:rPr>
              <w:t>Логоритмика</w:t>
            </w:r>
            <w:proofErr w:type="spellEnd"/>
            <w:r w:rsidRPr="00FF43E9">
              <w:rPr>
                <w:rFonts w:ascii="Times New Roman" w:hAnsi="Times New Roman"/>
                <w:color w:val="000000"/>
                <w:sz w:val="28"/>
                <w:szCs w:val="28"/>
              </w:rPr>
              <w:t>: чем полезна и                                                                             как ею заниматься?»</w:t>
            </w:r>
          </w:p>
        </w:tc>
      </w:tr>
    </w:tbl>
    <w:p w:rsidR="0089455F" w:rsidRDefault="0089455F"/>
    <w:sectPr w:rsidR="0089455F" w:rsidSect="00D3467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D3467E"/>
    <w:rsid w:val="00124855"/>
    <w:rsid w:val="0057164C"/>
    <w:rsid w:val="0089455F"/>
    <w:rsid w:val="00D34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6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621</Characters>
  <Application>Microsoft Office Word</Application>
  <DocSecurity>0</DocSecurity>
  <Lines>5</Lines>
  <Paragraphs>1</Paragraphs>
  <ScaleCrop>false</ScaleCrop>
  <Company>MultiDVD Team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2021-01-08T14:04:00Z</dcterms:created>
  <dcterms:modified xsi:type="dcterms:W3CDTF">2021-01-09T06:54:00Z</dcterms:modified>
</cp:coreProperties>
</file>