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BD" w:rsidRDefault="001618BD" w:rsidP="003C105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618BD" w:rsidRDefault="001618BD" w:rsidP="003C105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18BD" w:rsidRDefault="001618BD" w:rsidP="003C105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618BD" w:rsidRDefault="001618BD" w:rsidP="003C105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618BD" w:rsidRDefault="001618BD" w:rsidP="003C105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9341E" w:rsidRDefault="003C105F" w:rsidP="003C105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Размещение отчета МБДОУ в информационно-телекоммуникационных сетях, в том числе на официальном сайте МБДОУ в сети «Интернет», и направление его учредителю осуществляются не позднее 1 сентября текущего года.</w:t>
      </w:r>
    </w:p>
    <w:p w:rsidR="003C105F" w:rsidRDefault="003C105F" w:rsidP="003C105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3C105F" w:rsidRDefault="003C105F" w:rsidP="003C105F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</w:t>
      </w:r>
      <w:r w:rsidR="007E77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105F" w:rsidRDefault="003C105F" w:rsidP="003C105F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105F" w:rsidRDefault="003C105F" w:rsidP="003C105F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3C105F" w:rsidRDefault="003C105F" w:rsidP="003C105F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отчета на заседании Общественного совета при муниципальном отделе образования администрации Березовского района Красноярского края.</w:t>
      </w:r>
    </w:p>
    <w:p w:rsidR="003C105F" w:rsidRDefault="003C105F" w:rsidP="003C105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 Сроки, форма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состав лиц, привлекаемых для его проведения, определяются МБДОУ в порядке, установленном настоящим Положением.</w:t>
      </w:r>
    </w:p>
    <w:p w:rsidR="003C105F" w:rsidRDefault="003C105F" w:rsidP="003C105F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5F">
        <w:rPr>
          <w:rFonts w:ascii="Times New Roman" w:hAnsi="Times New Roman" w:cs="Times New Roman"/>
          <w:b/>
          <w:sz w:val="28"/>
          <w:szCs w:val="28"/>
        </w:rPr>
        <w:t xml:space="preserve">2.Планирование и подготовка работ по </w:t>
      </w:r>
      <w:proofErr w:type="spellStart"/>
      <w:r w:rsidRPr="003C105F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3C105F" w:rsidRDefault="003C105F" w:rsidP="003C105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по решению Педагогического совета МБДОУ.</w:t>
      </w:r>
    </w:p>
    <w:p w:rsidR="003C105F" w:rsidRDefault="003C105F" w:rsidP="003C105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B166F">
        <w:rPr>
          <w:rFonts w:ascii="Times New Roman" w:hAnsi="Times New Roman" w:cs="Times New Roman"/>
          <w:sz w:val="28"/>
          <w:szCs w:val="28"/>
        </w:rPr>
        <w:t>. 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МБДОУ издает приказ о порядке, сро</w:t>
      </w:r>
      <w:r w:rsidR="007E7767">
        <w:rPr>
          <w:rFonts w:ascii="Times New Roman" w:hAnsi="Times New Roman" w:cs="Times New Roman"/>
          <w:sz w:val="28"/>
          <w:szCs w:val="28"/>
        </w:rPr>
        <w:t xml:space="preserve">ках проведения </w:t>
      </w:r>
      <w:proofErr w:type="spellStart"/>
      <w:r w:rsidR="007E776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составе лиц (рабочая группа)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рабочая </w:t>
      </w:r>
      <w:r w:rsidR="008B166F">
        <w:rPr>
          <w:rFonts w:ascii="Times New Roman" w:hAnsi="Times New Roman" w:cs="Times New Roman"/>
          <w:sz w:val="28"/>
          <w:szCs w:val="28"/>
        </w:rPr>
        <w:t xml:space="preserve">группа) по </w:t>
      </w:r>
      <w:r w:rsidR="007E7767">
        <w:rPr>
          <w:rFonts w:ascii="Times New Roman" w:hAnsi="Times New Roman" w:cs="Times New Roman"/>
          <w:sz w:val="28"/>
          <w:szCs w:val="28"/>
        </w:rPr>
        <w:t>проведению</w:t>
      </w:r>
      <w:r w:rsidR="008B1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66F">
        <w:rPr>
          <w:rFonts w:ascii="Times New Roman" w:hAnsi="Times New Roman" w:cs="Times New Roman"/>
          <w:sz w:val="28"/>
          <w:szCs w:val="28"/>
        </w:rPr>
        <w:t>самоо</w:t>
      </w:r>
      <w:r w:rsidR="007E7767">
        <w:rPr>
          <w:rFonts w:ascii="Times New Roman" w:hAnsi="Times New Roman" w:cs="Times New Roman"/>
          <w:sz w:val="28"/>
          <w:szCs w:val="28"/>
        </w:rPr>
        <w:t>б</w:t>
      </w:r>
      <w:r w:rsidR="008B166F">
        <w:rPr>
          <w:rFonts w:ascii="Times New Roman" w:hAnsi="Times New Roman" w:cs="Times New Roman"/>
          <w:sz w:val="28"/>
          <w:szCs w:val="28"/>
        </w:rPr>
        <w:t>следования</w:t>
      </w:r>
      <w:proofErr w:type="spellEnd"/>
      <w:r w:rsidR="008B166F">
        <w:rPr>
          <w:rFonts w:ascii="Times New Roman" w:hAnsi="Times New Roman" w:cs="Times New Roman"/>
          <w:sz w:val="28"/>
          <w:szCs w:val="28"/>
        </w:rPr>
        <w:t xml:space="preserve"> (далее – рабочая группа).</w:t>
      </w:r>
    </w:p>
    <w:p w:rsidR="008B166F" w:rsidRDefault="008B166F" w:rsidP="003C105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Председателем рабочей группы является заведующая МБДОУ, заместителем председателя рабочей группы является старший воспитатель.</w:t>
      </w:r>
    </w:p>
    <w:p w:rsidR="008B166F" w:rsidRDefault="008B166F" w:rsidP="003C105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 рабочей группы включаются:</w:t>
      </w:r>
    </w:p>
    <w:p w:rsidR="008B166F" w:rsidRDefault="008B166F" w:rsidP="008B166F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Попечительского совета;</w:t>
      </w:r>
    </w:p>
    <w:p w:rsidR="008B166F" w:rsidRDefault="008B166F" w:rsidP="008B166F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8B166F" w:rsidRDefault="008B166F" w:rsidP="008B166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При подготовке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председатель рабочей группы проводит организационно совещание с членами рабочей группы, на котором:</w:t>
      </w:r>
    </w:p>
    <w:p w:rsidR="008B166F" w:rsidRDefault="008B166F" w:rsidP="008B166F">
      <w:pPr>
        <w:pStyle w:val="a3"/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Рассматривается и утверждается план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166F" w:rsidRDefault="008B166F" w:rsidP="008B166F">
      <w:pPr>
        <w:pStyle w:val="a3"/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каждым членом рабочей группы закрепляются направления работы МБДОУ, подлежащие изучению и оценке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166F" w:rsidRDefault="008B166F" w:rsidP="008B166F">
      <w:pPr>
        <w:pStyle w:val="a3"/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Уточняются вопросы, подлежащие изучению и оценке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166F" w:rsidRDefault="008B166F" w:rsidP="008B166F">
      <w:pPr>
        <w:pStyle w:val="a3"/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или уполномоченным им лицом дается </w:t>
      </w:r>
      <w:r w:rsidR="00BC570E">
        <w:rPr>
          <w:rFonts w:ascii="Times New Roman" w:hAnsi="Times New Roman" w:cs="Times New Roman"/>
          <w:sz w:val="28"/>
          <w:szCs w:val="28"/>
        </w:rPr>
        <w:t>развернутая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нормативно-правовой баз</w:t>
      </w:r>
      <w:r w:rsidR="007E7767">
        <w:rPr>
          <w:rFonts w:ascii="Times New Roman" w:hAnsi="Times New Roman" w:cs="Times New Roman"/>
          <w:sz w:val="28"/>
          <w:szCs w:val="28"/>
        </w:rPr>
        <w:t xml:space="preserve">е, используемой в ходе </w:t>
      </w:r>
      <w:proofErr w:type="spellStart"/>
      <w:r w:rsidR="007E7767">
        <w:rPr>
          <w:rFonts w:ascii="Times New Roman" w:hAnsi="Times New Roman" w:cs="Times New Roman"/>
          <w:sz w:val="28"/>
          <w:szCs w:val="28"/>
        </w:rPr>
        <w:t>самообсл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77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месте(ах) и времени, представления членам рабочей группы необходимых документов и материалов для подготовки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 контактных лицах;</w:t>
      </w:r>
    </w:p>
    <w:p w:rsidR="00BC570E" w:rsidRDefault="00BC570E" w:rsidP="008B166F">
      <w:pPr>
        <w:pStyle w:val="a3"/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Определяются сроки предварительного и окончательного рассмотрения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570E" w:rsidRDefault="00BC570E" w:rsidP="00BC570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Председатель рабочей группы на организационном совещании определяет:</w:t>
      </w:r>
      <w:r w:rsidRPr="00BC5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E" w:rsidRDefault="00BC570E" w:rsidP="00BC570E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взаимодействия меду членами рабочей группы и сотрудниками МБДОУ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570E" w:rsidRDefault="00BC570E" w:rsidP="00BC570E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за свод и оформление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 в виде отчета, включающего аналитическую часть и результаты анализа показателей деятельности МБДОУ, подлежащего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70E" w:rsidRDefault="00BC570E" w:rsidP="00BC570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подготовке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самообслдеования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план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включается:</w:t>
      </w:r>
    </w:p>
    <w:p w:rsidR="00BC570E" w:rsidRDefault="00BC570E" w:rsidP="00BC570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2.7.1.проведение оценки:</w:t>
      </w:r>
    </w:p>
    <w:p w:rsidR="00BC570E" w:rsidRDefault="00BC570E" w:rsidP="00BC570E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 – образовательной деятельности;</w:t>
      </w:r>
    </w:p>
    <w:p w:rsidR="00BC570E" w:rsidRDefault="00BC570E" w:rsidP="00BC570E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 управления МБДОУ;</w:t>
      </w:r>
    </w:p>
    <w:p w:rsidR="00BC570E" w:rsidRDefault="00BC570E" w:rsidP="00BC570E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 качества подготовки воспитанников;</w:t>
      </w:r>
    </w:p>
    <w:p w:rsidR="00BC570E" w:rsidRDefault="007E7767" w:rsidP="00BC570E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воспитательно – образовательного процесса;</w:t>
      </w:r>
    </w:p>
    <w:p w:rsidR="007E7767" w:rsidRDefault="007E7767" w:rsidP="00BC570E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кадрового, учебно-методического, информационного обеспечения, материально – технической базы;</w:t>
      </w:r>
    </w:p>
    <w:p w:rsidR="007E7767" w:rsidRDefault="007E7767" w:rsidP="00BC570E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7E7767" w:rsidRDefault="007E7767" w:rsidP="00BC570E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обеспечения, системы охраны здоровья воспитанников;</w:t>
      </w:r>
    </w:p>
    <w:p w:rsidR="007E7767" w:rsidRDefault="007E7767" w:rsidP="00BC570E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питания воспитанников.</w:t>
      </w:r>
    </w:p>
    <w:p w:rsidR="007E7767" w:rsidRDefault="007E7767" w:rsidP="007E776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Анализ показателей деятельности МБДОУ, подлежащего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образования.   </w:t>
      </w:r>
      <w:r w:rsidRPr="007E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8A" w:rsidRDefault="005D668A" w:rsidP="005D668A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8A">
        <w:rPr>
          <w:rFonts w:ascii="Times New Roman" w:hAnsi="Times New Roman" w:cs="Times New Roman"/>
          <w:b/>
          <w:sz w:val="28"/>
          <w:szCs w:val="28"/>
        </w:rPr>
        <w:t xml:space="preserve">3. Организация и проведение </w:t>
      </w:r>
      <w:proofErr w:type="spellStart"/>
      <w:r w:rsidRPr="005D668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D668A" w:rsidRDefault="005D668A" w:rsidP="005D668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МБДОУ осуществляется в соответствии с планом по его проведению, принимаемом решением рабочей группы.</w:t>
      </w:r>
    </w:p>
    <w:p w:rsidR="005D668A" w:rsidRDefault="005D668A" w:rsidP="005D668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дается развернутая характеристика и оценка включенных в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и вопросов.</w:t>
      </w:r>
    </w:p>
    <w:p w:rsidR="005D668A" w:rsidRDefault="005D668A" w:rsidP="005D668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При проведении оценки образовательной деятельности:</w:t>
      </w:r>
    </w:p>
    <w:p w:rsidR="005D668A" w:rsidRDefault="005D668A" w:rsidP="005D668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Дается общая характеристика МБДОУ:</w:t>
      </w:r>
    </w:p>
    <w:p w:rsidR="005D668A" w:rsidRDefault="005D668A" w:rsidP="005D668A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наименование, адрес, год, ввода в эксплуатацию,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 находится на балансе Учредителя, режим работы;</w:t>
      </w:r>
    </w:p>
    <w:p w:rsidR="005D668A" w:rsidRDefault="005D668A" w:rsidP="005D668A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МБДОУ (плановая, фактическая)</w:t>
      </w:r>
    </w:p>
    <w:p w:rsidR="005D668A" w:rsidRDefault="003B4553" w:rsidP="005D668A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групп: количество групп, в них воспитанников;</w:t>
      </w:r>
    </w:p>
    <w:p w:rsidR="003B4553" w:rsidRDefault="003B4553" w:rsidP="005D668A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 и отчисления воспитанников, комплектования групп (книга движение воспитанников)</w:t>
      </w:r>
    </w:p>
    <w:p w:rsidR="003B4553" w:rsidRDefault="003B4553" w:rsidP="003B455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Представляется информации о наличии правоустанавливающих документов:</w:t>
      </w:r>
    </w:p>
    <w:p w:rsidR="003B4553" w:rsidRDefault="003B4553" w:rsidP="003B4553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 (соблюдение сроков действия и контрольных нормативов);</w:t>
      </w:r>
    </w:p>
    <w:p w:rsidR="003B4553" w:rsidRDefault="00FC45AE" w:rsidP="003B4553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3B4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B4553">
        <w:rPr>
          <w:rFonts w:ascii="Times New Roman" w:hAnsi="Times New Roman" w:cs="Times New Roman"/>
          <w:sz w:val="28"/>
          <w:szCs w:val="28"/>
        </w:rPr>
        <w:t xml:space="preserve"> несении записи в Единый государственный реестр юридических лиц;</w:t>
      </w:r>
    </w:p>
    <w:p w:rsidR="003B4553" w:rsidRDefault="003B4553" w:rsidP="003B4553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поставке на учет в налоговом органе;</w:t>
      </w:r>
    </w:p>
    <w:p w:rsidR="003B4553" w:rsidRDefault="003B4553" w:rsidP="003B4553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МБДОУ</w:t>
      </w:r>
    </w:p>
    <w:p w:rsidR="003B4553" w:rsidRDefault="003B4553" w:rsidP="003B4553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="00FC45AE">
        <w:rPr>
          <w:rFonts w:ascii="Times New Roman" w:hAnsi="Times New Roman" w:cs="Times New Roman"/>
          <w:sz w:val="28"/>
          <w:szCs w:val="28"/>
        </w:rPr>
        <w:t>акты,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Уставом (</w:t>
      </w:r>
      <w:r w:rsidR="00FC45AE">
        <w:rPr>
          <w:rFonts w:ascii="Times New Roman" w:hAnsi="Times New Roman" w:cs="Times New Roman"/>
          <w:sz w:val="28"/>
          <w:szCs w:val="28"/>
        </w:rPr>
        <w:t>соответствие перечня и содержания Уставу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C45AE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РФ, </w:t>
      </w:r>
      <w:r w:rsidR="00FC45AE">
        <w:rPr>
          <w:rFonts w:ascii="Times New Roman" w:hAnsi="Times New Roman" w:cs="Times New Roman"/>
          <w:sz w:val="28"/>
          <w:szCs w:val="28"/>
        </w:rPr>
        <w:t>полнота,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5AE">
        <w:rPr>
          <w:rFonts w:ascii="Times New Roman" w:hAnsi="Times New Roman" w:cs="Times New Roman"/>
          <w:sz w:val="28"/>
          <w:szCs w:val="28"/>
        </w:rPr>
        <w:t>целесообразность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45AE" w:rsidRDefault="00FC45AE" w:rsidP="003B4553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безвозмездного пользования на земельный участок;</w:t>
      </w:r>
    </w:p>
    <w:p w:rsidR="00FC45AE" w:rsidRDefault="00FC45AE" w:rsidP="00FC45AE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эпидемиологического заключения на образовательную деятельность;</w:t>
      </w:r>
    </w:p>
    <w:p w:rsidR="00FC45AE" w:rsidRDefault="00FC45AE" w:rsidP="00FC45AE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взаимоотношениях между МБДОУ и Учредителем.</w:t>
      </w:r>
    </w:p>
    <w:p w:rsidR="00FC45AE" w:rsidRDefault="00FC45AE" w:rsidP="00FC45AE">
      <w:pPr>
        <w:ind w:right="-284"/>
        <w:rPr>
          <w:rFonts w:ascii="Times New Roman" w:hAnsi="Times New Roman" w:cs="Times New Roman"/>
          <w:sz w:val="28"/>
          <w:szCs w:val="28"/>
        </w:rPr>
      </w:pPr>
      <w:r w:rsidRPr="00FC45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.3.3</w:t>
      </w:r>
      <w:r w:rsidR="001774D0">
        <w:rPr>
          <w:rFonts w:ascii="Times New Roman" w:hAnsi="Times New Roman" w:cs="Times New Roman"/>
          <w:sz w:val="28"/>
          <w:szCs w:val="28"/>
        </w:rPr>
        <w:t>.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документации МБДОУ:</w:t>
      </w:r>
    </w:p>
    <w:p w:rsidR="00FC45AE" w:rsidRDefault="00FC45AE" w:rsidP="00FC45AE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основных федеральных, региональных и муниципальных нормативно-правовых актов, регламентирующих работу дошкольных образовательных учреждений;</w:t>
      </w:r>
    </w:p>
    <w:p w:rsidR="00FC45AE" w:rsidRDefault="001774D0" w:rsidP="00FC45AE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об образовании;</w:t>
      </w:r>
    </w:p>
    <w:p w:rsidR="001774D0" w:rsidRDefault="001774D0" w:rsidP="00FC45AE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воспитанников, книга движения воспитанников;</w:t>
      </w:r>
    </w:p>
    <w:p w:rsidR="001774D0" w:rsidRDefault="001774D0" w:rsidP="00FC45AE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МБДОУ;</w:t>
      </w:r>
    </w:p>
    <w:p w:rsidR="001774D0" w:rsidRDefault="001774D0" w:rsidP="00FC45AE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МБДОУ;</w:t>
      </w:r>
    </w:p>
    <w:p w:rsidR="001774D0" w:rsidRDefault="001774D0" w:rsidP="001774D0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работы МБДОУ;</w:t>
      </w:r>
    </w:p>
    <w:p w:rsidR="001774D0" w:rsidRDefault="001774D0" w:rsidP="001774D0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непосредственно образовательной деятельности педагогических работников МБДОУ (их соответствие образовательной программе) </w:t>
      </w:r>
    </w:p>
    <w:p w:rsidR="001774D0" w:rsidRDefault="001774D0" w:rsidP="001774D0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занятий, режим дня;</w:t>
      </w:r>
    </w:p>
    <w:p w:rsidR="001774D0" w:rsidRDefault="001774D0" w:rsidP="001774D0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результатам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публичный доклад заведующего</w:t>
      </w:r>
    </w:p>
    <w:p w:rsidR="001774D0" w:rsidRDefault="001774D0" w:rsidP="001774D0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готовности МБДОУ к новому учебному году;</w:t>
      </w:r>
    </w:p>
    <w:p w:rsidR="001774D0" w:rsidRDefault="001774D0" w:rsidP="001774D0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Номенклатура дел МБДОУ;</w:t>
      </w:r>
    </w:p>
    <w:p w:rsidR="001774D0" w:rsidRDefault="001774D0" w:rsidP="001774D0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мероприятий по контролю надзорными органами;</w:t>
      </w:r>
    </w:p>
    <w:p w:rsidR="001774D0" w:rsidRDefault="001774D0" w:rsidP="001774D0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регламентирующие предоставление платных образовательных услуг, их соответствие установленным требованиям.</w:t>
      </w:r>
    </w:p>
    <w:p w:rsidR="001774D0" w:rsidRDefault="001774D0" w:rsidP="001774D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представляется информация о документации МБДОУ, касающейся трудовых </w:t>
      </w:r>
      <w:r w:rsidR="00234A00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74D0" w:rsidRDefault="001774D0" w:rsidP="001774D0">
      <w:pPr>
        <w:pStyle w:val="a3"/>
        <w:numPr>
          <w:ilvl w:val="0"/>
          <w:numId w:val="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учета личного </w:t>
      </w:r>
      <w:r w:rsidR="00234A00">
        <w:rPr>
          <w:rFonts w:ascii="Times New Roman" w:hAnsi="Times New Roman" w:cs="Times New Roman"/>
          <w:sz w:val="28"/>
          <w:szCs w:val="28"/>
        </w:rPr>
        <w:t>состава, движения</w:t>
      </w:r>
      <w:r>
        <w:rPr>
          <w:rFonts w:ascii="Times New Roman" w:hAnsi="Times New Roman" w:cs="Times New Roman"/>
          <w:sz w:val="28"/>
          <w:szCs w:val="28"/>
        </w:rPr>
        <w:t xml:space="preserve"> трудовых книжек и вкладышей к ним, трудовые книжки </w:t>
      </w:r>
      <w:r w:rsidR="00234A00">
        <w:rPr>
          <w:rFonts w:ascii="Times New Roman" w:hAnsi="Times New Roman" w:cs="Times New Roman"/>
          <w:sz w:val="28"/>
          <w:szCs w:val="28"/>
        </w:rPr>
        <w:t>работников, личные</w:t>
      </w:r>
      <w:r>
        <w:rPr>
          <w:rFonts w:ascii="Times New Roman" w:hAnsi="Times New Roman" w:cs="Times New Roman"/>
          <w:sz w:val="28"/>
          <w:szCs w:val="28"/>
        </w:rPr>
        <w:t xml:space="preserve"> дела работников;</w:t>
      </w:r>
    </w:p>
    <w:p w:rsidR="001774D0" w:rsidRDefault="001774D0" w:rsidP="001774D0">
      <w:pPr>
        <w:pStyle w:val="a3"/>
        <w:numPr>
          <w:ilvl w:val="0"/>
          <w:numId w:val="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составу, книга </w:t>
      </w:r>
      <w:r w:rsidR="00234A00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приказов по личному составу;</w:t>
      </w:r>
    </w:p>
    <w:p w:rsidR="001774D0" w:rsidRDefault="001774D0" w:rsidP="001774D0">
      <w:pPr>
        <w:pStyle w:val="a3"/>
        <w:numPr>
          <w:ilvl w:val="0"/>
          <w:numId w:val="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с работниками и дополнительные соглашения к трудовым договорам;</w:t>
      </w:r>
    </w:p>
    <w:p w:rsidR="001774D0" w:rsidRDefault="00234A00" w:rsidP="001774D0">
      <w:pPr>
        <w:pStyle w:val="a3"/>
        <w:numPr>
          <w:ilvl w:val="0"/>
          <w:numId w:val="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Коллективный договор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приложения к коллективному договору);</w:t>
      </w:r>
    </w:p>
    <w:p w:rsidR="00234A00" w:rsidRDefault="00234A00" w:rsidP="001774D0">
      <w:pPr>
        <w:pStyle w:val="a3"/>
        <w:numPr>
          <w:ilvl w:val="0"/>
          <w:numId w:val="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234A00" w:rsidRDefault="00234A00" w:rsidP="001774D0">
      <w:pPr>
        <w:pStyle w:val="a3"/>
        <w:numPr>
          <w:ilvl w:val="0"/>
          <w:numId w:val="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Штатное расписание МБДОУ (соответствие штата работников установленным требованиям, структура и штатная численность) </w:t>
      </w:r>
    </w:p>
    <w:p w:rsidR="00234A00" w:rsidRDefault="00234A00" w:rsidP="001774D0">
      <w:pPr>
        <w:pStyle w:val="a3"/>
        <w:numPr>
          <w:ilvl w:val="0"/>
          <w:numId w:val="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работников;</w:t>
      </w:r>
    </w:p>
    <w:p w:rsidR="00234A00" w:rsidRDefault="00234A00" w:rsidP="001774D0">
      <w:pPr>
        <w:pStyle w:val="a3"/>
        <w:numPr>
          <w:ilvl w:val="0"/>
          <w:numId w:val="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проведения инструктажа;</w:t>
      </w:r>
    </w:p>
    <w:p w:rsidR="00234A00" w:rsidRDefault="00234A00" w:rsidP="00234A0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проведении оценки системы управления МБДОУ;</w:t>
      </w:r>
    </w:p>
    <w:p w:rsidR="00234A00" w:rsidRDefault="00234A00" w:rsidP="00234A0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604CCA">
        <w:rPr>
          <w:rFonts w:ascii="Times New Roman" w:hAnsi="Times New Roman" w:cs="Times New Roman"/>
          <w:sz w:val="28"/>
          <w:szCs w:val="28"/>
        </w:rPr>
        <w:t>. Дается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и оценка следующих вопросов:</w:t>
      </w:r>
    </w:p>
    <w:p w:rsidR="00234A00" w:rsidRDefault="00234A00" w:rsidP="00234A00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604CCA">
        <w:rPr>
          <w:rFonts w:ascii="Times New Roman" w:hAnsi="Times New Roman" w:cs="Times New Roman"/>
          <w:sz w:val="28"/>
          <w:szCs w:val="28"/>
        </w:rPr>
        <w:t>сложившейся</w:t>
      </w:r>
      <w:r>
        <w:rPr>
          <w:rFonts w:ascii="Times New Roman" w:hAnsi="Times New Roman" w:cs="Times New Roman"/>
          <w:sz w:val="28"/>
          <w:szCs w:val="28"/>
        </w:rPr>
        <w:t xml:space="preserve"> в МБДОУ системы управления;</w:t>
      </w:r>
    </w:p>
    <w:p w:rsidR="00234A00" w:rsidRDefault="00234A00" w:rsidP="00234A00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управления, которыми представлена управленческая система МБДОУ;</w:t>
      </w:r>
    </w:p>
    <w:p w:rsidR="00234A00" w:rsidRDefault="00604CCA" w:rsidP="00234A00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="00234A00">
        <w:rPr>
          <w:rFonts w:ascii="Times New Roman" w:hAnsi="Times New Roman" w:cs="Times New Roman"/>
          <w:sz w:val="28"/>
          <w:szCs w:val="28"/>
        </w:rPr>
        <w:t xml:space="preserve"> административных обязанностей в </w:t>
      </w:r>
      <w:r>
        <w:rPr>
          <w:rFonts w:ascii="Times New Roman" w:hAnsi="Times New Roman" w:cs="Times New Roman"/>
          <w:sz w:val="28"/>
          <w:szCs w:val="28"/>
        </w:rPr>
        <w:t>педагогическом</w:t>
      </w:r>
      <w:r w:rsidR="00234A00">
        <w:rPr>
          <w:rFonts w:ascii="Times New Roman" w:hAnsi="Times New Roman" w:cs="Times New Roman"/>
          <w:sz w:val="28"/>
          <w:szCs w:val="28"/>
        </w:rPr>
        <w:t xml:space="preserve"> коллективе;</w:t>
      </w:r>
    </w:p>
    <w:p w:rsidR="00234A00" w:rsidRDefault="00234A00" w:rsidP="00234A00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управления МБДОУ (в режиме </w:t>
      </w:r>
      <w:r w:rsidR="00604CCA">
        <w:rPr>
          <w:rFonts w:ascii="Times New Roman" w:hAnsi="Times New Roman" w:cs="Times New Roman"/>
          <w:sz w:val="28"/>
          <w:szCs w:val="28"/>
        </w:rPr>
        <w:t>функционирования, в</w:t>
      </w:r>
      <w:r>
        <w:rPr>
          <w:rFonts w:ascii="Times New Roman" w:hAnsi="Times New Roman" w:cs="Times New Roman"/>
          <w:sz w:val="28"/>
          <w:szCs w:val="28"/>
        </w:rPr>
        <w:t xml:space="preserve"> режиме развития, опережающие </w:t>
      </w:r>
    </w:p>
    <w:p w:rsidR="00604CCA" w:rsidRDefault="00604CCA" w:rsidP="00234A00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протоколов МБДОУ</w:t>
      </w:r>
    </w:p>
    <w:p w:rsidR="00604CCA" w:rsidRDefault="00604CCA" w:rsidP="00234A00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анализ образовательной работы;</w:t>
      </w:r>
    </w:p>
    <w:p w:rsidR="00604CCA" w:rsidRDefault="00604CCA" w:rsidP="00604CCA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педагогического анализа: анализ выполнения образовательной программы, рекомендации и их реализация;</w:t>
      </w:r>
    </w:p>
    <w:p w:rsidR="00604CCA" w:rsidRDefault="00604CCA" w:rsidP="00604CCA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качество приказов заведующего МБДОУ по основной деятельности, по личному составу;</w:t>
      </w:r>
    </w:p>
    <w:p w:rsidR="00604CCA" w:rsidRDefault="00604CCA" w:rsidP="00604CCA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</w:t>
      </w:r>
    </w:p>
    <w:p w:rsidR="00604CCA" w:rsidRDefault="00604CCA" w:rsidP="00604CC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="00153303">
        <w:rPr>
          <w:rFonts w:ascii="Times New Roman" w:hAnsi="Times New Roman" w:cs="Times New Roman"/>
          <w:sz w:val="28"/>
          <w:szCs w:val="28"/>
        </w:rPr>
        <w:t>. Дается</w:t>
      </w:r>
      <w:r>
        <w:rPr>
          <w:rFonts w:ascii="Times New Roman" w:hAnsi="Times New Roman" w:cs="Times New Roman"/>
          <w:sz w:val="28"/>
          <w:szCs w:val="28"/>
        </w:rPr>
        <w:t xml:space="preserve"> оценка результативности и эффективности действующей в МБДОУ системы </w:t>
      </w:r>
      <w:r w:rsidR="00153303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604CCA" w:rsidRDefault="00153303" w:rsidP="00153303">
      <w:pPr>
        <w:pStyle w:val="a3"/>
        <w:numPr>
          <w:ilvl w:val="0"/>
          <w:numId w:val="1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организована система контроля со стороны администрации МБДОУ и насколько она эффективна;</w:t>
      </w:r>
    </w:p>
    <w:p w:rsidR="00153303" w:rsidRDefault="00153303" w:rsidP="00153303">
      <w:pPr>
        <w:pStyle w:val="a3"/>
        <w:numPr>
          <w:ilvl w:val="0"/>
          <w:numId w:val="1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организована система взаимодействия с организациями – партнерами (наличие договоров о сотрудничестве, о взаимодействии, об оказании услуг и т.д.) для обеспечения образовательной деятельности;</w:t>
      </w:r>
    </w:p>
    <w:p w:rsidR="00153303" w:rsidRDefault="00153303" w:rsidP="00153303">
      <w:pPr>
        <w:pStyle w:val="a3"/>
        <w:numPr>
          <w:ilvl w:val="0"/>
          <w:numId w:val="1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инновационные методы и технологии управления применяются в МБДОУ;</w:t>
      </w:r>
    </w:p>
    <w:p w:rsidR="00153303" w:rsidRDefault="00153303" w:rsidP="00153303">
      <w:pPr>
        <w:pStyle w:val="a3"/>
        <w:numPr>
          <w:ilvl w:val="0"/>
          <w:numId w:val="1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эффективность влияния системы управления на повышение качества образования.</w:t>
      </w:r>
    </w:p>
    <w:p w:rsidR="00153303" w:rsidRDefault="00153303" w:rsidP="0015330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Дается оценка обеспечения координации деятельности, педагогической, медицинской и психологической работы в МБДОУ.</w:t>
      </w:r>
    </w:p>
    <w:p w:rsidR="00153303" w:rsidRDefault="00153303" w:rsidP="0015330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Дается оценка социальной работы МБДОУ (работа педагога – психолога</w:t>
      </w:r>
      <w:r w:rsidR="002D55B0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наличие, качество и оценка полноты реализации плана работы с неблагополучными семьями; социальный паспорт </w:t>
      </w:r>
      <w:r w:rsidR="00587E00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5B0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количество воспитанников из социально незащищенных семей.</w:t>
      </w:r>
    </w:p>
    <w:p w:rsidR="00153303" w:rsidRDefault="00153303" w:rsidP="0015330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="002D55B0">
        <w:rPr>
          <w:rFonts w:ascii="Times New Roman" w:hAnsi="Times New Roman" w:cs="Times New Roman"/>
          <w:sz w:val="28"/>
          <w:szCs w:val="28"/>
        </w:rPr>
        <w:t>. Дается</w:t>
      </w:r>
      <w:r>
        <w:rPr>
          <w:rFonts w:ascii="Times New Roman" w:hAnsi="Times New Roman" w:cs="Times New Roman"/>
          <w:sz w:val="28"/>
          <w:szCs w:val="28"/>
        </w:rPr>
        <w:t xml:space="preserve"> оценка организации взаимодействия семьи и образовательной организации:</w:t>
      </w:r>
    </w:p>
    <w:p w:rsidR="00153303" w:rsidRDefault="00153303" w:rsidP="00153303">
      <w:pPr>
        <w:pStyle w:val="a3"/>
        <w:numPr>
          <w:ilvl w:val="0"/>
          <w:numId w:val="1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информирования родителей (законных представителей) воспитанников о правах и обязанностях </w:t>
      </w:r>
      <w:r w:rsidR="002D55B0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="00587E00">
        <w:rPr>
          <w:rFonts w:ascii="Times New Roman" w:hAnsi="Times New Roman" w:cs="Times New Roman"/>
          <w:sz w:val="28"/>
          <w:szCs w:val="28"/>
        </w:rPr>
        <w:t>правах, обязанностях</w:t>
      </w:r>
      <w:r w:rsidR="002D55B0">
        <w:rPr>
          <w:rFonts w:ascii="Times New Roman" w:hAnsi="Times New Roman" w:cs="Times New Roman"/>
          <w:sz w:val="28"/>
          <w:szCs w:val="28"/>
        </w:rPr>
        <w:t xml:space="preserve"> и ответственности родителей (законных представителей) в сфере образования;</w:t>
      </w:r>
    </w:p>
    <w:p w:rsidR="002D55B0" w:rsidRDefault="002D55B0" w:rsidP="00153303">
      <w:pPr>
        <w:pStyle w:val="a3"/>
        <w:numPr>
          <w:ilvl w:val="0"/>
          <w:numId w:val="1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Наличие, качество и реализация планов работы и протоколов Попечительского </w:t>
      </w:r>
      <w:r w:rsidR="00587E00">
        <w:rPr>
          <w:rFonts w:ascii="Times New Roman" w:hAnsi="Times New Roman" w:cs="Times New Roman"/>
          <w:sz w:val="28"/>
          <w:szCs w:val="28"/>
        </w:rPr>
        <w:t>совета, 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 комитета; общих и групповых родительских собраний;</w:t>
      </w:r>
    </w:p>
    <w:p w:rsidR="002D55B0" w:rsidRDefault="002D55B0" w:rsidP="00153303">
      <w:pPr>
        <w:pStyle w:val="a3"/>
        <w:numPr>
          <w:ilvl w:val="0"/>
          <w:numId w:val="1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для родителей (законных представителей) локальных нормативных актов и иных нормативных документов;</w:t>
      </w:r>
    </w:p>
    <w:p w:rsidR="002D55B0" w:rsidRDefault="002D55B0" w:rsidP="00153303">
      <w:pPr>
        <w:pStyle w:val="a3"/>
        <w:numPr>
          <w:ilvl w:val="0"/>
          <w:numId w:val="1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организация работы </w:t>
      </w:r>
      <w:r w:rsidR="00587E00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587E00">
        <w:rPr>
          <w:rFonts w:ascii="Times New Roman" w:hAnsi="Times New Roman" w:cs="Times New Roman"/>
          <w:sz w:val="28"/>
          <w:szCs w:val="28"/>
        </w:rPr>
        <w:t>МБДОУ.</w:t>
      </w:r>
    </w:p>
    <w:p w:rsidR="00587E00" w:rsidRPr="00587E00" w:rsidRDefault="00587E00" w:rsidP="00587E0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87E00" w:rsidRDefault="00587E00" w:rsidP="00604CC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Дается оценки организации работы по предостав</w:t>
      </w:r>
      <w:r w:rsidRPr="00587E00">
        <w:rPr>
          <w:rFonts w:ascii="Times New Roman" w:hAnsi="Times New Roman" w:cs="Times New Roman"/>
          <w:sz w:val="28"/>
          <w:szCs w:val="28"/>
        </w:rPr>
        <w:t>лению льгот (наличие нормативной базы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7E00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7E00">
        <w:rPr>
          <w:rFonts w:ascii="Times New Roman" w:hAnsi="Times New Roman" w:cs="Times New Roman"/>
          <w:sz w:val="28"/>
          <w:szCs w:val="28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</w:rPr>
        <w:t>дательных норм)</w:t>
      </w:r>
      <w:r w:rsidRPr="0058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CCA" w:rsidRDefault="00587E00" w:rsidP="00604CCA">
      <w:pPr>
        <w:ind w:right="-284"/>
        <w:rPr>
          <w:rFonts w:ascii="Times New Roman" w:hAnsi="Times New Roman" w:cs="Times New Roman"/>
          <w:sz w:val="28"/>
          <w:szCs w:val="28"/>
        </w:rPr>
      </w:pPr>
      <w:r w:rsidRPr="00587E00">
        <w:rPr>
          <w:rFonts w:ascii="Times New Roman" w:hAnsi="Times New Roman" w:cs="Times New Roman"/>
          <w:sz w:val="28"/>
          <w:szCs w:val="28"/>
        </w:rPr>
        <w:t>3.5. При проведе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587E00">
        <w:rPr>
          <w:rFonts w:ascii="Times New Roman" w:hAnsi="Times New Roman" w:cs="Times New Roman"/>
          <w:sz w:val="28"/>
          <w:szCs w:val="28"/>
        </w:rPr>
        <w:t>оценки со</w:t>
      </w:r>
      <w:r>
        <w:rPr>
          <w:rFonts w:ascii="Times New Roman" w:hAnsi="Times New Roman" w:cs="Times New Roman"/>
          <w:sz w:val="28"/>
          <w:szCs w:val="28"/>
        </w:rPr>
        <w:t>держания и качества подготовки в</w:t>
      </w:r>
      <w:r w:rsidRPr="00587E00">
        <w:rPr>
          <w:rFonts w:ascii="Times New Roman" w:hAnsi="Times New Roman" w:cs="Times New Roman"/>
          <w:sz w:val="28"/>
          <w:szCs w:val="28"/>
        </w:rPr>
        <w:t>оспитанников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7E00">
        <w:rPr>
          <w:rFonts w:ascii="Times New Roman" w:hAnsi="Times New Roman" w:cs="Times New Roman"/>
          <w:sz w:val="28"/>
          <w:szCs w:val="28"/>
        </w:rPr>
        <w:t xml:space="preserve"> 3.5</w:t>
      </w:r>
      <w:r>
        <w:rPr>
          <w:rFonts w:ascii="Times New Roman" w:hAnsi="Times New Roman" w:cs="Times New Roman"/>
          <w:sz w:val="28"/>
          <w:szCs w:val="28"/>
        </w:rPr>
        <w:t>.1. Анализируются оценив</w:t>
      </w:r>
      <w:r w:rsidRPr="00587E00">
        <w:rPr>
          <w:rFonts w:ascii="Times New Roman" w:hAnsi="Times New Roman" w:cs="Times New Roman"/>
          <w:sz w:val="28"/>
          <w:szCs w:val="28"/>
        </w:rPr>
        <w:t xml:space="preserve">аются: </w:t>
      </w:r>
    </w:p>
    <w:p w:rsidR="00587E00" w:rsidRDefault="00587E00" w:rsidP="00587E00">
      <w:pPr>
        <w:pStyle w:val="a3"/>
        <w:numPr>
          <w:ilvl w:val="0"/>
          <w:numId w:val="1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МБДОУ;</w:t>
      </w:r>
    </w:p>
    <w:p w:rsidR="00587E00" w:rsidRDefault="00587E00" w:rsidP="00587E00">
      <w:pPr>
        <w:pStyle w:val="a3"/>
        <w:numPr>
          <w:ilvl w:val="0"/>
          <w:numId w:val="1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МБДОУ;</w:t>
      </w:r>
    </w:p>
    <w:p w:rsidR="00587E00" w:rsidRDefault="00587E00" w:rsidP="00587E00">
      <w:pPr>
        <w:pStyle w:val="a3"/>
        <w:numPr>
          <w:ilvl w:val="0"/>
          <w:numId w:val="1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Характеристика, структура Образовательной программы МБДОУ: аналитическое обоснование программы, основные концептуальные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образовательной программы;</w:t>
      </w:r>
    </w:p>
    <w:p w:rsidR="00587E00" w:rsidRDefault="00587E00" w:rsidP="00587E00">
      <w:pPr>
        <w:pStyle w:val="a3"/>
        <w:numPr>
          <w:ilvl w:val="0"/>
          <w:numId w:val="13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полноты реализации программ, их соответствие требованиям федерального государственного образовательного стандарта дошкольного образования (ФГОС ДО)</w:t>
      </w:r>
    </w:p>
    <w:p w:rsidR="0026783F" w:rsidRDefault="0026783F" w:rsidP="0026783F">
      <w:pPr>
        <w:ind w:left="360" w:right="-284"/>
        <w:rPr>
          <w:rFonts w:ascii="Times New Roman" w:hAnsi="Times New Roman" w:cs="Times New Roman"/>
          <w:sz w:val="28"/>
          <w:szCs w:val="28"/>
        </w:rPr>
      </w:pPr>
      <w:r w:rsidRPr="0026783F">
        <w:rPr>
          <w:rFonts w:ascii="Times New Roman" w:hAnsi="Times New Roman" w:cs="Times New Roman"/>
          <w:sz w:val="28"/>
          <w:szCs w:val="28"/>
        </w:rPr>
        <w:t>3.5.2</w:t>
      </w:r>
      <w:r w:rsidR="0035079D" w:rsidRPr="0026783F">
        <w:rPr>
          <w:rFonts w:ascii="Times New Roman" w:hAnsi="Times New Roman" w:cs="Times New Roman"/>
          <w:sz w:val="28"/>
          <w:szCs w:val="28"/>
        </w:rPr>
        <w:t>. Анализируется</w:t>
      </w:r>
      <w:r w:rsidRPr="0026783F">
        <w:rPr>
          <w:rFonts w:ascii="Times New Roman" w:hAnsi="Times New Roman" w:cs="Times New Roman"/>
          <w:sz w:val="28"/>
          <w:szCs w:val="28"/>
        </w:rPr>
        <w:t xml:space="preserve"> и оценивается состояние </w:t>
      </w:r>
      <w:r w:rsidR="0035079D" w:rsidRPr="0026783F">
        <w:rPr>
          <w:rFonts w:ascii="Times New Roman" w:hAnsi="Times New Roman" w:cs="Times New Roman"/>
          <w:sz w:val="28"/>
          <w:szCs w:val="28"/>
        </w:rPr>
        <w:t>воспитательной</w:t>
      </w:r>
      <w:r w:rsidRPr="0026783F">
        <w:rPr>
          <w:rFonts w:ascii="Times New Roman" w:hAnsi="Times New Roman" w:cs="Times New Roman"/>
          <w:sz w:val="28"/>
          <w:szCs w:val="28"/>
        </w:rPr>
        <w:t xml:space="preserve"> </w:t>
      </w:r>
      <w:r w:rsidR="0035079D" w:rsidRPr="0026783F">
        <w:rPr>
          <w:rFonts w:ascii="Times New Roman" w:hAnsi="Times New Roman" w:cs="Times New Roman"/>
          <w:sz w:val="28"/>
          <w:szCs w:val="28"/>
        </w:rPr>
        <w:t>работы, в</w:t>
      </w:r>
      <w:r w:rsidRPr="0026783F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26783F" w:rsidRDefault="0026783F" w:rsidP="0026783F">
      <w:pPr>
        <w:pStyle w:val="a3"/>
        <w:numPr>
          <w:ilvl w:val="0"/>
          <w:numId w:val="1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35079D">
        <w:rPr>
          <w:rFonts w:ascii="Times New Roman" w:hAnsi="Times New Roman" w:cs="Times New Roman"/>
          <w:sz w:val="28"/>
          <w:szCs w:val="28"/>
        </w:rPr>
        <w:t>демографической</w:t>
      </w:r>
      <w:r>
        <w:rPr>
          <w:rFonts w:ascii="Times New Roman" w:hAnsi="Times New Roman" w:cs="Times New Roman"/>
          <w:sz w:val="28"/>
          <w:szCs w:val="28"/>
        </w:rPr>
        <w:t xml:space="preserve"> и социально-экономической тенденции развития территории;</w:t>
      </w:r>
    </w:p>
    <w:p w:rsidR="0026783F" w:rsidRDefault="0026783F" w:rsidP="0026783F">
      <w:pPr>
        <w:pStyle w:val="a3"/>
        <w:numPr>
          <w:ilvl w:val="0"/>
          <w:numId w:val="1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5079D">
        <w:rPr>
          <w:rFonts w:ascii="Times New Roman" w:hAnsi="Times New Roman" w:cs="Times New Roman"/>
          <w:sz w:val="28"/>
          <w:szCs w:val="28"/>
        </w:rPr>
        <w:t>качественного,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35079D">
        <w:rPr>
          <w:rFonts w:ascii="Times New Roman" w:hAnsi="Times New Roman" w:cs="Times New Roman"/>
          <w:sz w:val="28"/>
          <w:szCs w:val="28"/>
        </w:rPr>
        <w:t>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представителей), характеристика семей (социальный паспорт МБДОУ);</w:t>
      </w:r>
    </w:p>
    <w:p w:rsidR="0026783F" w:rsidRDefault="0026783F" w:rsidP="0026783F">
      <w:pPr>
        <w:pStyle w:val="a3"/>
        <w:numPr>
          <w:ilvl w:val="0"/>
          <w:numId w:val="1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Дается характеристика системы воспитательной работы МБДОУ (является ли </w:t>
      </w:r>
      <w:r w:rsidR="0035079D"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 системой, а не формальным набором внеурочных мероприятий; какие из направлений </w:t>
      </w:r>
      <w:r w:rsidR="0035079D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реализуются в </w:t>
      </w:r>
      <w:r w:rsidR="0035079D">
        <w:rPr>
          <w:rFonts w:ascii="Times New Roman" w:hAnsi="Times New Roman" w:cs="Times New Roman"/>
          <w:sz w:val="28"/>
          <w:szCs w:val="28"/>
        </w:rPr>
        <w:t>МБДОУ;</w:t>
      </w:r>
      <w:r>
        <w:rPr>
          <w:rFonts w:ascii="Times New Roman" w:hAnsi="Times New Roman" w:cs="Times New Roman"/>
          <w:sz w:val="28"/>
          <w:szCs w:val="28"/>
        </w:rPr>
        <w:t xml:space="preserve"> наличие специфичных форм воспитательной работы</w:t>
      </w:r>
      <w:r w:rsidR="003507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79D" w:rsidRDefault="0035079D" w:rsidP="0026783F">
      <w:pPr>
        <w:pStyle w:val="a3"/>
        <w:numPr>
          <w:ilvl w:val="0"/>
          <w:numId w:val="1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повышения эффективности воспитательного процесса, проводимые образовательной организации совместно с учреждениями культуры;</w:t>
      </w:r>
    </w:p>
    <w:p w:rsidR="0035079D" w:rsidRDefault="0035079D" w:rsidP="0026783F">
      <w:pPr>
        <w:pStyle w:val="a3"/>
        <w:numPr>
          <w:ilvl w:val="0"/>
          <w:numId w:val="1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игрушками, дидактическим материалом; соответствие требованиям к оснащению и оборудованию групповых;</w:t>
      </w:r>
    </w:p>
    <w:p w:rsidR="0035079D" w:rsidRDefault="0035079D" w:rsidP="0026783F">
      <w:pPr>
        <w:pStyle w:val="a3"/>
        <w:numPr>
          <w:ilvl w:val="0"/>
          <w:numId w:val="1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специализированно оборудованных помещений (изостудия, экологическая комната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35079D" w:rsidRDefault="0035079D" w:rsidP="0026783F">
      <w:pPr>
        <w:pStyle w:val="a3"/>
        <w:numPr>
          <w:ilvl w:val="0"/>
          <w:numId w:val="1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соответствие требованиям действующих санитарных правил музыкального зала, спортивной площадки, групповых участков: состояние групповых площадок, и игрового оборудования;</w:t>
      </w:r>
    </w:p>
    <w:p w:rsidR="0035079D" w:rsidRDefault="0035079D" w:rsidP="0035079D">
      <w:pPr>
        <w:pStyle w:val="a3"/>
        <w:numPr>
          <w:ilvl w:val="0"/>
          <w:numId w:val="14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системы воспитательной работы.</w:t>
      </w:r>
    </w:p>
    <w:p w:rsidR="00BB1A94" w:rsidRDefault="0035079D" w:rsidP="0035079D">
      <w:pPr>
        <w:ind w:left="36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="00BB1A94">
        <w:rPr>
          <w:rFonts w:ascii="Times New Roman" w:hAnsi="Times New Roman" w:cs="Times New Roman"/>
          <w:sz w:val="28"/>
          <w:szCs w:val="28"/>
        </w:rPr>
        <w:t xml:space="preserve"> </w:t>
      </w:r>
      <w:r w:rsidR="00281AC1">
        <w:rPr>
          <w:rFonts w:ascii="Times New Roman" w:hAnsi="Times New Roman" w:cs="Times New Roman"/>
          <w:sz w:val="28"/>
          <w:szCs w:val="28"/>
        </w:rPr>
        <w:t>Анализируется</w:t>
      </w:r>
      <w:r w:rsidR="00BB1A94">
        <w:rPr>
          <w:rFonts w:ascii="Times New Roman" w:hAnsi="Times New Roman" w:cs="Times New Roman"/>
          <w:sz w:val="28"/>
          <w:szCs w:val="28"/>
        </w:rPr>
        <w:t xml:space="preserve"> и оценивается состояние дополнительного </w:t>
      </w:r>
      <w:r w:rsidR="00281AC1">
        <w:rPr>
          <w:rFonts w:ascii="Times New Roman" w:hAnsi="Times New Roman" w:cs="Times New Roman"/>
          <w:sz w:val="28"/>
          <w:szCs w:val="28"/>
        </w:rPr>
        <w:t>образования, в</w:t>
      </w:r>
      <w:r w:rsidR="00BB1A94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35079D" w:rsidRDefault="00BB1A94" w:rsidP="00BB1A94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дополнительного образования;</w:t>
      </w:r>
    </w:p>
    <w:p w:rsidR="00BB1A94" w:rsidRDefault="00BB1A94" w:rsidP="00BB1A94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необходимых </w:t>
      </w:r>
      <w:r w:rsidR="00281AC1">
        <w:rPr>
          <w:rFonts w:ascii="Times New Roman" w:hAnsi="Times New Roman" w:cs="Times New Roman"/>
          <w:sz w:val="28"/>
          <w:szCs w:val="28"/>
        </w:rPr>
        <w:t>условий,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– технического,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методического, кадрового обеспечения для реализации программ дополнительного образования;</w:t>
      </w:r>
    </w:p>
    <w:p w:rsidR="00BB1A94" w:rsidRDefault="00BB1A94" w:rsidP="00BB1A94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реализуемых программ дополнительного образования детей;</w:t>
      </w:r>
    </w:p>
    <w:p w:rsidR="00BB1A94" w:rsidRDefault="00BB1A94" w:rsidP="00BB1A94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воспитанников дополнительных образованием;</w:t>
      </w:r>
    </w:p>
    <w:p w:rsidR="00BB1A94" w:rsidRDefault="00BB1A94" w:rsidP="00BB1A94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эффективности </w:t>
      </w:r>
      <w:r w:rsidR="00281AC1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образования.</w:t>
      </w:r>
    </w:p>
    <w:p w:rsidR="00BB1A94" w:rsidRDefault="00BB1A94" w:rsidP="00BB1A94">
      <w:pPr>
        <w:ind w:left="43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281AC1">
        <w:rPr>
          <w:rFonts w:ascii="Times New Roman" w:hAnsi="Times New Roman" w:cs="Times New Roman"/>
          <w:sz w:val="28"/>
          <w:szCs w:val="28"/>
        </w:rPr>
        <w:t>. Проводится</w:t>
      </w:r>
      <w:r>
        <w:rPr>
          <w:rFonts w:ascii="Times New Roman" w:hAnsi="Times New Roman" w:cs="Times New Roman"/>
          <w:sz w:val="28"/>
          <w:szCs w:val="28"/>
        </w:rPr>
        <w:t xml:space="preserve"> анализ работы по изучению мнения участников образовательных </w:t>
      </w:r>
      <w:r w:rsidR="00281AC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281AC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МБДОУ, в том числе:</w:t>
      </w:r>
    </w:p>
    <w:p w:rsidR="00BB1A94" w:rsidRDefault="00BB1A94" w:rsidP="00BB1A94">
      <w:pPr>
        <w:pStyle w:val="a3"/>
        <w:numPr>
          <w:ilvl w:val="0"/>
          <w:numId w:val="16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мнения участников образовательных отношений об МБДОУ, указать источник знаний о них;</w:t>
      </w:r>
    </w:p>
    <w:p w:rsidR="00BB1A94" w:rsidRDefault="00BB1A94" w:rsidP="00BB1A94">
      <w:pPr>
        <w:pStyle w:val="a3"/>
        <w:numPr>
          <w:ilvl w:val="0"/>
          <w:numId w:val="16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запросов потребителей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81AC1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пожеланий родителей (законных представителей) воспитанников, других заинтересованных лиц;</w:t>
      </w:r>
    </w:p>
    <w:p w:rsidR="00BB1A94" w:rsidRDefault="00BB1A94" w:rsidP="00BB1A94">
      <w:pPr>
        <w:pStyle w:val="a3"/>
        <w:numPr>
          <w:ilvl w:val="0"/>
          <w:numId w:val="16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281AC1" w:rsidRDefault="00281AC1" w:rsidP="00281AC1">
      <w:pPr>
        <w:pStyle w:val="a3"/>
        <w:numPr>
          <w:ilvl w:val="0"/>
          <w:numId w:val="16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для получения обратной связи таких форм как форум на официальном сайте МБДОУ, интервьюирование, «Телефон доверия», «Горячая линия», «День открытых дверей» и другие; анализ полученных таким образом сведений о качестве подготовки и уровне развития воспитанников, условиях обучения и т.д.;</w:t>
      </w:r>
    </w:p>
    <w:p w:rsidR="00BB1A94" w:rsidRDefault="00281AC1" w:rsidP="00281AC1">
      <w:pPr>
        <w:pStyle w:val="a3"/>
        <w:numPr>
          <w:ilvl w:val="0"/>
          <w:numId w:val="16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Меры, которые были предприняты по результатам опросов участников образовательных отношений и оценка эффективности подобных мер. </w:t>
      </w:r>
      <w:r w:rsidRPr="00281AC1">
        <w:rPr>
          <w:rFonts w:ascii="Times New Roman" w:hAnsi="Times New Roman" w:cs="Times New Roman"/>
          <w:sz w:val="28"/>
          <w:szCs w:val="28"/>
        </w:rPr>
        <w:t xml:space="preserve"> </w:t>
      </w:r>
      <w:r w:rsidR="00BB1A94" w:rsidRPr="00281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AC1" w:rsidRDefault="00281AC1" w:rsidP="00281AC1">
      <w:pPr>
        <w:ind w:left="43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Проводится анализ и дается оценка качеству подготовки воспитанников, в том числе:</w:t>
      </w:r>
    </w:p>
    <w:p w:rsidR="00281AC1" w:rsidRDefault="00281AC1" w:rsidP="00281AC1">
      <w:pPr>
        <w:pStyle w:val="a3"/>
        <w:numPr>
          <w:ilvl w:val="0"/>
          <w:numId w:val="1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воспитанников, для которых учебный план является слишком сложным полностью или частично (необходимо указать, с чем конкретно не справляются воспитанники);</w:t>
      </w:r>
    </w:p>
    <w:p w:rsidR="00281AC1" w:rsidRDefault="00281AC1" w:rsidP="00281AC1">
      <w:pPr>
        <w:pStyle w:val="a3"/>
        <w:numPr>
          <w:ilvl w:val="0"/>
          <w:numId w:val="1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формы поведения промежуточной и итоговой оценки уровня развития воспитанников;</w:t>
      </w:r>
    </w:p>
    <w:p w:rsidR="00281AC1" w:rsidRDefault="00314AE2" w:rsidP="00281AC1">
      <w:pPr>
        <w:pStyle w:val="a3"/>
        <w:numPr>
          <w:ilvl w:val="0"/>
          <w:numId w:val="1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содержания, уровня и качества подготовки выпускников требованиям ФГОС;</w:t>
      </w:r>
    </w:p>
    <w:p w:rsidR="00314AE2" w:rsidRDefault="00314AE2" w:rsidP="00281AC1">
      <w:pPr>
        <w:pStyle w:val="a3"/>
        <w:numPr>
          <w:ilvl w:val="0"/>
          <w:numId w:val="1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воспитанников по сравнению с их первоначальным уровнем;</w:t>
      </w:r>
    </w:p>
    <w:p w:rsidR="00314AE2" w:rsidRDefault="00314AE2" w:rsidP="00281AC1">
      <w:pPr>
        <w:pStyle w:val="a3"/>
        <w:numPr>
          <w:ilvl w:val="0"/>
          <w:numId w:val="1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314AE2" w:rsidRDefault="00314AE2" w:rsidP="00281AC1">
      <w:pPr>
        <w:pStyle w:val="a3"/>
        <w:numPr>
          <w:ilvl w:val="0"/>
          <w:numId w:val="1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промежуточной и итоговой оценки уровня развития воспитанников.</w:t>
      </w:r>
    </w:p>
    <w:p w:rsidR="00314AE2" w:rsidRDefault="00314AE2" w:rsidP="00314AE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A35F2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оценки организации учебного процесса анализируются и оцениваются:</w:t>
      </w:r>
    </w:p>
    <w:p w:rsidR="00314AE2" w:rsidRDefault="00314AE2" w:rsidP="00314AE2">
      <w:pPr>
        <w:pStyle w:val="a3"/>
        <w:numPr>
          <w:ilvl w:val="0"/>
          <w:numId w:val="1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непосредственно </w:t>
      </w:r>
      <w:r w:rsidR="009A35F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МБДОУ, его структура,</w:t>
      </w:r>
      <w:r w:rsidR="009A3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характеристика;</w:t>
      </w:r>
      <w:r w:rsidR="009A35F2">
        <w:rPr>
          <w:rFonts w:ascii="Times New Roman" w:hAnsi="Times New Roman" w:cs="Times New Roman"/>
          <w:sz w:val="28"/>
          <w:szCs w:val="28"/>
        </w:rPr>
        <w:t xml:space="preserve"> выполнение;</w:t>
      </w:r>
    </w:p>
    <w:p w:rsidR="00314AE2" w:rsidRDefault="00314AE2" w:rsidP="00314AE2">
      <w:pPr>
        <w:pStyle w:val="a3"/>
        <w:numPr>
          <w:ilvl w:val="0"/>
          <w:numId w:val="1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нагрузки воспитанников;</w:t>
      </w:r>
    </w:p>
    <w:p w:rsidR="00314AE2" w:rsidRDefault="00314AE2" w:rsidP="00314AE2">
      <w:pPr>
        <w:pStyle w:val="a3"/>
        <w:numPr>
          <w:ilvl w:val="0"/>
          <w:numId w:val="1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 движения контингента воспитанников;</w:t>
      </w:r>
    </w:p>
    <w:p w:rsidR="00314AE2" w:rsidRDefault="00314AE2" w:rsidP="00314AE2">
      <w:pPr>
        <w:pStyle w:val="a3"/>
        <w:numPr>
          <w:ilvl w:val="0"/>
          <w:numId w:val="1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форм работы с воспитанниками, имеющими особые образовательные потребности;</w:t>
      </w:r>
    </w:p>
    <w:p w:rsidR="00314AE2" w:rsidRDefault="00314AE2" w:rsidP="00314AE2">
      <w:pPr>
        <w:pStyle w:val="a3"/>
        <w:numPr>
          <w:ilvl w:val="0"/>
          <w:numId w:val="1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наполняемости групп;</w:t>
      </w:r>
    </w:p>
    <w:p w:rsidR="00314AE2" w:rsidRDefault="00314AE2" w:rsidP="00314AE2">
      <w:pPr>
        <w:pStyle w:val="a3"/>
        <w:numPr>
          <w:ilvl w:val="0"/>
          <w:numId w:val="1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обучения по </w:t>
      </w:r>
      <w:r w:rsidR="009A35F2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(коррекционного) обучения;</w:t>
      </w:r>
    </w:p>
    <w:p w:rsidR="00314AE2" w:rsidRDefault="00314AE2" w:rsidP="00314AE2">
      <w:pPr>
        <w:pStyle w:val="a3"/>
        <w:numPr>
          <w:ilvl w:val="0"/>
          <w:numId w:val="1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формированию положительной мотивации обучения</w:t>
      </w:r>
      <w:r w:rsidR="009A35F2">
        <w:rPr>
          <w:rFonts w:ascii="Times New Roman" w:hAnsi="Times New Roman" w:cs="Times New Roman"/>
          <w:sz w:val="28"/>
          <w:szCs w:val="28"/>
        </w:rPr>
        <w:t>, развитию познавательной активности и интересов воспитанников;</w:t>
      </w:r>
    </w:p>
    <w:p w:rsidR="009A35F2" w:rsidRDefault="009A35F2" w:rsidP="00314AE2">
      <w:pPr>
        <w:pStyle w:val="a3"/>
        <w:numPr>
          <w:ilvl w:val="0"/>
          <w:numId w:val="18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максимально благоприятных условий для развития способностей, учет возрастных, индивидуальных особенностей и потребностей воспитанников.</w:t>
      </w:r>
    </w:p>
    <w:p w:rsidR="00CB2B53" w:rsidRDefault="00CB2B53" w:rsidP="00CB2B53">
      <w:pPr>
        <w:ind w:left="7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проведении оценки качества кадрового обеспечения анализируется и оцениваются:</w:t>
      </w:r>
    </w:p>
    <w:p w:rsidR="00CB2B53" w:rsidRDefault="00CB2B53" w:rsidP="00CB2B53">
      <w:pPr>
        <w:pStyle w:val="a3"/>
        <w:numPr>
          <w:ilvl w:val="0"/>
          <w:numId w:val="1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уровень кадров: количество педагогических работников, имеющих высшее (среднее специально)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 (до 5 лет, 10 лет, 15 лет, свыше 15 лет, от 50 до 55 лет, старше 55 лет); своевременность прохождения повышения квалификации;</w:t>
      </w:r>
    </w:p>
    <w:p w:rsidR="00CB2B53" w:rsidRDefault="00CB2B53" w:rsidP="00CB2B53">
      <w:pPr>
        <w:pStyle w:val="a3"/>
        <w:numPr>
          <w:ilvl w:val="0"/>
          <w:numId w:val="1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работников, обучающихся в ВУЗах, имеющих ученую степень, ученое звание, государственные и отраслевые награды;</w:t>
      </w:r>
    </w:p>
    <w:p w:rsidR="00CB2B53" w:rsidRDefault="00CB2B53" w:rsidP="00CB2B53">
      <w:pPr>
        <w:pStyle w:val="a3"/>
        <w:numPr>
          <w:ilvl w:val="0"/>
          <w:numId w:val="1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педагогических работников (%), работающих на штатной основе;</w:t>
      </w:r>
    </w:p>
    <w:p w:rsidR="00CB2B53" w:rsidRDefault="00CB2B53" w:rsidP="00CB2B53">
      <w:pPr>
        <w:pStyle w:val="a3"/>
        <w:numPr>
          <w:ilvl w:val="0"/>
          <w:numId w:val="1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педагогических работников, имеющих базовое образование, соответствующее преподаваемым дисциплинам;</w:t>
      </w:r>
    </w:p>
    <w:p w:rsidR="00CB2B53" w:rsidRDefault="00CB2B53" w:rsidP="00CB2B53">
      <w:pPr>
        <w:pStyle w:val="a3"/>
        <w:numPr>
          <w:ilvl w:val="0"/>
          <w:numId w:val="1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кадров за последние пять лет;</w:t>
      </w:r>
    </w:p>
    <w:p w:rsidR="00CB2B53" w:rsidRDefault="00CB2B53" w:rsidP="00CB2B53">
      <w:pPr>
        <w:pStyle w:val="a3"/>
        <w:numPr>
          <w:ilvl w:val="0"/>
          <w:numId w:val="1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состав;</w:t>
      </w:r>
    </w:p>
    <w:p w:rsidR="00CB2B53" w:rsidRDefault="00CB2B53" w:rsidP="00CB2B53">
      <w:pPr>
        <w:pStyle w:val="a3"/>
        <w:numPr>
          <w:ilvl w:val="0"/>
          <w:numId w:val="1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молодыми специалистами (наличие нормативных и отчетных документов);</w:t>
      </w:r>
    </w:p>
    <w:p w:rsidR="00CB2B53" w:rsidRDefault="00CB2B53" w:rsidP="00CB2B53">
      <w:pPr>
        <w:pStyle w:val="a3"/>
        <w:numPr>
          <w:ilvl w:val="0"/>
          <w:numId w:val="1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достижения педагогов;</w:t>
      </w:r>
    </w:p>
    <w:p w:rsidR="00CB2B53" w:rsidRDefault="00CB2B53" w:rsidP="00CB2B53">
      <w:pPr>
        <w:pStyle w:val="a3"/>
        <w:numPr>
          <w:ilvl w:val="0"/>
          <w:numId w:val="1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повышению квалификации и переподготовке педагогических работников, преподающих предмет не по специальности;</w:t>
      </w:r>
    </w:p>
    <w:p w:rsidR="00CB2B53" w:rsidRDefault="00CB2B53" w:rsidP="00CB2B53">
      <w:pPr>
        <w:pStyle w:val="a3"/>
        <w:numPr>
          <w:ilvl w:val="0"/>
          <w:numId w:val="1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МБДОУ кадрами, потребность в кадрах;</w:t>
      </w:r>
    </w:p>
    <w:p w:rsidR="00CB2B53" w:rsidRDefault="00CB2B53" w:rsidP="00CB2B53">
      <w:pPr>
        <w:pStyle w:val="a3"/>
        <w:numPr>
          <w:ilvl w:val="0"/>
          <w:numId w:val="1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установления заработной платы работников МБДОУ,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надбавок к должностным окладам, порядка и размеров их </w:t>
      </w:r>
      <w:r>
        <w:rPr>
          <w:rFonts w:ascii="Times New Roman" w:hAnsi="Times New Roman" w:cs="Times New Roman"/>
          <w:sz w:val="28"/>
          <w:szCs w:val="28"/>
        </w:rPr>
        <w:lastRenderedPageBreak/>
        <w:t>стимулирующих выплат; заработная плата педагогических работников с учетом стимулирующей части оплаты труда;</w:t>
      </w:r>
    </w:p>
    <w:p w:rsidR="00CB2B53" w:rsidRDefault="00CB2B53" w:rsidP="00CB2B53">
      <w:pPr>
        <w:pStyle w:val="a3"/>
        <w:numPr>
          <w:ilvl w:val="0"/>
          <w:numId w:val="19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  </w:t>
      </w:r>
    </w:p>
    <w:p w:rsidR="00C00BB1" w:rsidRDefault="00C00BB1" w:rsidP="00C00BB1">
      <w:pPr>
        <w:ind w:left="7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75108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оценки качества </w:t>
      </w:r>
      <w:proofErr w:type="spellStart"/>
      <w:r w:rsidR="0097510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 анализируются и оценивается:</w:t>
      </w:r>
    </w:p>
    <w:p w:rsidR="00C00BB1" w:rsidRDefault="00C00BB1" w:rsidP="00C00BB1">
      <w:pPr>
        <w:pStyle w:val="a3"/>
        <w:numPr>
          <w:ilvl w:val="0"/>
          <w:numId w:val="2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методической работы МБДОУ (дается ее характеристика);</w:t>
      </w:r>
    </w:p>
    <w:p w:rsidR="00C00BB1" w:rsidRDefault="00C00BB1" w:rsidP="00C00BB1">
      <w:pPr>
        <w:pStyle w:val="a3"/>
        <w:numPr>
          <w:ilvl w:val="0"/>
          <w:numId w:val="2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 соответствие содержания методической работы задачам, стоящим перед </w:t>
      </w:r>
      <w:r w:rsidR="00975108">
        <w:rPr>
          <w:rFonts w:ascii="Times New Roman" w:hAnsi="Times New Roman" w:cs="Times New Roman"/>
          <w:sz w:val="28"/>
          <w:szCs w:val="28"/>
        </w:rPr>
        <w:t>МБДОУ,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108">
        <w:rPr>
          <w:rFonts w:ascii="Times New Roman" w:hAnsi="Times New Roman" w:cs="Times New Roman"/>
          <w:sz w:val="28"/>
          <w:szCs w:val="28"/>
        </w:rPr>
        <w:t>в том</w:t>
      </w:r>
      <w:r>
        <w:rPr>
          <w:rFonts w:ascii="Times New Roman" w:hAnsi="Times New Roman" w:cs="Times New Roman"/>
          <w:sz w:val="28"/>
          <w:szCs w:val="28"/>
        </w:rPr>
        <w:t xml:space="preserve"> числе в образовательной программе;</w:t>
      </w:r>
    </w:p>
    <w:p w:rsidR="00C00BB1" w:rsidRDefault="00C00BB1" w:rsidP="00C00BB1">
      <w:pPr>
        <w:pStyle w:val="a3"/>
        <w:numPr>
          <w:ilvl w:val="0"/>
          <w:numId w:val="2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методической работы, которые ставятся и рассматриваются администрацией МБДОУ,</w:t>
      </w:r>
      <w:r w:rsidR="00975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педагогическим советом;</w:t>
      </w:r>
    </w:p>
    <w:p w:rsidR="00C00BB1" w:rsidRDefault="00C00BB1" w:rsidP="00C00BB1">
      <w:pPr>
        <w:pStyle w:val="a3"/>
        <w:numPr>
          <w:ilvl w:val="0"/>
          <w:numId w:val="2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методической работы;</w:t>
      </w:r>
    </w:p>
    <w:p w:rsidR="00C00BB1" w:rsidRDefault="00C00BB1" w:rsidP="00C00BB1">
      <w:pPr>
        <w:pStyle w:val="a3"/>
        <w:numPr>
          <w:ilvl w:val="0"/>
          <w:numId w:val="2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75108">
        <w:rPr>
          <w:rFonts w:ascii="Times New Roman" w:hAnsi="Times New Roman" w:cs="Times New Roman"/>
          <w:sz w:val="28"/>
          <w:szCs w:val="28"/>
        </w:rPr>
        <w:t>экспериментальной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75108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(протоколы заседаний, решение экспертного совета) </w:t>
      </w:r>
      <w:r w:rsidR="00975108">
        <w:rPr>
          <w:rFonts w:ascii="Times New Roman" w:hAnsi="Times New Roman" w:cs="Times New Roman"/>
          <w:sz w:val="28"/>
          <w:szCs w:val="28"/>
        </w:rPr>
        <w:t>документация, связанная</w:t>
      </w:r>
      <w:r>
        <w:rPr>
          <w:rFonts w:ascii="Times New Roman" w:hAnsi="Times New Roman" w:cs="Times New Roman"/>
          <w:sz w:val="28"/>
          <w:szCs w:val="28"/>
        </w:rPr>
        <w:t xml:space="preserve"> с этим </w:t>
      </w:r>
      <w:r w:rsidR="00975108">
        <w:rPr>
          <w:rFonts w:ascii="Times New Roman" w:hAnsi="Times New Roman" w:cs="Times New Roman"/>
          <w:sz w:val="28"/>
          <w:szCs w:val="28"/>
        </w:rPr>
        <w:t>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C00BB1" w:rsidRDefault="00C00BB1" w:rsidP="00C00BB1">
      <w:pPr>
        <w:pStyle w:val="a3"/>
        <w:numPr>
          <w:ilvl w:val="0"/>
          <w:numId w:val="2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осуществляемой методической </w:t>
      </w:r>
      <w:r w:rsidR="0097510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на качество </w:t>
      </w:r>
      <w:r w:rsidR="00975108">
        <w:rPr>
          <w:rFonts w:ascii="Times New Roman" w:hAnsi="Times New Roman" w:cs="Times New Roman"/>
          <w:sz w:val="28"/>
          <w:szCs w:val="28"/>
        </w:rPr>
        <w:t>образования, рост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мастерства педагогических работников;</w:t>
      </w:r>
    </w:p>
    <w:p w:rsidR="00C00BB1" w:rsidRDefault="00C00BB1" w:rsidP="00C00BB1">
      <w:pPr>
        <w:pStyle w:val="a3"/>
        <w:numPr>
          <w:ilvl w:val="0"/>
          <w:numId w:val="2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обобщению и распространению передового опыта;</w:t>
      </w:r>
    </w:p>
    <w:p w:rsidR="00C00BB1" w:rsidRDefault="00975108" w:rsidP="00C00BB1">
      <w:pPr>
        <w:pStyle w:val="a3"/>
        <w:numPr>
          <w:ilvl w:val="0"/>
          <w:numId w:val="2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C00BB1">
        <w:rPr>
          <w:rFonts w:ascii="Times New Roman" w:hAnsi="Times New Roman" w:cs="Times New Roman"/>
          <w:sz w:val="28"/>
          <w:szCs w:val="28"/>
        </w:rPr>
        <w:t xml:space="preserve"> в МБДОУ публикаций методического характера,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C00BB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обобщением</w:t>
      </w:r>
      <w:r w:rsidR="00C00BB1">
        <w:rPr>
          <w:rFonts w:ascii="Times New Roman" w:hAnsi="Times New Roman" w:cs="Times New Roman"/>
          <w:sz w:val="28"/>
          <w:szCs w:val="28"/>
        </w:rPr>
        <w:t xml:space="preserve"> опыта работы лучших 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 (</w:t>
      </w:r>
      <w:r w:rsidR="00C00BB1">
        <w:rPr>
          <w:rFonts w:ascii="Times New Roman" w:hAnsi="Times New Roman" w:cs="Times New Roman"/>
          <w:sz w:val="28"/>
          <w:szCs w:val="28"/>
        </w:rPr>
        <w:t>указать конкретно);</w:t>
      </w:r>
    </w:p>
    <w:p w:rsidR="00C00BB1" w:rsidRDefault="00C00BB1" w:rsidP="00C00BB1">
      <w:pPr>
        <w:pStyle w:val="a3"/>
        <w:numPr>
          <w:ilvl w:val="0"/>
          <w:numId w:val="2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в образовательной организации </w:t>
      </w:r>
      <w:r w:rsidR="00975108">
        <w:rPr>
          <w:rFonts w:ascii="Times New Roman" w:hAnsi="Times New Roman" w:cs="Times New Roman"/>
          <w:sz w:val="28"/>
          <w:szCs w:val="28"/>
        </w:rPr>
        <w:t>документации, регламентирующей</w:t>
      </w:r>
      <w:r>
        <w:rPr>
          <w:rFonts w:ascii="Times New Roman" w:hAnsi="Times New Roman" w:cs="Times New Roman"/>
          <w:sz w:val="28"/>
          <w:szCs w:val="28"/>
        </w:rPr>
        <w:t xml:space="preserve"> методическую работу, и качества методической </w:t>
      </w:r>
      <w:r w:rsidR="00975108">
        <w:rPr>
          <w:rFonts w:ascii="Times New Roman" w:hAnsi="Times New Roman" w:cs="Times New Roman"/>
          <w:sz w:val="28"/>
          <w:szCs w:val="28"/>
        </w:rPr>
        <w:t>работы, пути</w:t>
      </w:r>
      <w:r>
        <w:rPr>
          <w:rFonts w:ascii="Times New Roman" w:hAnsi="Times New Roman" w:cs="Times New Roman"/>
          <w:sz w:val="28"/>
          <w:szCs w:val="28"/>
        </w:rPr>
        <w:t xml:space="preserve"> ее совершенствования;</w:t>
      </w:r>
    </w:p>
    <w:p w:rsidR="00C00BB1" w:rsidRDefault="00C00BB1" w:rsidP="00C00BB1">
      <w:pPr>
        <w:pStyle w:val="a3"/>
        <w:numPr>
          <w:ilvl w:val="0"/>
          <w:numId w:val="2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 совершенствование образовательных </w:t>
      </w:r>
      <w:r w:rsidR="00975108">
        <w:rPr>
          <w:rFonts w:ascii="Times New Roman" w:hAnsi="Times New Roman" w:cs="Times New Roman"/>
          <w:sz w:val="28"/>
          <w:szCs w:val="28"/>
        </w:rPr>
        <w:t>технологий,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дистанционных (сказание практической помощи педагогическим </w:t>
      </w:r>
      <w:r w:rsidR="00975108">
        <w:rPr>
          <w:rFonts w:ascii="Times New Roman" w:hAnsi="Times New Roman" w:cs="Times New Roman"/>
          <w:sz w:val="28"/>
          <w:szCs w:val="28"/>
        </w:rPr>
        <w:t>работникам по внедрению новых технологий и методик в учебный процесс, привлечение к этой работе ВУЗов);</w:t>
      </w:r>
    </w:p>
    <w:p w:rsidR="00975108" w:rsidRDefault="00975108" w:rsidP="00975108">
      <w:pPr>
        <w:pStyle w:val="a3"/>
        <w:numPr>
          <w:ilvl w:val="0"/>
          <w:numId w:val="20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 МБДОУ, разработавших авторские программы, утвержденные на федеральном и региональном уровнях. </w:t>
      </w:r>
    </w:p>
    <w:p w:rsidR="00975108" w:rsidRDefault="00975108" w:rsidP="00975108">
      <w:pPr>
        <w:ind w:left="7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5613C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оценки </w:t>
      </w:r>
      <w:r w:rsidR="00D5613C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информационного обеспечения анализируется и оценивается:</w:t>
      </w:r>
    </w:p>
    <w:p w:rsidR="00975108" w:rsidRDefault="00975108" w:rsidP="00975108">
      <w:pPr>
        <w:pStyle w:val="a3"/>
        <w:numPr>
          <w:ilvl w:val="0"/>
          <w:numId w:val="2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учебной,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методической и художественной литературой;</w:t>
      </w:r>
    </w:p>
    <w:p w:rsidR="00975108" w:rsidRDefault="00975108" w:rsidP="00975108">
      <w:pPr>
        <w:pStyle w:val="a3"/>
        <w:numPr>
          <w:ilvl w:val="0"/>
          <w:numId w:val="2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="00D5613C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13C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 xml:space="preserve"> хранения фонда библиотек;</w:t>
      </w:r>
    </w:p>
    <w:p w:rsidR="00975108" w:rsidRDefault="00975108" w:rsidP="00975108">
      <w:pPr>
        <w:pStyle w:val="a3"/>
        <w:numPr>
          <w:ilvl w:val="0"/>
          <w:numId w:val="2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Обеспечена ли образовательная организация современной информационной базой (локальная сеть, выход в Интернет, электронная почта, электронный каталог,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электронные учебники и т.д.);</w:t>
      </w:r>
    </w:p>
    <w:p w:rsidR="00975108" w:rsidRPr="00975108" w:rsidRDefault="00975108" w:rsidP="00975108">
      <w:pPr>
        <w:pStyle w:val="a3"/>
        <w:numPr>
          <w:ilvl w:val="0"/>
          <w:numId w:val="2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официального сайта МБДОУ (соответствие установленным требованиям, порядок работы с сайтом), количественные характеристики посещаемости, форум;</w:t>
      </w:r>
    </w:p>
    <w:p w:rsidR="00234A00" w:rsidRDefault="00E47B66" w:rsidP="00E47B66">
      <w:pPr>
        <w:pStyle w:val="a3"/>
        <w:numPr>
          <w:ilvl w:val="0"/>
          <w:numId w:val="2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открытости и доступности </w:t>
      </w:r>
      <w:r w:rsidR="004C395D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МБДОУ для заинтересованных лиц (наличие информации в СМИ, на официальном сайте МБДОУ,</w:t>
      </w:r>
      <w:r w:rsidR="004C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стенды (уголки),</w:t>
      </w:r>
      <w:r w:rsidR="004C395D">
        <w:rPr>
          <w:rFonts w:ascii="Times New Roman" w:hAnsi="Times New Roman" w:cs="Times New Roman"/>
          <w:sz w:val="28"/>
          <w:szCs w:val="28"/>
        </w:rPr>
        <w:t xml:space="preserve"> выставки,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4C395D" w:rsidRDefault="004C395D" w:rsidP="004C395D">
      <w:pPr>
        <w:ind w:left="7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3.10.при проведении оценки качества материально-технической базы анализируется и оценивается:</w:t>
      </w:r>
    </w:p>
    <w:p w:rsidR="004C395D" w:rsidRDefault="004C395D" w:rsidP="004C395D">
      <w:pPr>
        <w:ind w:left="7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</w:t>
      </w:r>
      <w:r w:rsidR="00D5613C">
        <w:rPr>
          <w:rFonts w:ascii="Times New Roman" w:hAnsi="Times New Roman" w:cs="Times New Roman"/>
          <w:sz w:val="28"/>
          <w:szCs w:val="28"/>
        </w:rPr>
        <w:t>, состояние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материально – технической базы, в том числе:</w:t>
      </w:r>
    </w:p>
    <w:p w:rsidR="004C395D" w:rsidRPr="004C395D" w:rsidRDefault="00D5613C" w:rsidP="004C395D">
      <w:pPr>
        <w:pStyle w:val="a3"/>
        <w:numPr>
          <w:ilvl w:val="0"/>
          <w:numId w:val="2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C395D">
        <w:rPr>
          <w:rFonts w:ascii="Times New Roman" w:hAnsi="Times New Roman" w:cs="Times New Roman"/>
          <w:sz w:val="28"/>
          <w:szCs w:val="28"/>
        </w:rPr>
        <w:t>Уровень</w:t>
      </w:r>
      <w:r w:rsidR="004C395D" w:rsidRPr="004C395D">
        <w:rPr>
          <w:rFonts w:ascii="Times New Roman" w:hAnsi="Times New Roman" w:cs="Times New Roman"/>
          <w:sz w:val="28"/>
          <w:szCs w:val="28"/>
        </w:rPr>
        <w:t xml:space="preserve"> социально – психологической комфортности образовательной среды;</w:t>
      </w:r>
    </w:p>
    <w:p w:rsidR="004C395D" w:rsidRDefault="004C395D" w:rsidP="004C395D">
      <w:pPr>
        <w:pStyle w:val="a3"/>
        <w:numPr>
          <w:ilvl w:val="0"/>
          <w:numId w:val="2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C395D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лицензионному нормативу по площади на одного обучающегося;</w:t>
      </w:r>
    </w:p>
    <w:p w:rsidR="004C395D" w:rsidRDefault="00D5613C" w:rsidP="004C395D">
      <w:pPr>
        <w:pStyle w:val="a3"/>
        <w:numPr>
          <w:ilvl w:val="0"/>
          <w:numId w:val="2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Площади, используемых</w:t>
      </w:r>
      <w:r w:rsidR="004C395D">
        <w:rPr>
          <w:rFonts w:ascii="Times New Roman" w:hAnsi="Times New Roman" w:cs="Times New Roman"/>
          <w:sz w:val="28"/>
          <w:szCs w:val="28"/>
        </w:rPr>
        <w:t xml:space="preserve"> для 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="004C395D">
        <w:rPr>
          <w:rFonts w:ascii="Times New Roman" w:hAnsi="Times New Roman" w:cs="Times New Roman"/>
          <w:sz w:val="28"/>
          <w:szCs w:val="28"/>
        </w:rPr>
        <w:t xml:space="preserve"> (дается их характеристика);</w:t>
      </w:r>
    </w:p>
    <w:p w:rsidR="004C395D" w:rsidRDefault="004C395D" w:rsidP="004C395D">
      <w:pPr>
        <w:pStyle w:val="a3"/>
        <w:numPr>
          <w:ilvl w:val="0"/>
          <w:numId w:val="2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4C395D" w:rsidRDefault="004C395D" w:rsidP="004C395D">
      <w:pPr>
        <w:pStyle w:val="a3"/>
        <w:numPr>
          <w:ilvl w:val="0"/>
          <w:numId w:val="2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Сведение о количестве и структуре технических средств обучения и т.д.;</w:t>
      </w:r>
    </w:p>
    <w:p w:rsidR="004C395D" w:rsidRDefault="004C395D" w:rsidP="004C395D">
      <w:pPr>
        <w:pStyle w:val="a3"/>
        <w:numPr>
          <w:ilvl w:val="0"/>
          <w:numId w:val="2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обеспечение мебелью;</w:t>
      </w:r>
    </w:p>
    <w:p w:rsidR="004C395D" w:rsidRDefault="004C395D" w:rsidP="004C395D">
      <w:pPr>
        <w:pStyle w:val="a3"/>
        <w:numPr>
          <w:ilvl w:val="0"/>
          <w:numId w:val="22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проведении </w:t>
      </w:r>
      <w:r w:rsidR="00D5613C">
        <w:rPr>
          <w:rFonts w:ascii="Times New Roman" w:hAnsi="Times New Roman" w:cs="Times New Roman"/>
          <w:sz w:val="28"/>
          <w:szCs w:val="28"/>
        </w:rPr>
        <w:t>ремонтных</w:t>
      </w:r>
      <w:r>
        <w:rPr>
          <w:rFonts w:ascii="Times New Roman" w:hAnsi="Times New Roman" w:cs="Times New Roman"/>
          <w:sz w:val="28"/>
          <w:szCs w:val="28"/>
        </w:rPr>
        <w:t xml:space="preserve"> работ в МБДОУ (сколько </w:t>
      </w:r>
      <w:r w:rsidR="00D5613C">
        <w:rPr>
          <w:rFonts w:ascii="Times New Roman" w:hAnsi="Times New Roman" w:cs="Times New Roman"/>
          <w:sz w:val="28"/>
          <w:szCs w:val="28"/>
        </w:rPr>
        <w:t>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и освоено бюджетных (внебюджетных)средств);</w:t>
      </w:r>
    </w:p>
    <w:p w:rsidR="004C395D" w:rsidRPr="004A6C50" w:rsidRDefault="004A6C50" w:rsidP="004C395D">
      <w:pPr>
        <w:pStyle w:val="a3"/>
        <w:numPr>
          <w:ilvl w:val="0"/>
          <w:numId w:val="2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A6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об основных позитивных и негативных характери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стиках материально-техническом оснащении</w:t>
      </w:r>
      <w:r w:rsidRPr="004A6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A6C50" w:rsidRPr="004A6C50" w:rsidRDefault="004A6C50" w:rsidP="004C395D">
      <w:pPr>
        <w:pStyle w:val="a3"/>
        <w:numPr>
          <w:ilvl w:val="0"/>
          <w:numId w:val="2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A6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 по обеспечению развития материально-технической базы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A6C50" w:rsidRDefault="004A6C50" w:rsidP="004C395D">
      <w:pPr>
        <w:pStyle w:val="a3"/>
        <w:numPr>
          <w:ilvl w:val="0"/>
          <w:numId w:val="2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A6C50">
        <w:rPr>
          <w:rFonts w:ascii="Times New Roman" w:hAnsi="Times New Roman" w:cs="Times New Roman"/>
          <w:sz w:val="28"/>
          <w:szCs w:val="28"/>
        </w:rPr>
        <w:t>Мероприятия по улучшению условий труда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C50" w:rsidRPr="004A6C50" w:rsidRDefault="004A6C50" w:rsidP="004A6C5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 </w:t>
      </w:r>
      <w:r w:rsidRPr="004A6C50">
        <w:rPr>
          <w:rFonts w:ascii="Times New Roman" w:hAnsi="Times New Roman" w:cs="Times New Roman"/>
          <w:sz w:val="28"/>
          <w:szCs w:val="28"/>
        </w:rPr>
        <w:t>Соблюдение в образовательной организации мер противопожарной и ан</w:t>
      </w:r>
      <w:r>
        <w:rPr>
          <w:rFonts w:ascii="Times New Roman" w:hAnsi="Times New Roman" w:cs="Times New Roman"/>
          <w:sz w:val="28"/>
          <w:szCs w:val="28"/>
        </w:rPr>
        <w:t xml:space="preserve">титеррористической безопасности, </w:t>
      </w:r>
      <w:r w:rsidRPr="004A6C50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C50" w:rsidRPr="004A6C50" w:rsidRDefault="004A6C50" w:rsidP="004A6C50">
      <w:pPr>
        <w:numPr>
          <w:ilvl w:val="0"/>
          <w:numId w:val="23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4A6C50" w:rsidRPr="004A6C50" w:rsidRDefault="004A6C50" w:rsidP="004A6C50">
      <w:pPr>
        <w:numPr>
          <w:ilvl w:val="0"/>
          <w:numId w:val="23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о состоянии пожарной безопасности;</w:t>
      </w:r>
    </w:p>
    <w:p w:rsidR="004A6C50" w:rsidRDefault="004A6C50" w:rsidP="004A6C50">
      <w:pPr>
        <w:numPr>
          <w:ilvl w:val="0"/>
          <w:numId w:val="23"/>
        </w:numPr>
        <w:shd w:val="clear" w:color="auto" w:fill="FFFFFF"/>
        <w:spacing w:after="0" w:line="270" w:lineRule="atLeast"/>
        <w:ind w:righ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учебно-тренировочных мероприятий по вопросам безопасности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A6C50" w:rsidRDefault="004A6C50" w:rsidP="004A6C50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3.10.3. </w:t>
      </w:r>
      <w:r w:rsidRPr="004A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территории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6C50" w:rsidRPr="004A6C50" w:rsidRDefault="004A6C50" w:rsidP="004A6C50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C50" w:rsidRDefault="004A6C50" w:rsidP="004A6C50">
      <w:pPr>
        <w:pStyle w:val="a3"/>
        <w:numPr>
          <w:ilvl w:val="0"/>
          <w:numId w:val="25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ограждения и освещения участка</w:t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CD7" w:rsidRDefault="001E5CD7" w:rsidP="001E5CD7">
      <w:pPr>
        <w:pStyle w:val="a3"/>
        <w:numPr>
          <w:ilvl w:val="0"/>
          <w:numId w:val="25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 состояние необходимой знаков дорожно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движения при подъезде к МБДОУ;</w:t>
      </w:r>
    </w:p>
    <w:p w:rsidR="001E5CD7" w:rsidRDefault="001E5CD7" w:rsidP="001E5CD7">
      <w:pPr>
        <w:pStyle w:val="a3"/>
        <w:numPr>
          <w:ilvl w:val="0"/>
          <w:numId w:val="25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хозяйственные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состояние</w:t>
      </w: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контейнерной площадк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1E5CD7" w:rsidRDefault="001E5CD7" w:rsidP="001E5CD7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CD7" w:rsidRDefault="001E5CD7" w:rsidP="001E5CD7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качес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медицинского обеспечения МБДОУ, </w:t>
      </w: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охраны здоровья воспитанников анализируются и оценивается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5CD7" w:rsidRDefault="001E5CD7" w:rsidP="001E5CD7">
      <w:pPr>
        <w:pStyle w:val="a3"/>
        <w:numPr>
          <w:ilvl w:val="0"/>
          <w:numId w:val="26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оздоровительной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(наличие в МБДОУ</w:t>
      </w: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рованного медицинского кабинета; договор с</w:t>
      </w: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лечебно-профилактическим учреждением о порядке медицинского 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и сотрудников);</w:t>
      </w:r>
    </w:p>
    <w:p w:rsidR="001E5CD7" w:rsidRDefault="001E5CD7" w:rsidP="001E5CD7">
      <w:pPr>
        <w:pStyle w:val="a3"/>
        <w:numPr>
          <w:ilvl w:val="0"/>
          <w:numId w:val="26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медицинского кабинета,</w:t>
      </w: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его действующим санитарным правилам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CD7" w:rsidRDefault="001E5CD7" w:rsidP="001E5CD7">
      <w:pPr>
        <w:pStyle w:val="a3"/>
        <w:numPr>
          <w:ilvl w:val="0"/>
          <w:numId w:val="26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прохождения с сотрудниками МБДОУ</w:t>
      </w: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осмотров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CD7" w:rsidRDefault="001E5CD7" w:rsidP="001E5CD7">
      <w:pPr>
        <w:pStyle w:val="a3"/>
        <w:numPr>
          <w:ilvl w:val="0"/>
          <w:numId w:val="26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заболеваемости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CD7" w:rsidRDefault="001E5CD7" w:rsidP="001E5CD7">
      <w:pPr>
        <w:pStyle w:val="a3"/>
        <w:numPr>
          <w:ilvl w:val="0"/>
          <w:numId w:val="26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случаях травматизма среди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CD7" w:rsidRDefault="001E5CD7" w:rsidP="001E5CD7">
      <w:pPr>
        <w:pStyle w:val="a3"/>
        <w:numPr>
          <w:ilvl w:val="0"/>
          <w:numId w:val="26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предписаний надзорных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CD7" w:rsidRDefault="001E5CD7" w:rsidP="001E5CD7">
      <w:pPr>
        <w:pStyle w:val="a3"/>
        <w:numPr>
          <w:ilvl w:val="0"/>
          <w:numId w:val="26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санитарно-гигиенического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(состояние</w:t>
      </w:r>
      <w:r w:rsidRP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режим </w:t>
      </w:r>
      <w:r w:rsid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проветривания, температурный режим, водоснабжение и </w:t>
      </w:r>
      <w:proofErr w:type="spellStart"/>
      <w:r w:rsid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91969" w:rsidRDefault="00D91969" w:rsidP="001E5CD7">
      <w:pPr>
        <w:pStyle w:val="a3"/>
        <w:numPr>
          <w:ilvl w:val="0"/>
          <w:numId w:val="26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воспитанников от перегрузок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созданию условий для сохранения и укрепления здоровья 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нормативами и методическими документами руководствуется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по данному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91969" w:rsidRDefault="00D91969" w:rsidP="001E5CD7">
      <w:pPr>
        <w:pStyle w:val="a3"/>
        <w:numPr>
          <w:ilvl w:val="0"/>
          <w:numId w:val="26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Сбалансированность расписание с точки зрения соблюдения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нитарных норм представленных в нем  занятий,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обеспечивающих смену характера деятельности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1969" w:rsidRDefault="00D91969" w:rsidP="001E5CD7">
      <w:pPr>
        <w:pStyle w:val="a3"/>
        <w:numPr>
          <w:ilvl w:val="0"/>
          <w:numId w:val="26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у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чебной нагрузки программ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1969" w:rsidRPr="00D91969" w:rsidRDefault="00D91969" w:rsidP="00D91969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</w:t>
      </w:r>
      <w:proofErr w:type="spellEnd"/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отслеживание их эффективности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результативность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динамику состояния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91969" w:rsidRDefault="00D91969" w:rsidP="001E5CD7">
      <w:pPr>
        <w:pStyle w:val="a3"/>
        <w:numPr>
          <w:ilvl w:val="0"/>
          <w:numId w:val="26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по воспитанию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1969" w:rsidRDefault="00D91969" w:rsidP="001E5CD7">
      <w:pPr>
        <w:pStyle w:val="a3"/>
        <w:numPr>
          <w:ilvl w:val="0"/>
          <w:numId w:val="26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распределения воспитанников по группам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1969" w:rsidRDefault="00D91969" w:rsidP="001E5CD7">
      <w:pPr>
        <w:pStyle w:val="a3"/>
        <w:numPr>
          <w:ilvl w:val="0"/>
          <w:numId w:val="26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соблюдения воспитанниками здорового образа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(наличие мероприятий,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воспитанников 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авыков здорового образа жизни, 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гигиеническому воспитанию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91969" w:rsidRDefault="00D91969" w:rsidP="001E5CD7">
      <w:pPr>
        <w:pStyle w:val="a3"/>
        <w:numPr>
          <w:ilvl w:val="0"/>
          <w:numId w:val="26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Состояние службы психолого-педагогического сопровож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в МБДОУ;</w:t>
      </w:r>
    </w:p>
    <w:p w:rsidR="00D91969" w:rsidRDefault="00D91969" w:rsidP="001E5CD7">
      <w:pPr>
        <w:pStyle w:val="a3"/>
        <w:numPr>
          <w:ilvl w:val="0"/>
          <w:numId w:val="26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социально-психологической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(цель и методы ее работы, 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91969" w:rsidRDefault="00D91969" w:rsidP="001E5CD7">
      <w:pPr>
        <w:pStyle w:val="a3"/>
        <w:numPr>
          <w:ilvl w:val="0"/>
          <w:numId w:val="26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редупреждению нервной-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эмоциональных и физических перегрузок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969" w:rsidRDefault="00D91969" w:rsidP="00D91969">
      <w:p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969" w:rsidRDefault="00D91969" w:rsidP="00D91969">
      <w:pPr>
        <w:spacing w:after="60" w:line="27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</w:t>
      </w:r>
      <w:r w:rsidRPr="00D91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качества организации питания анализируются и оценивается</w:t>
      </w:r>
      <w:r w:rsid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1CEC" w:rsidRDefault="00001CEC" w:rsidP="00001CEC">
      <w:pPr>
        <w:pStyle w:val="a3"/>
        <w:numPr>
          <w:ilvl w:val="0"/>
          <w:numId w:val="28"/>
        </w:numPr>
        <w:spacing w:after="6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администрации по контролю за качеством приготовления пищи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1CEC" w:rsidRDefault="00001CEC" w:rsidP="00001CEC">
      <w:pPr>
        <w:pStyle w:val="a3"/>
        <w:numPr>
          <w:ilvl w:val="0"/>
          <w:numId w:val="28"/>
        </w:numPr>
        <w:spacing w:after="6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Договоры с поставщиками продуктов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реквизиты правомочных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тов);</w:t>
      </w:r>
    </w:p>
    <w:p w:rsidR="00001CEC" w:rsidRDefault="00001CEC" w:rsidP="00001CEC">
      <w:pPr>
        <w:pStyle w:val="a3"/>
        <w:numPr>
          <w:ilvl w:val="0"/>
          <w:numId w:val="28"/>
        </w:numPr>
        <w:spacing w:after="6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питания: калорийность, сбалансированность (соотношение белков/жиров/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норм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разнообразие ассортимента продуктов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витаминизация, объем порций, наличие контрольного блюда; хранения проб 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 часовое); объем порций; использование йодированной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питьевого 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1CEC" w:rsidRDefault="00001CEC" w:rsidP="00001CEC">
      <w:pPr>
        <w:pStyle w:val="a3"/>
        <w:numPr>
          <w:ilvl w:val="0"/>
          <w:numId w:val="28"/>
        </w:numPr>
        <w:spacing w:after="6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 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накопительная ведомость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журналы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бракеража сырой и готовой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дневное меню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картотека 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таблицы: запрещенных продуктов, 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обучающихся, </w:t>
      </w: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пищевую аллергию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1CEC" w:rsidRDefault="00001CEC" w:rsidP="00001CEC">
      <w:pPr>
        <w:pStyle w:val="a3"/>
        <w:numPr>
          <w:ilvl w:val="0"/>
          <w:numId w:val="28"/>
        </w:numPr>
        <w:spacing w:after="6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соблюдения правил техники безопасности на пищеблоке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1CEC" w:rsidRDefault="00001CEC" w:rsidP="00001CEC">
      <w:pPr>
        <w:pStyle w:val="a3"/>
        <w:numPr>
          <w:ilvl w:val="0"/>
          <w:numId w:val="28"/>
        </w:numPr>
        <w:spacing w:after="6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предписаний надзорных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CEC" w:rsidRDefault="00001CEC" w:rsidP="00001CEC">
      <w:pPr>
        <w:spacing w:after="60" w:line="27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CEC" w:rsidRDefault="00D5613C" w:rsidP="00001CEC">
      <w:pPr>
        <w:spacing w:after="60" w:line="27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 П</w:t>
      </w:r>
      <w:r w:rsid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00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функционирования внутренней системы оценки качества образования:</w:t>
      </w:r>
    </w:p>
    <w:p w:rsidR="00001CEC" w:rsidRDefault="00001CEC" w:rsidP="00001CEC">
      <w:pPr>
        <w:spacing w:after="60" w:line="27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3.13.1</w:t>
      </w:r>
      <w:r w:rsid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и анализ информации о дошкольном образовании в соответствии с </w:t>
      </w:r>
      <w:r w:rsid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Перечнем, утвержденным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05.08.2013 г. № 662 «Об осуществлении мониторинга системы образования».</w:t>
      </w:r>
    </w:p>
    <w:p w:rsidR="00D5613C" w:rsidRDefault="00D5613C" w:rsidP="00001CEC">
      <w:pPr>
        <w:spacing w:after="60" w:line="27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3.13.2. Анализируется и оценивается:</w:t>
      </w:r>
    </w:p>
    <w:p w:rsidR="00D5613C" w:rsidRDefault="00D5613C" w:rsidP="00D5613C">
      <w:pPr>
        <w:pStyle w:val="a3"/>
        <w:numPr>
          <w:ilvl w:val="0"/>
          <w:numId w:val="29"/>
        </w:numPr>
        <w:spacing w:after="6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документов, </w:t>
      </w: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регламентирующих функционирование внутренней системы оценки качества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13C" w:rsidRDefault="00D5613C" w:rsidP="00D5613C">
      <w:pPr>
        <w:pStyle w:val="a3"/>
        <w:numPr>
          <w:ilvl w:val="0"/>
          <w:numId w:val="29"/>
        </w:numPr>
        <w:spacing w:after="6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соответственного лица - </w:t>
      </w: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за организацию и функционирован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 системы оценки качества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назначении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 его работы – </w:t>
      </w: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5613C" w:rsidRPr="00D5613C" w:rsidRDefault="00D5613C" w:rsidP="00D5613C">
      <w:pPr>
        <w:pStyle w:val="a3"/>
        <w:spacing w:after="60" w:line="270" w:lineRule="atLeast"/>
        <w:ind w:left="78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969" w:rsidRDefault="00D5613C" w:rsidP="00D5613C">
      <w:pPr>
        <w:pStyle w:val="a3"/>
        <w:numPr>
          <w:ilvl w:val="0"/>
          <w:numId w:val="29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работы образовательной организации по обеспечению функционирования внутренней системы оценки качества образования его выполнени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D5613C" w:rsidRPr="00D5613C" w:rsidRDefault="00D5613C" w:rsidP="00D561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3C" w:rsidRDefault="00D5613C" w:rsidP="00D5613C">
      <w:pPr>
        <w:pStyle w:val="a3"/>
        <w:numPr>
          <w:ilvl w:val="0"/>
          <w:numId w:val="29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Информированность участников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отношений и функционировании</w:t>
      </w: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 системы оценки качества образования в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13C" w:rsidRPr="00D5613C" w:rsidRDefault="00D5613C" w:rsidP="00D561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3C" w:rsidRDefault="00D5613C" w:rsidP="00D5613C">
      <w:pPr>
        <w:pStyle w:val="a3"/>
        <w:numPr>
          <w:ilvl w:val="0"/>
          <w:numId w:val="29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мероприятия внутреннего контроля в рамках функционирования внутренней системы оценки качества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13C" w:rsidRPr="00D5613C" w:rsidRDefault="00D5613C" w:rsidP="00D561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3C" w:rsidRDefault="00D5613C" w:rsidP="00D5613C">
      <w:pPr>
        <w:pStyle w:val="a3"/>
        <w:numPr>
          <w:ilvl w:val="0"/>
          <w:numId w:val="29"/>
        </w:numPr>
        <w:shd w:val="clear" w:color="auto" w:fill="FFFFFF"/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корректирующие и предупреждающие действия в рамках функционирования внутренней системы оценки качества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13C" w:rsidRPr="00D5613C" w:rsidRDefault="00D5613C" w:rsidP="00D561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3C" w:rsidRDefault="00D5613C" w:rsidP="00D5613C">
      <w:pPr>
        <w:shd w:val="clear" w:color="auto" w:fill="FFFFFF"/>
        <w:spacing w:after="0" w:line="270" w:lineRule="atLeast"/>
        <w:ind w:left="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</w:t>
      </w:r>
      <w:r w:rsidRPr="00D561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показателей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МБДОУ, подлежащего</w:t>
      </w: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устанавливаемых федеральным органом исполнительной власти, </w:t>
      </w: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функции по выработке государственной политики и нормативно-правовому регулированию в сфере образования</w:t>
      </w:r>
      <w:r w:rsid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Данный</w:t>
      </w: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выполняется по форме и в соответствии с требованиями</w:t>
      </w:r>
      <w:r w:rsid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установленными ф</w:t>
      </w: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органом исполнительной власти</w:t>
      </w:r>
      <w:r w:rsid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осуществляющим функции по выработке государственной политики и нормативно-правовому регулированию в сфере образования</w:t>
      </w:r>
      <w:r w:rsid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E13" w:rsidRDefault="00794E13" w:rsidP="00D5613C">
      <w:pPr>
        <w:shd w:val="clear" w:color="auto" w:fill="FFFFFF"/>
        <w:spacing w:after="0" w:line="270" w:lineRule="atLeast"/>
        <w:ind w:left="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E13" w:rsidRDefault="00794E13" w:rsidP="00D5613C">
      <w:pPr>
        <w:shd w:val="clear" w:color="auto" w:fill="FFFFFF"/>
        <w:spacing w:after="0" w:line="270" w:lineRule="atLeast"/>
        <w:ind w:left="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E13" w:rsidRDefault="00794E13" w:rsidP="00794E13">
      <w:pPr>
        <w:shd w:val="clear" w:color="auto" w:fill="FFFFFF"/>
        <w:spacing w:after="0" w:line="270" w:lineRule="atLeast"/>
        <w:ind w:left="60" w:righ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4.Обобщение полученных результатов и формирование отчета</w:t>
      </w:r>
    </w:p>
    <w:p w:rsidR="00794E13" w:rsidRDefault="00794E13" w:rsidP="00794E13">
      <w:pPr>
        <w:shd w:val="clear" w:color="auto" w:fill="FFFFFF"/>
        <w:spacing w:after="0" w:line="270" w:lineRule="atLeast"/>
        <w:ind w:left="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E13" w:rsidRDefault="00794E13" w:rsidP="00794E13">
      <w:pPr>
        <w:shd w:val="clear" w:color="auto" w:fill="FFFFFF"/>
        <w:spacing w:after="0" w:line="270" w:lineRule="atLeast"/>
        <w:ind w:left="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794E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полученная в результате сбора сведений в соответствии с утве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ржденным планом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членами рабочей группы передается 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ответственному за свод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оформление результатов </w:t>
      </w:r>
      <w:proofErr w:type="spellStart"/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МБДОУ,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за три дня до предварительного рассмотр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рабочей группы результатов </w:t>
      </w:r>
      <w:proofErr w:type="spellStart"/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E13" w:rsidRDefault="00794E13" w:rsidP="00794E13">
      <w:pPr>
        <w:shd w:val="clear" w:color="auto" w:fill="FFFFFF"/>
        <w:spacing w:after="0" w:line="270" w:lineRule="atLeast"/>
        <w:ind w:left="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794E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свод и 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</w:t>
      </w:r>
      <w:proofErr w:type="spellStart"/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МБДОУ, 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обобщает полученные 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оформ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их в виде 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включающего 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аналитическую 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анализа показателей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МБДОУ,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подлежащего </w:t>
      </w:r>
      <w:proofErr w:type="spellStart"/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E13" w:rsidRDefault="00794E13" w:rsidP="00794E13">
      <w:pPr>
        <w:shd w:val="clear" w:color="auto" w:fill="FFFFFF"/>
        <w:spacing w:after="0" w:line="270" w:lineRule="atLeast"/>
        <w:ind w:left="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794E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 проводит заседание рабочей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происходит предварительное рассмотрение отчета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уточняются отдельные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мнение о необходимости сбора 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суждаются выводы и предложения по итогам </w:t>
      </w:r>
      <w:proofErr w:type="spellStart"/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94E13" w:rsidRDefault="00794E13" w:rsidP="00794E13">
      <w:pPr>
        <w:shd w:val="clear" w:color="auto" w:fill="FFFFFF"/>
        <w:spacing w:after="0" w:line="270" w:lineRule="atLeast"/>
        <w:ind w:left="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поступивших от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ленов рабочей группы предложений, рекомендаций и 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 по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чету председатель назначается с</w:t>
      </w:r>
      <w:r w:rsidRPr="0079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для окончательного рассмотрения 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E13" w:rsidRDefault="00794E13" w:rsidP="00794E13">
      <w:pPr>
        <w:shd w:val="clear" w:color="auto" w:fill="FFFFFF"/>
        <w:spacing w:after="0" w:line="270" w:lineRule="atLeast"/>
        <w:ind w:left="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="007C56E5" w:rsidRPr="007C56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C56E5" w:rsidRPr="007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окончательного рассмотрения результатах </w:t>
      </w:r>
      <w:proofErr w:type="spellStart"/>
      <w:r w:rsidR="007C56E5" w:rsidRPr="007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7C56E5" w:rsidRPr="007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итоговая форма отчет</w:t>
      </w:r>
      <w:r w:rsidR="007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направляется на рассмотрение П</w:t>
      </w:r>
      <w:r w:rsidR="007C56E5" w:rsidRPr="007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</w:t>
      </w:r>
      <w:r w:rsidR="007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компетенции</w:t>
      </w:r>
      <w:r w:rsidR="007C56E5" w:rsidRPr="007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</w:t>
      </w:r>
      <w:r w:rsidR="007C56E5" w:rsidRPr="007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решение данного вопроса</w:t>
      </w:r>
      <w:r w:rsidR="007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6E5" w:rsidRDefault="007C56E5" w:rsidP="00794E13">
      <w:pPr>
        <w:shd w:val="clear" w:color="auto" w:fill="FFFFFF"/>
        <w:spacing w:after="0" w:line="270" w:lineRule="atLeast"/>
        <w:ind w:left="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Pr="007C56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утверждается приказом заведующего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МБДОУ;</w:t>
      </w:r>
    </w:p>
    <w:p w:rsidR="007C56E5" w:rsidRPr="00794E13" w:rsidRDefault="007C56E5" w:rsidP="00794E13">
      <w:pPr>
        <w:shd w:val="clear" w:color="auto" w:fill="FFFFFF"/>
        <w:spacing w:after="0" w:line="270" w:lineRule="atLeast"/>
        <w:ind w:left="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Pr="007C56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Pr="007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в сети Интернет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МБДОУ, и направляется У</w:t>
      </w:r>
      <w:r w:rsidRPr="007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чредителю не позднее 1 сентября текущего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70E" w:rsidRPr="00794E13" w:rsidRDefault="00BC570E" w:rsidP="00794E1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570E" w:rsidRPr="0079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1F" w:rsidRDefault="00292D1F" w:rsidP="004A6C50">
      <w:pPr>
        <w:spacing w:after="0" w:line="240" w:lineRule="auto"/>
      </w:pPr>
      <w:r>
        <w:separator/>
      </w:r>
    </w:p>
  </w:endnote>
  <w:endnote w:type="continuationSeparator" w:id="0">
    <w:p w:rsidR="00292D1F" w:rsidRDefault="00292D1F" w:rsidP="004A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1F" w:rsidRDefault="00292D1F" w:rsidP="004A6C50">
      <w:pPr>
        <w:spacing w:after="0" w:line="240" w:lineRule="auto"/>
      </w:pPr>
      <w:r>
        <w:separator/>
      </w:r>
    </w:p>
  </w:footnote>
  <w:footnote w:type="continuationSeparator" w:id="0">
    <w:p w:rsidR="00292D1F" w:rsidRDefault="00292D1F" w:rsidP="004A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3C6"/>
    <w:multiLevelType w:val="hybridMultilevel"/>
    <w:tmpl w:val="73A6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14F5"/>
    <w:multiLevelType w:val="hybridMultilevel"/>
    <w:tmpl w:val="49105E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DE7BB3"/>
    <w:multiLevelType w:val="hybridMultilevel"/>
    <w:tmpl w:val="893055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44E3A0B"/>
    <w:multiLevelType w:val="hybridMultilevel"/>
    <w:tmpl w:val="054222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0167F2"/>
    <w:multiLevelType w:val="hybridMultilevel"/>
    <w:tmpl w:val="017A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64C8D"/>
    <w:multiLevelType w:val="hybridMultilevel"/>
    <w:tmpl w:val="291A47C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77E51C5"/>
    <w:multiLevelType w:val="hybridMultilevel"/>
    <w:tmpl w:val="5954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B10C5"/>
    <w:multiLevelType w:val="hybridMultilevel"/>
    <w:tmpl w:val="108C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55E56"/>
    <w:multiLevelType w:val="hybridMultilevel"/>
    <w:tmpl w:val="C26E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5547E"/>
    <w:multiLevelType w:val="multilevel"/>
    <w:tmpl w:val="5F62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D385E"/>
    <w:multiLevelType w:val="hybridMultilevel"/>
    <w:tmpl w:val="6C3A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47152"/>
    <w:multiLevelType w:val="hybridMultilevel"/>
    <w:tmpl w:val="27AAFF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FEE3C60"/>
    <w:multiLevelType w:val="hybridMultilevel"/>
    <w:tmpl w:val="0AEC78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4AB1CB2"/>
    <w:multiLevelType w:val="hybridMultilevel"/>
    <w:tmpl w:val="28FC95E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45B02977"/>
    <w:multiLevelType w:val="hybridMultilevel"/>
    <w:tmpl w:val="0F12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E2F2D"/>
    <w:multiLevelType w:val="hybridMultilevel"/>
    <w:tmpl w:val="025A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15B1D"/>
    <w:multiLevelType w:val="hybridMultilevel"/>
    <w:tmpl w:val="4166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A3F6C"/>
    <w:multiLevelType w:val="hybridMultilevel"/>
    <w:tmpl w:val="0B58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96A6D"/>
    <w:multiLevelType w:val="hybridMultilevel"/>
    <w:tmpl w:val="3EE4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861C0"/>
    <w:multiLevelType w:val="hybridMultilevel"/>
    <w:tmpl w:val="A5E4CE2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55556FFE"/>
    <w:multiLevelType w:val="hybridMultilevel"/>
    <w:tmpl w:val="647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34A71"/>
    <w:multiLevelType w:val="hybridMultilevel"/>
    <w:tmpl w:val="33E8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0374C"/>
    <w:multiLevelType w:val="multilevel"/>
    <w:tmpl w:val="45B8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B3287B"/>
    <w:multiLevelType w:val="hybridMultilevel"/>
    <w:tmpl w:val="58A8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D3657"/>
    <w:multiLevelType w:val="hybridMultilevel"/>
    <w:tmpl w:val="C55E5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343237D"/>
    <w:multiLevelType w:val="hybridMultilevel"/>
    <w:tmpl w:val="D21403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50B7082"/>
    <w:multiLevelType w:val="hybridMultilevel"/>
    <w:tmpl w:val="D7EA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D4E4C"/>
    <w:multiLevelType w:val="hybridMultilevel"/>
    <w:tmpl w:val="2100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31B01"/>
    <w:multiLevelType w:val="hybridMultilevel"/>
    <w:tmpl w:val="768C34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0"/>
  </w:num>
  <w:num w:numId="4">
    <w:abstractNumId w:val="0"/>
  </w:num>
  <w:num w:numId="5">
    <w:abstractNumId w:val="27"/>
  </w:num>
  <w:num w:numId="6">
    <w:abstractNumId w:val="4"/>
  </w:num>
  <w:num w:numId="7">
    <w:abstractNumId w:val="15"/>
  </w:num>
  <w:num w:numId="8">
    <w:abstractNumId w:val="20"/>
  </w:num>
  <w:num w:numId="9">
    <w:abstractNumId w:val="21"/>
  </w:num>
  <w:num w:numId="10">
    <w:abstractNumId w:val="8"/>
  </w:num>
  <w:num w:numId="11">
    <w:abstractNumId w:val="6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5"/>
  </w:num>
  <w:num w:numId="17">
    <w:abstractNumId w:val="19"/>
  </w:num>
  <w:num w:numId="18">
    <w:abstractNumId w:val="24"/>
  </w:num>
  <w:num w:numId="19">
    <w:abstractNumId w:val="28"/>
  </w:num>
  <w:num w:numId="20">
    <w:abstractNumId w:val="2"/>
  </w:num>
  <w:num w:numId="21">
    <w:abstractNumId w:val="12"/>
  </w:num>
  <w:num w:numId="22">
    <w:abstractNumId w:val="25"/>
  </w:num>
  <w:num w:numId="23">
    <w:abstractNumId w:val="17"/>
  </w:num>
  <w:num w:numId="24">
    <w:abstractNumId w:val="22"/>
  </w:num>
  <w:num w:numId="25">
    <w:abstractNumId w:val="23"/>
  </w:num>
  <w:num w:numId="26">
    <w:abstractNumId w:val="16"/>
  </w:num>
  <w:num w:numId="27">
    <w:abstractNumId w:val="9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5F"/>
    <w:rsid w:val="00001CEC"/>
    <w:rsid w:val="00153303"/>
    <w:rsid w:val="001618BD"/>
    <w:rsid w:val="001774D0"/>
    <w:rsid w:val="001E5CD7"/>
    <w:rsid w:val="002245F3"/>
    <w:rsid w:val="00234A00"/>
    <w:rsid w:val="0026783F"/>
    <w:rsid w:val="00281AC1"/>
    <w:rsid w:val="00292D1F"/>
    <w:rsid w:val="002D55B0"/>
    <w:rsid w:val="00314AE2"/>
    <w:rsid w:val="0035079D"/>
    <w:rsid w:val="003B4553"/>
    <w:rsid w:val="003C105F"/>
    <w:rsid w:val="0049341E"/>
    <w:rsid w:val="004A6C50"/>
    <w:rsid w:val="004C395D"/>
    <w:rsid w:val="00587E00"/>
    <w:rsid w:val="005D668A"/>
    <w:rsid w:val="00604CCA"/>
    <w:rsid w:val="00794E13"/>
    <w:rsid w:val="007C56E5"/>
    <w:rsid w:val="007E7767"/>
    <w:rsid w:val="008B166F"/>
    <w:rsid w:val="00975108"/>
    <w:rsid w:val="009A35F2"/>
    <w:rsid w:val="00BB1A94"/>
    <w:rsid w:val="00BC570E"/>
    <w:rsid w:val="00C00BB1"/>
    <w:rsid w:val="00C653B4"/>
    <w:rsid w:val="00CB2B53"/>
    <w:rsid w:val="00D5613C"/>
    <w:rsid w:val="00D91969"/>
    <w:rsid w:val="00E47B66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C50"/>
  </w:style>
  <w:style w:type="paragraph" w:styleId="a6">
    <w:name w:val="footer"/>
    <w:basedOn w:val="a"/>
    <w:link w:val="a7"/>
    <w:uiPriority w:val="99"/>
    <w:unhideWhenUsed/>
    <w:rsid w:val="004A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C50"/>
  </w:style>
  <w:style w:type="paragraph" w:styleId="a8">
    <w:name w:val="Balloon Text"/>
    <w:basedOn w:val="a"/>
    <w:link w:val="a9"/>
    <w:uiPriority w:val="99"/>
    <w:semiHidden/>
    <w:unhideWhenUsed/>
    <w:rsid w:val="0016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C50"/>
  </w:style>
  <w:style w:type="paragraph" w:styleId="a6">
    <w:name w:val="footer"/>
    <w:basedOn w:val="a"/>
    <w:link w:val="a7"/>
    <w:uiPriority w:val="99"/>
    <w:unhideWhenUsed/>
    <w:rsid w:val="004A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C50"/>
  </w:style>
  <w:style w:type="paragraph" w:styleId="a8">
    <w:name w:val="Balloon Text"/>
    <w:basedOn w:val="a"/>
    <w:link w:val="a9"/>
    <w:uiPriority w:val="99"/>
    <w:semiHidden/>
    <w:unhideWhenUsed/>
    <w:rsid w:val="0016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577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511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642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608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749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1083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284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906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15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2016-08-30T12:07:00Z</dcterms:created>
  <dcterms:modified xsi:type="dcterms:W3CDTF">2016-09-01T03:47:00Z</dcterms:modified>
</cp:coreProperties>
</file>