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15" w:rsidRPr="0069592E" w:rsidRDefault="001978FB" w:rsidP="00D40F15">
      <w:pPr>
        <w:spacing w:after="0" w:line="240" w:lineRule="auto"/>
        <w:ind w:firstLine="660"/>
        <w:jc w:val="right"/>
        <w:rPr>
          <w:rFonts w:ascii="Times New Roman" w:hAnsi="Times New Roman"/>
          <w:sz w:val="28"/>
          <w:szCs w:val="28"/>
        </w:rPr>
      </w:pPr>
      <w:r w:rsidRPr="0069592E">
        <w:rPr>
          <w:rFonts w:ascii="Times New Roman" w:hAnsi="Times New Roman"/>
          <w:sz w:val="28"/>
          <w:szCs w:val="28"/>
        </w:rPr>
        <w:t xml:space="preserve">  Приложение 5</w:t>
      </w:r>
    </w:p>
    <w:p w:rsidR="0019044D" w:rsidRPr="0069592E" w:rsidRDefault="0019044D" w:rsidP="0019044D">
      <w:pPr>
        <w:pStyle w:val="1"/>
        <w:tabs>
          <w:tab w:val="center" w:pos="5032"/>
          <w:tab w:val="left" w:pos="6508"/>
        </w:tabs>
        <w:ind w:firstLine="709"/>
        <w:jc w:val="right"/>
        <w:rPr>
          <w:rFonts w:ascii="Times New Roman" w:hAnsi="Times New Roman"/>
        </w:rPr>
      </w:pPr>
      <w:r w:rsidRPr="0069592E">
        <w:rPr>
          <w:rFonts w:ascii="Times New Roman" w:hAnsi="Times New Roman"/>
        </w:rPr>
        <w:t xml:space="preserve">к </w:t>
      </w:r>
      <w:r w:rsidR="0069592E" w:rsidRPr="0069592E">
        <w:rPr>
          <w:rFonts w:ascii="Times New Roman" w:hAnsi="Times New Roman"/>
        </w:rPr>
        <w:t>О</w:t>
      </w:r>
      <w:r w:rsidRPr="0069592E">
        <w:rPr>
          <w:rFonts w:ascii="Times New Roman" w:hAnsi="Times New Roman"/>
        </w:rPr>
        <w:t>сновной образовательной программе</w:t>
      </w:r>
    </w:p>
    <w:p w:rsidR="0019044D" w:rsidRPr="0069592E" w:rsidRDefault="0019044D" w:rsidP="0019044D">
      <w:pPr>
        <w:pStyle w:val="1"/>
        <w:tabs>
          <w:tab w:val="center" w:pos="5032"/>
          <w:tab w:val="left" w:pos="6508"/>
        </w:tabs>
        <w:ind w:firstLine="709"/>
        <w:jc w:val="right"/>
        <w:rPr>
          <w:rFonts w:ascii="Times New Roman" w:hAnsi="Times New Roman"/>
        </w:rPr>
      </w:pPr>
      <w:r w:rsidRPr="0069592E">
        <w:rPr>
          <w:rFonts w:ascii="Times New Roman" w:hAnsi="Times New Roman"/>
        </w:rPr>
        <w:t>дошкольного образования</w:t>
      </w:r>
    </w:p>
    <w:p w:rsidR="0019044D" w:rsidRPr="0069592E" w:rsidRDefault="0019044D" w:rsidP="00D40F15">
      <w:pPr>
        <w:spacing w:after="0" w:line="240" w:lineRule="auto"/>
        <w:ind w:firstLine="660"/>
        <w:jc w:val="right"/>
        <w:rPr>
          <w:rFonts w:ascii="Times New Roman" w:hAnsi="Times New Roman"/>
          <w:sz w:val="28"/>
          <w:szCs w:val="28"/>
        </w:rPr>
      </w:pPr>
    </w:p>
    <w:p w:rsidR="00D40F15" w:rsidRPr="00EB685D" w:rsidRDefault="00D40F15" w:rsidP="00D40F15">
      <w:pPr>
        <w:spacing w:after="0" w:line="240" w:lineRule="auto"/>
        <w:ind w:firstLine="660"/>
        <w:jc w:val="center"/>
        <w:rPr>
          <w:rFonts w:ascii="Times New Roman" w:hAnsi="Times New Roman"/>
          <w:b/>
        </w:rPr>
      </w:pPr>
      <w:r w:rsidRPr="00EB685D">
        <w:rPr>
          <w:rFonts w:ascii="Times New Roman" w:hAnsi="Times New Roman"/>
          <w:b/>
        </w:rPr>
        <w:t>Обеспеченность методическими материалами и средствами обучения и воспитания.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2532"/>
        <w:gridCol w:w="5134"/>
      </w:tblGrid>
      <w:tr w:rsidR="00334561" w:rsidRPr="00EB685D" w:rsidTr="00334561">
        <w:trPr>
          <w:trHeight w:val="57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D1" w:rsidRPr="00EB685D" w:rsidRDefault="009800D1" w:rsidP="009800D1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0D1" w:rsidRPr="00EB685D" w:rsidRDefault="009800D1" w:rsidP="009800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Программа, парциальные образовательные программы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Методические материалы, средства обучения и воспитания</w:t>
            </w: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</w:tr>
      <w:tr w:rsidR="009800D1" w:rsidRPr="00EB685D" w:rsidTr="00334561">
        <w:trPr>
          <w:trHeight w:val="448"/>
        </w:trPr>
        <w:tc>
          <w:tcPr>
            <w:tcW w:w="995" w:type="pct"/>
            <w:vMerge w:val="restart"/>
            <w:shd w:val="clear" w:color="auto" w:fill="auto"/>
          </w:tcPr>
          <w:p w:rsidR="009800D1" w:rsidRPr="00EB685D" w:rsidRDefault="009800D1" w:rsidP="00A27803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Физическое развитие</w:t>
            </w: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 w:val="restart"/>
          </w:tcPr>
          <w:p w:rsidR="009800D1" w:rsidRPr="00615166" w:rsidRDefault="009800D1" w:rsidP="00980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166">
              <w:rPr>
                <w:rFonts w:ascii="Times New Roman" w:hAnsi="Times New Roman"/>
                <w:sz w:val="28"/>
                <w:szCs w:val="28"/>
              </w:rPr>
              <w:t xml:space="preserve">Щербаков В.П.  </w:t>
            </w:r>
            <w:r w:rsidRPr="00615166">
              <w:rPr>
                <w:rFonts w:ascii="Times New Roman" w:hAnsi="Times New Roman"/>
                <w:bCs/>
                <w:sz w:val="28"/>
                <w:szCs w:val="28"/>
              </w:rPr>
              <w:t>Программа «Физкультура от 3 до 17»</w:t>
            </w:r>
            <w:r w:rsidRPr="00615166">
              <w:rPr>
                <w:rFonts w:ascii="Times New Roman" w:hAnsi="Times New Roman"/>
                <w:sz w:val="28"/>
                <w:szCs w:val="28"/>
              </w:rPr>
              <w:t>, «Центр инновации в педагогике» М., 1996.</w:t>
            </w:r>
          </w:p>
          <w:p w:rsidR="009800D1" w:rsidRDefault="009800D1" w:rsidP="00A27803">
            <w:pPr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 w:rsidRPr="00615166">
              <w:rPr>
                <w:rFonts w:ascii="Times New Roman" w:hAnsi="Times New Roman"/>
                <w:sz w:val="28"/>
                <w:szCs w:val="28"/>
              </w:rPr>
              <w:t>Зимонина</w:t>
            </w:r>
            <w:proofErr w:type="spellEnd"/>
            <w:r w:rsidRPr="00615166">
              <w:rPr>
                <w:rFonts w:ascii="Times New Roman" w:hAnsi="Times New Roman"/>
                <w:sz w:val="28"/>
                <w:szCs w:val="28"/>
              </w:rPr>
              <w:t xml:space="preserve"> В.Н.  Программно - методическое пособие «Расту здоровым», «</w:t>
            </w:r>
            <w:proofErr w:type="spellStart"/>
            <w:r w:rsidRPr="00615166">
              <w:rPr>
                <w:rFonts w:ascii="Times New Roman" w:hAnsi="Times New Roman"/>
                <w:sz w:val="28"/>
                <w:szCs w:val="28"/>
              </w:rPr>
              <w:t>Владос</w:t>
            </w:r>
            <w:proofErr w:type="spellEnd"/>
            <w:r w:rsidRPr="00615166">
              <w:rPr>
                <w:rFonts w:ascii="Times New Roman" w:hAnsi="Times New Roman"/>
                <w:sz w:val="28"/>
                <w:szCs w:val="28"/>
              </w:rPr>
              <w:t>», М., 2003</w:t>
            </w:r>
          </w:p>
        </w:tc>
      </w:tr>
      <w:tr w:rsidR="009800D1" w:rsidRPr="00EB685D" w:rsidTr="00334561">
        <w:trPr>
          <w:trHeight w:val="448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Двигательная деятельность младшего и среднего дошкольного возраста/М.С.Анисимова, Т.В.Хабаров</w:t>
            </w:r>
            <w:proofErr w:type="gramStart"/>
            <w:r w:rsidRPr="00EB685D">
              <w:rPr>
                <w:rFonts w:ascii="Times New Roman" w:hAnsi="Times New Roman"/>
              </w:rPr>
              <w:t>а-</w:t>
            </w:r>
            <w:proofErr w:type="gramEnd"/>
            <w:r w:rsidRPr="00EB685D">
              <w:rPr>
                <w:rFonts w:ascii="Times New Roman" w:hAnsi="Times New Roman"/>
              </w:rPr>
              <w:t xml:space="preserve"> </w:t>
            </w:r>
            <w:proofErr w:type="spellStart"/>
            <w:r w:rsidRPr="00EB685D">
              <w:rPr>
                <w:rFonts w:ascii="Times New Roman" w:hAnsi="Times New Roman"/>
              </w:rPr>
              <w:t>СПб.:ООО</w:t>
            </w:r>
            <w:proofErr w:type="spellEnd"/>
            <w:r w:rsidRPr="00EB685D">
              <w:rPr>
                <w:rFonts w:ascii="Times New Roman" w:hAnsi="Times New Roman"/>
              </w:rPr>
              <w:t xml:space="preserve"> «Издательство «Детство-пресс», 2012</w:t>
            </w:r>
          </w:p>
        </w:tc>
      </w:tr>
      <w:tr w:rsidR="009800D1" w:rsidRPr="00EB685D" w:rsidTr="00334561"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Физическое развитие детей 2-7 лет (развернутое перспективное планирование по программе «Детство»/И.М.Сучкова, Е.А.Мартынова, </w:t>
            </w:r>
            <w:proofErr w:type="spellStart"/>
            <w:r w:rsidRPr="00EB685D">
              <w:rPr>
                <w:rFonts w:ascii="Times New Roman" w:hAnsi="Times New Roman"/>
              </w:rPr>
              <w:t>Н.А.Давыдова</w:t>
            </w:r>
            <w:proofErr w:type="gramStart"/>
            <w:r w:rsidRPr="00EB685D">
              <w:rPr>
                <w:rFonts w:ascii="Times New Roman" w:hAnsi="Times New Roman"/>
              </w:rPr>
              <w:t>.-</w:t>
            </w:r>
            <w:proofErr w:type="gramEnd"/>
            <w:r w:rsidRPr="00EB685D">
              <w:rPr>
                <w:rFonts w:ascii="Times New Roman" w:hAnsi="Times New Roman"/>
              </w:rPr>
              <w:t>Волгоград</w:t>
            </w:r>
            <w:proofErr w:type="spellEnd"/>
            <w:r w:rsidRPr="00EB685D">
              <w:rPr>
                <w:rFonts w:ascii="Times New Roman" w:hAnsi="Times New Roman"/>
              </w:rPr>
              <w:t>: Учитель,2012</w:t>
            </w:r>
          </w:p>
        </w:tc>
      </w:tr>
      <w:tr w:rsidR="009800D1" w:rsidRPr="00EB685D" w:rsidTr="00334561">
        <w:trPr>
          <w:trHeight w:val="679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Бодрящая гимнастика для дошкольников /Т.Е.Харченко.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Детство-пресс, 2010.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 w:rsidRPr="00EB685D">
              <w:rPr>
                <w:rFonts w:ascii="Times New Roman" w:hAnsi="Times New Roman"/>
              </w:rPr>
              <w:t>Грядкина</w:t>
            </w:r>
            <w:proofErr w:type="spellEnd"/>
            <w:r w:rsidRPr="00EB685D">
              <w:rPr>
                <w:rFonts w:ascii="Times New Roman" w:hAnsi="Times New Roman"/>
              </w:rPr>
              <w:t xml:space="preserve"> Т.С. Образовательная область «Физическая культура». Как работать по программе «Детство»: Учебно-методическое пособие / науч. ред. А.Г. Гогоберидзе.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 2012г.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Кириллова Ю.А. Навстречу Олимпиаде. Физкультурные досуги для детей старшего дошкольного возраста.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 2014г.</w:t>
            </w:r>
          </w:p>
        </w:tc>
      </w:tr>
      <w:tr w:rsidR="009800D1" w:rsidRPr="00EB685D" w:rsidTr="00334561">
        <w:trPr>
          <w:trHeight w:val="585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Компакт-диск «Физическое развитие детей 2-7 лет». - Издательство «Учитель», 2014г.</w:t>
            </w:r>
          </w:p>
        </w:tc>
      </w:tr>
      <w:tr w:rsidR="009800D1" w:rsidRPr="00EB685D" w:rsidTr="00334561">
        <w:trPr>
          <w:trHeight w:val="639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Воронова Е.К. «Формирование двигательной активности детей 5-7 лет: игры-эстафеты». Издательство «Учитель»,  2012г.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  <w:b/>
              </w:rPr>
            </w:pPr>
            <w:r w:rsidRPr="00EB685D">
              <w:rPr>
                <w:rFonts w:ascii="Times New Roman" w:hAnsi="Times New Roman"/>
              </w:rPr>
              <w:t>Физическая культура. Планирование работы по освоению образовательной области детьми 2-7 лет по программе «Детство» / авт</w:t>
            </w:r>
            <w:proofErr w:type="gramStart"/>
            <w:r w:rsidRPr="00EB685D">
              <w:rPr>
                <w:rFonts w:ascii="Times New Roman" w:hAnsi="Times New Roman"/>
              </w:rPr>
              <w:t>.с</w:t>
            </w:r>
            <w:proofErr w:type="gramEnd"/>
            <w:r w:rsidRPr="00EB685D">
              <w:rPr>
                <w:rFonts w:ascii="Times New Roman" w:hAnsi="Times New Roman"/>
              </w:rPr>
              <w:t>ост. Е.А. Мартынова, Н.А. Давыдова, Н.Р. Кислюк. – Волгоград: Учитель, 2013г.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Комплексное планирование прогулок с детьми 2,5-7 лет. Прогулочные карты./ Автор-составитель О.Р. </w:t>
            </w:r>
            <w:proofErr w:type="spellStart"/>
            <w:r w:rsidRPr="00EB685D">
              <w:rPr>
                <w:rFonts w:ascii="Times New Roman" w:hAnsi="Times New Roman"/>
              </w:rPr>
              <w:t>Меремьянина</w:t>
            </w:r>
            <w:proofErr w:type="spellEnd"/>
            <w:r w:rsidRPr="00EB685D">
              <w:rPr>
                <w:rFonts w:ascii="Times New Roman" w:hAnsi="Times New Roman"/>
              </w:rPr>
              <w:t>/ Волгоград. Изд-во «Учитель», 2014г.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 w:rsidRPr="00EB685D">
              <w:rPr>
                <w:rFonts w:ascii="Times New Roman" w:hAnsi="Times New Roman"/>
              </w:rPr>
              <w:t>Деркунская</w:t>
            </w:r>
            <w:proofErr w:type="spellEnd"/>
            <w:r w:rsidRPr="00EB685D">
              <w:rPr>
                <w:rFonts w:ascii="Times New Roman" w:hAnsi="Times New Roman"/>
              </w:rPr>
              <w:t xml:space="preserve"> В.А. Образовательная область «Здоровье». Как работать по программе «Детство»: Учебно-методическое пособие / науч. ред. А.Г. Гогоберидзе.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 2012г</w:t>
            </w:r>
          </w:p>
        </w:tc>
      </w:tr>
      <w:tr w:rsidR="009800D1" w:rsidRPr="00EB685D" w:rsidTr="00334561">
        <w:trPr>
          <w:trHeight w:val="569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Комплексное планирование прогулок с детьми 2,5-7 лет: прогулочные карты / автор-составитель О.Р. Меремьянина</w:t>
            </w:r>
            <w:proofErr w:type="gramStart"/>
            <w:r w:rsidRPr="00EB685D">
              <w:rPr>
                <w:rFonts w:ascii="Times New Roman" w:hAnsi="Times New Roman"/>
              </w:rPr>
              <w:t>.-</w:t>
            </w:r>
            <w:proofErr w:type="gramEnd"/>
            <w:r w:rsidRPr="00EB685D">
              <w:rPr>
                <w:rFonts w:ascii="Times New Roman" w:hAnsi="Times New Roman"/>
              </w:rPr>
              <w:t>Волгоград:Учитель,2014г.</w:t>
            </w:r>
          </w:p>
        </w:tc>
      </w:tr>
      <w:tr w:rsidR="009800D1" w:rsidRPr="00EB685D" w:rsidTr="00334561">
        <w:trPr>
          <w:trHeight w:val="623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Компакт-диск «Утренняя гимнастика в ДОУ». Издательство «Учитель», 2014г.</w:t>
            </w:r>
          </w:p>
        </w:tc>
      </w:tr>
      <w:tr w:rsidR="009800D1" w:rsidRPr="00EB685D" w:rsidTr="00334561">
        <w:trPr>
          <w:trHeight w:val="697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 w:rsidRPr="00EB685D">
              <w:rPr>
                <w:rFonts w:ascii="Times New Roman" w:hAnsi="Times New Roman"/>
              </w:rPr>
              <w:t>Шоакбарова</w:t>
            </w:r>
            <w:proofErr w:type="spellEnd"/>
            <w:r w:rsidRPr="00EB685D">
              <w:rPr>
                <w:rFonts w:ascii="Times New Roman" w:hAnsi="Times New Roman"/>
              </w:rPr>
              <w:t xml:space="preserve"> С.И. Конспекты психолого-педагогических развивающих занятий для дошкольников. -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«Детство-пресс», 2013г.</w:t>
            </w:r>
          </w:p>
        </w:tc>
      </w:tr>
      <w:tr w:rsidR="00C465EE" w:rsidRPr="00EB685D" w:rsidTr="00334561">
        <w:trPr>
          <w:trHeight w:val="697"/>
        </w:trPr>
        <w:tc>
          <w:tcPr>
            <w:tcW w:w="995" w:type="pct"/>
            <w:shd w:val="clear" w:color="auto" w:fill="auto"/>
          </w:tcPr>
          <w:p w:rsidR="00C465EE" w:rsidRPr="00EB685D" w:rsidRDefault="00C465EE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</w:tcPr>
          <w:p w:rsidR="00C465EE" w:rsidRPr="00EB685D" w:rsidRDefault="00C465EE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C465EE" w:rsidRPr="00C465EE" w:rsidRDefault="00C465EE" w:rsidP="00C465EE">
            <w:pPr>
              <w:pStyle w:val="a8"/>
              <w:spacing w:line="242" w:lineRule="auto"/>
              <w:ind w:right="119" w:firstLine="566"/>
              <w:rPr>
                <w:sz w:val="22"/>
                <w:lang w:val="ru-RU"/>
              </w:rPr>
            </w:pPr>
            <w:proofErr w:type="spellStart"/>
            <w:r w:rsidRPr="00C465EE">
              <w:rPr>
                <w:sz w:val="22"/>
                <w:lang w:val="ru-RU"/>
              </w:rPr>
              <w:t>Мелехина</w:t>
            </w:r>
            <w:proofErr w:type="spellEnd"/>
            <w:r w:rsidRPr="00C465EE">
              <w:rPr>
                <w:sz w:val="22"/>
                <w:lang w:val="ru-RU"/>
              </w:rPr>
              <w:t xml:space="preserve"> Н.А., </w:t>
            </w:r>
            <w:proofErr w:type="spellStart"/>
            <w:r w:rsidRPr="00C465EE">
              <w:rPr>
                <w:sz w:val="22"/>
                <w:lang w:val="ru-RU"/>
              </w:rPr>
              <w:t>Колмыкова</w:t>
            </w:r>
            <w:proofErr w:type="spellEnd"/>
            <w:r w:rsidRPr="00C465EE">
              <w:rPr>
                <w:sz w:val="22"/>
                <w:lang w:val="ru-RU"/>
              </w:rPr>
              <w:t xml:space="preserve"> Л.А. Нетрадиционные подходы к физическому воспитанию детей в ДОУ,</w:t>
            </w:r>
            <w:r w:rsidRPr="00C465EE">
              <w:rPr>
                <w:spacing w:val="51"/>
                <w:sz w:val="22"/>
                <w:lang w:val="ru-RU"/>
              </w:rPr>
              <w:t xml:space="preserve"> </w:t>
            </w:r>
            <w:r w:rsidRPr="00C465EE">
              <w:rPr>
                <w:sz w:val="22"/>
                <w:lang w:val="ru-RU"/>
              </w:rPr>
              <w:t>ДЕТСТВО-ПРЕСС,2012;</w:t>
            </w:r>
          </w:p>
          <w:p w:rsidR="00C465EE" w:rsidRPr="00EB685D" w:rsidRDefault="00C465EE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</w:tr>
      <w:tr w:rsidR="009800D1" w:rsidRPr="00EB685D" w:rsidTr="00C465EE">
        <w:trPr>
          <w:trHeight w:val="699"/>
        </w:trPr>
        <w:tc>
          <w:tcPr>
            <w:tcW w:w="995" w:type="pct"/>
            <w:vMerge w:val="restart"/>
            <w:shd w:val="clear" w:color="auto" w:fill="auto"/>
          </w:tcPr>
          <w:p w:rsidR="009800D1" w:rsidRPr="00EB685D" w:rsidRDefault="009800D1" w:rsidP="00A27803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C465EE" w:rsidRDefault="00C465EE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C465EE" w:rsidRDefault="00C465EE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C465EE" w:rsidRPr="00EB685D" w:rsidRDefault="00C465EE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 w:val="restart"/>
          </w:tcPr>
          <w:p w:rsidR="009800D1" w:rsidRDefault="009800D1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  <w:p w:rsidR="00C465EE" w:rsidRPr="00EB685D" w:rsidRDefault="00C465EE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lastRenderedPageBreak/>
              <w:t>Основы безопасности жизнедеятельности детей дошкольного возраста, Детство - пресс», 2010.</w:t>
            </w:r>
          </w:p>
        </w:tc>
      </w:tr>
      <w:tr w:rsidR="009800D1" w:rsidRPr="00EB685D" w:rsidTr="00334561">
        <w:trPr>
          <w:trHeight w:val="669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9800D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9800D1" w:rsidRDefault="009800D1" w:rsidP="009800D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9800D1">
              <w:rPr>
                <w:rFonts w:ascii="Times New Roman" w:hAnsi="Times New Roman"/>
                <w:szCs w:val="28"/>
              </w:rPr>
              <w:t xml:space="preserve">Князева О.Л., </w:t>
            </w:r>
            <w:proofErr w:type="spellStart"/>
            <w:r w:rsidRPr="009800D1">
              <w:rPr>
                <w:rFonts w:ascii="Times New Roman" w:hAnsi="Times New Roman"/>
                <w:szCs w:val="28"/>
              </w:rPr>
              <w:t>Стеркина</w:t>
            </w:r>
            <w:proofErr w:type="spellEnd"/>
            <w:r w:rsidRPr="009800D1">
              <w:rPr>
                <w:rFonts w:ascii="Times New Roman" w:hAnsi="Times New Roman"/>
                <w:szCs w:val="28"/>
              </w:rPr>
              <w:t xml:space="preserve"> Р.Б. Я, ты, мы: Социально-эмоциональное развитие детей от 3 до 6 лет:</w:t>
            </w:r>
            <w:r w:rsidRPr="009800D1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r w:rsidRPr="009800D1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800D1">
              <w:rPr>
                <w:rFonts w:ascii="Times New Roman" w:hAnsi="Times New Roman"/>
                <w:szCs w:val="28"/>
              </w:rPr>
              <w:t>Учеб</w:t>
            </w:r>
            <w:proofErr w:type="gramStart"/>
            <w:r w:rsidRPr="009800D1">
              <w:rPr>
                <w:rFonts w:ascii="Times New Roman" w:hAnsi="Times New Roman"/>
                <w:szCs w:val="28"/>
              </w:rPr>
              <w:t>.-</w:t>
            </w:r>
            <w:proofErr w:type="gramEnd"/>
            <w:r w:rsidRPr="009800D1">
              <w:rPr>
                <w:rFonts w:ascii="Times New Roman" w:hAnsi="Times New Roman"/>
                <w:szCs w:val="28"/>
              </w:rPr>
              <w:t>метод</w:t>
            </w:r>
            <w:proofErr w:type="spellEnd"/>
            <w:r w:rsidRPr="009800D1">
              <w:rPr>
                <w:rFonts w:ascii="Times New Roman" w:hAnsi="Times New Roman"/>
                <w:szCs w:val="28"/>
              </w:rPr>
              <w:t xml:space="preserve">. Пособие для воспитателей </w:t>
            </w:r>
            <w:proofErr w:type="spellStart"/>
            <w:r w:rsidRPr="009800D1">
              <w:rPr>
                <w:rFonts w:ascii="Times New Roman" w:hAnsi="Times New Roman"/>
                <w:szCs w:val="28"/>
              </w:rPr>
              <w:t>дошк</w:t>
            </w:r>
            <w:proofErr w:type="spellEnd"/>
            <w:r w:rsidRPr="009800D1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9800D1">
              <w:rPr>
                <w:rFonts w:ascii="Times New Roman" w:hAnsi="Times New Roman"/>
                <w:szCs w:val="28"/>
              </w:rPr>
              <w:t>образоват</w:t>
            </w:r>
            <w:proofErr w:type="spellEnd"/>
            <w:r w:rsidRPr="009800D1">
              <w:rPr>
                <w:rFonts w:ascii="Times New Roman" w:hAnsi="Times New Roman"/>
                <w:szCs w:val="28"/>
              </w:rPr>
              <w:t>. учреждений. – М.: Просвещение, 2008.</w:t>
            </w:r>
          </w:p>
          <w:p w:rsidR="009800D1" w:rsidRPr="00EB685D" w:rsidRDefault="009800D1" w:rsidP="009800D1">
            <w:pPr>
              <w:jc w:val="both"/>
              <w:rPr>
                <w:rFonts w:ascii="Times New Roman" w:hAnsi="Times New Roman"/>
              </w:rPr>
            </w:pPr>
          </w:p>
        </w:tc>
      </w:tr>
      <w:tr w:rsidR="009800D1" w:rsidRPr="00EB685D" w:rsidTr="00334561">
        <w:trPr>
          <w:trHeight w:val="1180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 w:rsidRPr="00EB685D">
              <w:rPr>
                <w:rFonts w:ascii="Times New Roman" w:hAnsi="Times New Roman"/>
              </w:rPr>
              <w:t>Деркунская</w:t>
            </w:r>
            <w:proofErr w:type="spellEnd"/>
            <w:r w:rsidRPr="00EB685D">
              <w:rPr>
                <w:rFonts w:ascii="Times New Roman" w:hAnsi="Times New Roman"/>
              </w:rPr>
              <w:t xml:space="preserve"> В.А., </w:t>
            </w:r>
            <w:proofErr w:type="spellStart"/>
            <w:r w:rsidRPr="00EB685D">
              <w:rPr>
                <w:rFonts w:ascii="Times New Roman" w:hAnsi="Times New Roman"/>
              </w:rPr>
              <w:t>ГусароваТ.Г</w:t>
            </w:r>
            <w:proofErr w:type="spellEnd"/>
            <w:r w:rsidRPr="00EB685D">
              <w:rPr>
                <w:rFonts w:ascii="Times New Roman" w:hAnsi="Times New Roman"/>
              </w:rPr>
              <w:t xml:space="preserve">., Новицкая В.А., </w:t>
            </w:r>
            <w:proofErr w:type="spellStart"/>
            <w:r w:rsidRPr="00EB685D">
              <w:rPr>
                <w:rFonts w:ascii="Times New Roman" w:hAnsi="Times New Roman"/>
              </w:rPr>
              <w:t>Римашевская</w:t>
            </w:r>
            <w:proofErr w:type="spellEnd"/>
            <w:r w:rsidRPr="00EB685D">
              <w:rPr>
                <w:rFonts w:ascii="Times New Roman" w:hAnsi="Times New Roman"/>
              </w:rPr>
              <w:t xml:space="preserve"> Л.С. Образовательная область «Безопасность». Как работать по программе «Детство»: Учебно-методическое пособие / науч. ред. А.Г. Гогоберидзе.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 2012г.</w:t>
            </w:r>
          </w:p>
        </w:tc>
      </w:tr>
      <w:tr w:rsidR="009800D1" w:rsidRPr="00EB685D" w:rsidTr="00334561">
        <w:trPr>
          <w:trHeight w:val="646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Здравствуй, пальчик! Как живешь? (картотека тематических пальчиковых игр)./Составитель Л.Н. Калмыкова. Волгоград 2014г.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Бабаева Т.И., Березина Т.А., </w:t>
            </w:r>
            <w:proofErr w:type="spellStart"/>
            <w:r w:rsidRPr="00EB685D">
              <w:rPr>
                <w:rFonts w:ascii="Times New Roman" w:hAnsi="Times New Roman"/>
              </w:rPr>
              <w:t>Римашевская</w:t>
            </w:r>
            <w:proofErr w:type="spellEnd"/>
            <w:r w:rsidRPr="00EB685D">
              <w:rPr>
                <w:rFonts w:ascii="Times New Roman" w:hAnsi="Times New Roman"/>
              </w:rPr>
              <w:t xml:space="preserve"> Л.С. Образовательная область «Социализация». Как работать по программе «Детство»: Учебно-методическое пособие / науч.</w:t>
            </w:r>
            <w:r w:rsidR="00C465EE">
              <w:rPr>
                <w:rFonts w:ascii="Times New Roman" w:hAnsi="Times New Roman"/>
              </w:rPr>
              <w:t xml:space="preserve"> ред. А.Г. Гогоберидзе. – СПб</w:t>
            </w:r>
            <w:proofErr w:type="gramStart"/>
            <w:r w:rsidR="00C465EE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 xml:space="preserve">ООО «Издательство </w:t>
            </w:r>
            <w:r w:rsidRPr="00EB685D">
              <w:rPr>
                <w:rFonts w:ascii="Times New Roman" w:hAnsi="Times New Roman"/>
              </w:rPr>
              <w:lastRenderedPageBreak/>
              <w:t>«Детство-Пресс», 2012г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Лихачева Е.Н. Формирование адекватной самооценки у детей дошкольного возраста в условиях ДОУ. Диагностика, программа занятий. Методическое пособие. -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«Детство-пресс», 2013.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 w:rsidRPr="00EB685D">
              <w:rPr>
                <w:rFonts w:ascii="Times New Roman" w:hAnsi="Times New Roman"/>
              </w:rPr>
              <w:t>Крулехт</w:t>
            </w:r>
            <w:proofErr w:type="spellEnd"/>
            <w:r w:rsidRPr="00EB685D">
              <w:rPr>
                <w:rFonts w:ascii="Times New Roman" w:hAnsi="Times New Roman"/>
              </w:rPr>
              <w:t xml:space="preserve"> </w:t>
            </w:r>
            <w:proofErr w:type="spellStart"/>
            <w:r w:rsidRPr="00EB685D">
              <w:rPr>
                <w:rFonts w:ascii="Times New Roman" w:hAnsi="Times New Roman"/>
              </w:rPr>
              <w:t>М.В.,Крулехт</w:t>
            </w:r>
            <w:proofErr w:type="spellEnd"/>
            <w:r w:rsidRPr="00EB685D">
              <w:rPr>
                <w:rFonts w:ascii="Times New Roman" w:hAnsi="Times New Roman"/>
              </w:rPr>
              <w:t xml:space="preserve"> А.А. Образовательная область «Труд». Как работать по программе «Детство»: Учебно-методическое пособие / науч. ред. А.Г. Гогоберидзе.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 2012г</w:t>
            </w:r>
          </w:p>
        </w:tc>
      </w:tr>
      <w:tr w:rsidR="009800D1" w:rsidRPr="00EB685D" w:rsidTr="00334561">
        <w:trPr>
          <w:trHeight w:val="609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Лыкова И.А. Коллаж из листьев. Детская флористика. – Издательский дом «Цветной мир», М.,2013г.</w:t>
            </w:r>
          </w:p>
        </w:tc>
      </w:tr>
      <w:tr w:rsidR="00C465EE" w:rsidRPr="00EB685D" w:rsidTr="00334561">
        <w:trPr>
          <w:trHeight w:val="609"/>
        </w:trPr>
        <w:tc>
          <w:tcPr>
            <w:tcW w:w="995" w:type="pct"/>
            <w:vMerge w:val="restart"/>
            <w:shd w:val="clear" w:color="auto" w:fill="auto"/>
          </w:tcPr>
          <w:p w:rsidR="00C465EE" w:rsidRPr="00EB685D" w:rsidRDefault="00C465EE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 w:val="restart"/>
          </w:tcPr>
          <w:p w:rsidR="00C465EE" w:rsidRPr="00EB685D" w:rsidRDefault="00C465EE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C465EE" w:rsidRPr="00C465EE" w:rsidRDefault="00C465EE" w:rsidP="00C465EE">
            <w:pPr>
              <w:pStyle w:val="a8"/>
              <w:spacing w:line="322" w:lineRule="exact"/>
              <w:ind w:right="119" w:firstLine="710"/>
              <w:rPr>
                <w:sz w:val="22"/>
                <w:lang w:val="ru-RU"/>
              </w:rPr>
            </w:pPr>
            <w:proofErr w:type="spellStart"/>
            <w:r w:rsidRPr="00C465EE">
              <w:rPr>
                <w:sz w:val="22"/>
                <w:lang w:val="ru-RU"/>
              </w:rPr>
              <w:t>Ковалец</w:t>
            </w:r>
            <w:proofErr w:type="spellEnd"/>
            <w:r w:rsidRPr="00C465EE">
              <w:rPr>
                <w:sz w:val="22"/>
                <w:lang w:val="ru-RU"/>
              </w:rPr>
              <w:t xml:space="preserve"> И. В. Азбука эмоций: Практическое пособие для работы с детьми, имеющими отклонения в психофизическом развитии и эмоциональной сфере: </w:t>
            </w:r>
            <w:proofErr w:type="spellStart"/>
            <w:r w:rsidRPr="00C465EE">
              <w:rPr>
                <w:sz w:val="22"/>
                <w:lang w:val="ru-RU"/>
              </w:rPr>
              <w:t>Метод</w:t>
            </w:r>
            <w:proofErr w:type="gramStart"/>
            <w:r w:rsidRPr="00C465EE">
              <w:rPr>
                <w:sz w:val="22"/>
                <w:lang w:val="ru-RU"/>
              </w:rPr>
              <w:t>.п</w:t>
            </w:r>
            <w:proofErr w:type="gramEnd"/>
            <w:r w:rsidRPr="00C465EE">
              <w:rPr>
                <w:sz w:val="22"/>
                <w:lang w:val="ru-RU"/>
              </w:rPr>
              <w:t>особие</w:t>
            </w:r>
            <w:proofErr w:type="spellEnd"/>
            <w:r w:rsidRPr="00C465EE">
              <w:rPr>
                <w:sz w:val="22"/>
                <w:lang w:val="ru-RU"/>
              </w:rPr>
              <w:t xml:space="preserve"> для педагогов общего и спец. образования. - М.: ВЛАДОС, 2003</w:t>
            </w:r>
          </w:p>
          <w:p w:rsidR="00C465EE" w:rsidRPr="00AF4694" w:rsidRDefault="00C465EE" w:rsidP="00C465EE">
            <w:pPr>
              <w:pStyle w:val="a8"/>
              <w:spacing w:line="242" w:lineRule="auto"/>
              <w:ind w:right="122" w:firstLine="710"/>
              <w:rPr>
                <w:sz w:val="22"/>
                <w:lang w:val="ru-RU"/>
              </w:rPr>
            </w:pPr>
          </w:p>
        </w:tc>
      </w:tr>
      <w:tr w:rsidR="00C465EE" w:rsidRPr="00EB685D" w:rsidTr="00334561">
        <w:trPr>
          <w:trHeight w:val="609"/>
        </w:trPr>
        <w:tc>
          <w:tcPr>
            <w:tcW w:w="995" w:type="pct"/>
            <w:vMerge/>
            <w:shd w:val="clear" w:color="auto" w:fill="auto"/>
          </w:tcPr>
          <w:p w:rsidR="00C465EE" w:rsidRPr="00EB685D" w:rsidRDefault="00C465EE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C465EE" w:rsidRPr="00EB685D" w:rsidRDefault="00C465EE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C465EE" w:rsidRPr="00C465EE" w:rsidRDefault="00C465EE" w:rsidP="00C465EE">
            <w:pPr>
              <w:pStyle w:val="a8"/>
              <w:spacing w:line="322" w:lineRule="exact"/>
              <w:ind w:right="119" w:firstLine="710"/>
              <w:rPr>
                <w:sz w:val="22"/>
                <w:lang w:val="ru-RU"/>
              </w:rPr>
            </w:pPr>
            <w:r w:rsidRPr="00C465EE">
              <w:rPr>
                <w:sz w:val="22"/>
                <w:lang w:val="ru-RU"/>
              </w:rPr>
              <w:t xml:space="preserve">3.Пазухина И.А. Давай познакомимся! </w:t>
            </w:r>
            <w:proofErr w:type="spellStart"/>
            <w:r w:rsidRPr="00C465EE">
              <w:rPr>
                <w:sz w:val="22"/>
                <w:lang w:val="ru-RU"/>
              </w:rPr>
              <w:t>Тренинговое</w:t>
            </w:r>
            <w:proofErr w:type="spellEnd"/>
            <w:r w:rsidRPr="00C465EE">
              <w:rPr>
                <w:sz w:val="22"/>
                <w:lang w:val="ru-RU"/>
              </w:rPr>
              <w:t xml:space="preserve"> развитие и коррекция эмоционального мира дошкольников 4 – 6 лет: пособие для практических работников детских садо</w:t>
            </w:r>
            <w:proofErr w:type="gramStart"/>
            <w:r w:rsidRPr="00C465EE">
              <w:rPr>
                <w:sz w:val="22"/>
                <w:lang w:val="ru-RU"/>
              </w:rPr>
              <w:t>в-</w:t>
            </w:r>
            <w:proofErr w:type="gramEnd"/>
            <w:r w:rsidRPr="00C465EE">
              <w:rPr>
                <w:sz w:val="22"/>
                <w:lang w:val="ru-RU"/>
              </w:rPr>
              <w:t xml:space="preserve"> СПб.: «Детство-Пресс», 2010</w:t>
            </w:r>
          </w:p>
        </w:tc>
      </w:tr>
      <w:tr w:rsidR="00334561" w:rsidRPr="00EB685D" w:rsidTr="00334561">
        <w:trPr>
          <w:trHeight w:val="555"/>
        </w:trPr>
        <w:tc>
          <w:tcPr>
            <w:tcW w:w="995" w:type="pct"/>
            <w:vMerge w:val="restart"/>
            <w:shd w:val="clear" w:color="auto" w:fill="auto"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Познавательное развитие</w:t>
            </w: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 w:val="restart"/>
          </w:tcPr>
          <w:p w:rsidR="00334561" w:rsidRPr="006B73E3" w:rsidRDefault="00334561" w:rsidP="003345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3E3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Парциальная программа работы по формированию экологической культуры у детей дошкольного возраста </w:t>
            </w:r>
            <w:proofErr w:type="spellStart"/>
            <w:r w:rsidRPr="006B73E3">
              <w:rPr>
                <w:rFonts w:ascii="Times New Roman" w:hAnsi="Times New Roman"/>
                <w:sz w:val="28"/>
                <w:szCs w:val="24"/>
              </w:rPr>
              <w:t>Воронкевич</w:t>
            </w:r>
            <w:proofErr w:type="spellEnd"/>
            <w:r w:rsidRPr="006B73E3">
              <w:rPr>
                <w:rFonts w:ascii="Times New Roman" w:hAnsi="Times New Roman"/>
                <w:sz w:val="28"/>
                <w:szCs w:val="24"/>
              </w:rPr>
              <w:t xml:space="preserve"> О.А. «Добро пожаловать в экологию!» - СПб</w:t>
            </w:r>
            <w:proofErr w:type="gramStart"/>
            <w:r w:rsidRPr="006B73E3">
              <w:rPr>
                <w:rFonts w:ascii="Times New Roman" w:hAnsi="Times New Roman"/>
                <w:sz w:val="28"/>
                <w:szCs w:val="24"/>
              </w:rPr>
              <w:t xml:space="preserve">.: </w:t>
            </w:r>
            <w:proofErr w:type="gramEnd"/>
            <w:r w:rsidRPr="006B73E3">
              <w:rPr>
                <w:rFonts w:ascii="Times New Roman" w:hAnsi="Times New Roman"/>
                <w:sz w:val="28"/>
                <w:szCs w:val="24"/>
              </w:rPr>
              <w:t>ООО «ИЗДАТЕЛЬСТВО «ДЕТСТВО-ПРЕСС», 2014.-</w:t>
            </w:r>
            <w:r w:rsidRPr="006B73E3">
              <w:rPr>
                <w:rFonts w:ascii="Times New Roman" w:hAnsi="Times New Roman"/>
                <w:sz w:val="28"/>
                <w:szCs w:val="24"/>
              </w:rPr>
              <w:lastRenderedPageBreak/>
              <w:t>512с.</w:t>
            </w:r>
          </w:p>
          <w:p w:rsidR="00334561" w:rsidRPr="00EB685D" w:rsidRDefault="00334561" w:rsidP="003345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 w:rsidRPr="00EB685D">
              <w:rPr>
                <w:rFonts w:ascii="Times New Roman" w:hAnsi="Times New Roman"/>
              </w:rPr>
              <w:lastRenderedPageBreak/>
              <w:t>Предматематические</w:t>
            </w:r>
            <w:proofErr w:type="spellEnd"/>
            <w:r w:rsidRPr="00EB685D">
              <w:rPr>
                <w:rFonts w:ascii="Times New Roman" w:hAnsi="Times New Roman"/>
              </w:rPr>
              <w:t xml:space="preserve"> игры для детей младшего дошкольного возраста/З.А.Михайлова, </w:t>
            </w:r>
            <w:proofErr w:type="spellStart"/>
            <w:r w:rsidRPr="00EB685D">
              <w:rPr>
                <w:rFonts w:ascii="Times New Roman" w:hAnsi="Times New Roman"/>
              </w:rPr>
              <w:t>И.Н.Чеплашкина</w:t>
            </w:r>
            <w:proofErr w:type="spellEnd"/>
            <w:r w:rsidRPr="00EB685D">
              <w:rPr>
                <w:rFonts w:ascii="Times New Roman" w:hAnsi="Times New Roman"/>
              </w:rPr>
              <w:t xml:space="preserve">, </w:t>
            </w:r>
            <w:proofErr w:type="spellStart"/>
            <w:r w:rsidRPr="00EB685D">
              <w:rPr>
                <w:rFonts w:ascii="Times New Roman" w:hAnsi="Times New Roman"/>
              </w:rPr>
              <w:t>Т.Г.Харько</w:t>
            </w:r>
            <w:proofErr w:type="spellEnd"/>
            <w:r w:rsidRPr="00EB685D">
              <w:rPr>
                <w:rFonts w:ascii="Times New Roman" w:hAnsi="Times New Roman"/>
              </w:rPr>
              <w:t>.-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Детство-Пресс, 2011.</w:t>
            </w:r>
          </w:p>
        </w:tc>
      </w:tr>
      <w:tr w:rsidR="0033456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 w:rsidRPr="00EB685D">
              <w:rPr>
                <w:rFonts w:ascii="Times New Roman" w:hAnsi="Times New Roman"/>
              </w:rPr>
              <w:t>Предматематические</w:t>
            </w:r>
            <w:proofErr w:type="spellEnd"/>
            <w:r w:rsidRPr="00EB685D">
              <w:rPr>
                <w:rFonts w:ascii="Times New Roman" w:hAnsi="Times New Roman"/>
              </w:rPr>
              <w:t xml:space="preserve"> игры для детей младшего дошкольного возраста/З.А.Михайлова, </w:t>
            </w:r>
            <w:proofErr w:type="spellStart"/>
            <w:r w:rsidRPr="00EB685D">
              <w:rPr>
                <w:rFonts w:ascii="Times New Roman" w:hAnsi="Times New Roman"/>
              </w:rPr>
              <w:t>И.Н.Чеплашкина</w:t>
            </w:r>
            <w:proofErr w:type="spellEnd"/>
            <w:r w:rsidRPr="00EB685D">
              <w:rPr>
                <w:rFonts w:ascii="Times New Roman" w:hAnsi="Times New Roman"/>
              </w:rPr>
              <w:t xml:space="preserve">, </w:t>
            </w:r>
            <w:proofErr w:type="spellStart"/>
            <w:r w:rsidRPr="00EB685D">
              <w:rPr>
                <w:rFonts w:ascii="Times New Roman" w:hAnsi="Times New Roman"/>
              </w:rPr>
              <w:t>Т.Г.Харько</w:t>
            </w:r>
            <w:proofErr w:type="spellEnd"/>
            <w:r w:rsidRPr="00EB685D">
              <w:rPr>
                <w:rFonts w:ascii="Times New Roman" w:hAnsi="Times New Roman"/>
              </w:rPr>
              <w:t>.-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Детство-Пресс, 2011.</w:t>
            </w:r>
          </w:p>
        </w:tc>
      </w:tr>
      <w:tr w:rsidR="0033456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Михайлова З.А., Полякова М.Н., Ивченко Т.А., </w:t>
            </w:r>
            <w:proofErr w:type="spellStart"/>
            <w:r w:rsidRPr="00EB685D">
              <w:rPr>
                <w:rFonts w:ascii="Times New Roman" w:hAnsi="Times New Roman"/>
              </w:rPr>
              <w:t>Римашевская</w:t>
            </w:r>
            <w:proofErr w:type="spellEnd"/>
            <w:r w:rsidRPr="00EB685D">
              <w:rPr>
                <w:rFonts w:ascii="Times New Roman" w:hAnsi="Times New Roman"/>
              </w:rPr>
              <w:t xml:space="preserve"> Л.С., Никонова Н.О. Образовательная область «Познание». Как работать по программе «Детство»: Учебно-методическое пособие / науч. ред. А.Г. Гогоберидзе.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 2013г</w:t>
            </w:r>
          </w:p>
        </w:tc>
      </w:tr>
      <w:tr w:rsidR="0033456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Развитие познавательно-исследовательских умений у старших дошкольников/ З.А. Михайлова, Т.И. Бабаева, Л.М. Кларина, З.А. Серова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lastRenderedPageBreak/>
              <w:t>ООО «Издательство «Детство-пресс»,2012.</w:t>
            </w:r>
          </w:p>
        </w:tc>
      </w:tr>
      <w:tr w:rsidR="00334561" w:rsidRPr="00EB685D" w:rsidTr="00334561">
        <w:trPr>
          <w:trHeight w:val="607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Ребенок и окружающий мир. Комплексные занятия в старшей группе. /Тимофеева Л.Л.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«Детство-пресс»,2011.</w:t>
            </w:r>
          </w:p>
        </w:tc>
      </w:tr>
      <w:tr w:rsidR="00334561" w:rsidRPr="00EB685D" w:rsidTr="00334561">
        <w:trPr>
          <w:trHeight w:val="958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Ребенок и окружающий мир. Комплексные занятия в подготовительной к школе группе. /Тимофеева Л.Л.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«Детство-пресс»,2011</w:t>
            </w:r>
          </w:p>
        </w:tc>
      </w:tr>
      <w:tr w:rsidR="0033456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Организация опытно-экспериментальной работы в ДОУ. Тематическое и перспективное планирование работы в разных возрастных группах. Выпуск 2./Библиотека журнала «Дошкольная педагогика»: СПб. «Детство-пресс», 2013</w:t>
            </w:r>
          </w:p>
        </w:tc>
      </w:tr>
      <w:tr w:rsidR="00334561" w:rsidRPr="00EB685D" w:rsidTr="00334561">
        <w:trPr>
          <w:trHeight w:val="624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Познавательно-исследовательская деятельность в ДОУ. Тематические дни./ Автор-составитель Л.А. Королева – СПб</w:t>
            </w:r>
            <w:proofErr w:type="gramStart"/>
            <w:r w:rsidRPr="00EB685D">
              <w:rPr>
                <w:rFonts w:ascii="Times New Roman" w:hAnsi="Times New Roman"/>
              </w:rPr>
              <w:t>.: «</w:t>
            </w:r>
            <w:proofErr w:type="gramEnd"/>
            <w:r w:rsidRPr="00EB685D">
              <w:rPr>
                <w:rFonts w:ascii="Times New Roman" w:hAnsi="Times New Roman"/>
              </w:rPr>
              <w:t>Детство-пресс», 2014</w:t>
            </w:r>
          </w:p>
        </w:tc>
      </w:tr>
      <w:tr w:rsidR="00334561" w:rsidRPr="00EB685D" w:rsidTr="00334561">
        <w:trPr>
          <w:trHeight w:val="693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 w:val="restart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Е.П. Николаева Формирование предпосылок к учебной деятельности у старших дошкольников/ СПб «Детство-пресс», 2014</w:t>
            </w:r>
          </w:p>
        </w:tc>
      </w:tr>
      <w:tr w:rsidR="0033456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Михайлова З.А., Полякова М.Н., Ивченко Т.А., </w:t>
            </w:r>
            <w:proofErr w:type="spellStart"/>
            <w:r w:rsidRPr="00EB685D">
              <w:rPr>
                <w:rFonts w:ascii="Times New Roman" w:hAnsi="Times New Roman"/>
              </w:rPr>
              <w:t>Римашевская</w:t>
            </w:r>
            <w:proofErr w:type="spellEnd"/>
            <w:r w:rsidRPr="00EB685D">
              <w:rPr>
                <w:rFonts w:ascii="Times New Roman" w:hAnsi="Times New Roman"/>
              </w:rPr>
              <w:t xml:space="preserve"> Л.С., Никонова Н.О. Образовательная область «Познание». Как работать по программе «Детство»: Учебно-методическое пособие / науч. ред. А.Г. Гогоберидзе.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 2013г</w:t>
            </w:r>
          </w:p>
        </w:tc>
      </w:tr>
      <w:tr w:rsidR="0033456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Развитие познавательно-исследовательских умений у старших дошкольников/ З.А. Михайлова, Т.И. Бабаева, Л.М. Кларина, З.А. Серова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«Детство-пресс»,2012.</w:t>
            </w:r>
          </w:p>
        </w:tc>
      </w:tr>
      <w:tr w:rsidR="00334561" w:rsidRPr="00EB685D" w:rsidTr="00334561">
        <w:trPr>
          <w:trHeight w:val="683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Ребенок и окружающий мир. Комплексные занятия в старшей группе. /Тимофеева Л.Л.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«Детство-пресс»,2011.</w:t>
            </w:r>
          </w:p>
        </w:tc>
      </w:tr>
      <w:tr w:rsidR="0033456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Ребенок и окружающий мир. Комплексные занятия в подготовительной к школе группе. /Тимофеева Л.Л.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«Детство-пресс»,2011</w:t>
            </w:r>
          </w:p>
        </w:tc>
      </w:tr>
      <w:tr w:rsidR="0033456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Развитие познавательных процессов у старших дошкольников через экспериментальную деятельность.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 xml:space="preserve">ООО «Издательство </w:t>
            </w:r>
            <w:r w:rsidRPr="00EB685D">
              <w:rPr>
                <w:rFonts w:ascii="Times New Roman" w:hAnsi="Times New Roman"/>
              </w:rPr>
              <w:lastRenderedPageBreak/>
              <w:t>«Детство-пресс»,2013.</w:t>
            </w:r>
          </w:p>
        </w:tc>
      </w:tr>
      <w:tr w:rsidR="0033456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Бондаренко Т.М. Практический материал по освоению образовательных областей в </w:t>
            </w:r>
            <w:proofErr w:type="spellStart"/>
            <w:r w:rsidRPr="00EB685D">
              <w:rPr>
                <w:rFonts w:ascii="Times New Roman" w:hAnsi="Times New Roman"/>
              </w:rPr>
              <w:t>подг.группе</w:t>
            </w:r>
            <w:proofErr w:type="spellEnd"/>
            <w:r w:rsidRPr="00EB685D">
              <w:rPr>
                <w:rFonts w:ascii="Times New Roman" w:hAnsi="Times New Roman"/>
              </w:rPr>
              <w:t xml:space="preserve"> детского </w:t>
            </w:r>
            <w:proofErr w:type="spellStart"/>
            <w:r w:rsidRPr="00EB685D">
              <w:rPr>
                <w:rFonts w:ascii="Times New Roman" w:hAnsi="Times New Roman"/>
              </w:rPr>
              <w:t>сада</w:t>
            </w:r>
            <w:proofErr w:type="gramStart"/>
            <w:r w:rsidRPr="00EB685D">
              <w:rPr>
                <w:rFonts w:ascii="Times New Roman" w:hAnsi="Times New Roman"/>
              </w:rPr>
              <w:t>.О</w:t>
            </w:r>
            <w:proofErr w:type="gramEnd"/>
            <w:r w:rsidRPr="00EB685D">
              <w:rPr>
                <w:rFonts w:ascii="Times New Roman" w:hAnsi="Times New Roman"/>
              </w:rPr>
              <w:t>О</w:t>
            </w:r>
            <w:proofErr w:type="spellEnd"/>
            <w:r w:rsidRPr="00EB685D">
              <w:rPr>
                <w:rFonts w:ascii="Times New Roman" w:hAnsi="Times New Roman"/>
              </w:rPr>
              <w:t xml:space="preserve"> «Познание»: </w:t>
            </w:r>
            <w:proofErr w:type="spellStart"/>
            <w:r w:rsidRPr="00EB685D">
              <w:rPr>
                <w:rFonts w:ascii="Times New Roman" w:hAnsi="Times New Roman"/>
              </w:rPr>
              <w:t>практичеечское</w:t>
            </w:r>
            <w:proofErr w:type="spellEnd"/>
            <w:r w:rsidRPr="00EB685D">
              <w:rPr>
                <w:rFonts w:ascii="Times New Roman" w:hAnsi="Times New Roman"/>
              </w:rPr>
              <w:t xml:space="preserve"> пособие. - Воронеж: ОО «Метода», 2013. </w:t>
            </w:r>
          </w:p>
        </w:tc>
      </w:tr>
      <w:tr w:rsidR="0033456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Совместная интегрированная деятельность. Развитие познавательных способностей и речи дошкольников / под ред. Л.С. </w:t>
            </w:r>
            <w:proofErr w:type="spellStart"/>
            <w:r w:rsidRPr="00EB685D">
              <w:rPr>
                <w:rFonts w:ascii="Times New Roman" w:hAnsi="Times New Roman"/>
              </w:rPr>
              <w:t>Вакуленко</w:t>
            </w:r>
            <w:proofErr w:type="gramStart"/>
            <w:r w:rsidRPr="00EB685D">
              <w:rPr>
                <w:rFonts w:ascii="Times New Roman" w:hAnsi="Times New Roman"/>
              </w:rPr>
              <w:t>,Н</w:t>
            </w:r>
            <w:proofErr w:type="gramEnd"/>
            <w:r w:rsidRPr="00EB685D">
              <w:rPr>
                <w:rFonts w:ascii="Times New Roman" w:hAnsi="Times New Roman"/>
              </w:rPr>
              <w:t>.В</w:t>
            </w:r>
            <w:proofErr w:type="spellEnd"/>
            <w:r w:rsidRPr="00EB685D">
              <w:rPr>
                <w:rFonts w:ascii="Times New Roman" w:hAnsi="Times New Roman"/>
              </w:rPr>
              <w:t>. Верещагиной.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 2014.</w:t>
            </w:r>
          </w:p>
        </w:tc>
      </w:tr>
      <w:tr w:rsidR="0033456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Бондаренко Т.М. «Развивающие игры в ДОУ. Конспекты занятий по развивающим играм </w:t>
            </w:r>
            <w:proofErr w:type="spellStart"/>
            <w:r w:rsidRPr="00EB685D">
              <w:rPr>
                <w:rFonts w:ascii="Times New Roman" w:hAnsi="Times New Roman"/>
              </w:rPr>
              <w:t>Воскобовича</w:t>
            </w:r>
            <w:proofErr w:type="spellEnd"/>
            <w:r w:rsidRPr="00EB685D">
              <w:rPr>
                <w:rFonts w:ascii="Times New Roman" w:hAnsi="Times New Roman"/>
              </w:rPr>
              <w:t>. Практическое пособие. -  Воронеж: ОО «Метода», 2013.</w:t>
            </w:r>
          </w:p>
        </w:tc>
      </w:tr>
      <w:tr w:rsidR="0033456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Страна блоков и палочек. Сюжетно-дидактические игры с международными материалами: логическими блоками </w:t>
            </w:r>
            <w:proofErr w:type="spellStart"/>
            <w:r w:rsidRPr="00EB685D">
              <w:rPr>
                <w:rFonts w:ascii="Times New Roman" w:hAnsi="Times New Roman"/>
              </w:rPr>
              <w:t>Дьенеша</w:t>
            </w:r>
            <w:proofErr w:type="spellEnd"/>
            <w:r w:rsidRPr="00EB685D">
              <w:rPr>
                <w:rFonts w:ascii="Times New Roman" w:hAnsi="Times New Roman"/>
              </w:rPr>
              <w:t xml:space="preserve">, цветными счетными палочками </w:t>
            </w:r>
            <w:proofErr w:type="spellStart"/>
            <w:r w:rsidRPr="00EB685D">
              <w:rPr>
                <w:rFonts w:ascii="Times New Roman" w:hAnsi="Times New Roman"/>
              </w:rPr>
              <w:t>Кюизенера</w:t>
            </w:r>
            <w:proofErr w:type="gramStart"/>
            <w:r w:rsidRPr="00EB685D">
              <w:rPr>
                <w:rFonts w:ascii="Times New Roman" w:hAnsi="Times New Roman"/>
              </w:rPr>
              <w:t>.О</w:t>
            </w:r>
            <w:proofErr w:type="gramEnd"/>
            <w:r w:rsidRPr="00EB685D">
              <w:rPr>
                <w:rFonts w:ascii="Times New Roman" w:hAnsi="Times New Roman"/>
              </w:rPr>
              <w:t>ОО</w:t>
            </w:r>
            <w:proofErr w:type="spellEnd"/>
            <w:r w:rsidRPr="00EB685D">
              <w:rPr>
                <w:rFonts w:ascii="Times New Roman" w:hAnsi="Times New Roman"/>
              </w:rPr>
              <w:t xml:space="preserve"> «КОРВЕТ»</w:t>
            </w:r>
          </w:p>
        </w:tc>
      </w:tr>
      <w:tr w:rsidR="00334561" w:rsidRPr="00EB685D" w:rsidTr="00334561">
        <w:trPr>
          <w:trHeight w:val="741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Демонстрационный материал к счетным палочкам </w:t>
            </w:r>
            <w:proofErr w:type="spellStart"/>
            <w:r w:rsidRPr="00EB685D">
              <w:rPr>
                <w:rFonts w:ascii="Times New Roman" w:hAnsi="Times New Roman"/>
              </w:rPr>
              <w:t>Кюизенера</w:t>
            </w:r>
            <w:proofErr w:type="spellEnd"/>
            <w:r w:rsidRPr="00EB685D">
              <w:rPr>
                <w:rFonts w:ascii="Times New Roman" w:hAnsi="Times New Roman"/>
              </w:rPr>
              <w:t xml:space="preserve"> и логическим блокам </w:t>
            </w:r>
            <w:proofErr w:type="spellStart"/>
            <w:r w:rsidRPr="00EB685D">
              <w:rPr>
                <w:rFonts w:ascii="Times New Roman" w:hAnsi="Times New Roman"/>
              </w:rPr>
              <w:t>Дьенеша</w:t>
            </w:r>
            <w:proofErr w:type="spellEnd"/>
            <w:r w:rsidRPr="00EB685D">
              <w:rPr>
                <w:rFonts w:ascii="Times New Roman" w:hAnsi="Times New Roman"/>
              </w:rPr>
              <w:t>. Конспекты занятий, диагностика.  ООО «КОРВЕТ»</w:t>
            </w:r>
          </w:p>
        </w:tc>
      </w:tr>
      <w:tr w:rsidR="0033456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Открытые мероприятия для детей средней группы. ОО «Познавательное развитие». Практическое пособие. - Авт.-сост.: </w:t>
            </w:r>
            <w:proofErr w:type="spellStart"/>
            <w:r w:rsidRPr="00EB685D">
              <w:rPr>
                <w:rFonts w:ascii="Times New Roman" w:hAnsi="Times New Roman"/>
              </w:rPr>
              <w:t>Аджи</w:t>
            </w:r>
            <w:proofErr w:type="spellEnd"/>
            <w:r w:rsidRPr="00EB685D">
              <w:rPr>
                <w:rFonts w:ascii="Times New Roman" w:hAnsi="Times New Roman"/>
              </w:rPr>
              <w:t xml:space="preserve"> А.В.,  Воронеж: ООО «Метода», 2014</w:t>
            </w:r>
          </w:p>
        </w:tc>
      </w:tr>
      <w:tr w:rsidR="00334561" w:rsidRPr="00EB685D" w:rsidTr="00334561">
        <w:trPr>
          <w:trHeight w:val="629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B685D">
              <w:rPr>
                <w:rFonts w:ascii="Times New Roman" w:hAnsi="Times New Roman"/>
              </w:rPr>
              <w:t>Селимова</w:t>
            </w:r>
            <w:proofErr w:type="spellEnd"/>
            <w:r w:rsidRPr="00EB685D">
              <w:rPr>
                <w:rFonts w:ascii="Times New Roman" w:hAnsi="Times New Roman"/>
              </w:rPr>
              <w:t xml:space="preserve"> Р.Ф. Учусь создавать проект. Исследуем, доказываем, проектируем, создаем. М: Издательство РОСТ,2013</w:t>
            </w:r>
          </w:p>
        </w:tc>
      </w:tr>
      <w:tr w:rsidR="0033456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B685D">
              <w:rPr>
                <w:rFonts w:ascii="Times New Roman" w:hAnsi="Times New Roman"/>
              </w:rPr>
              <w:t>Тугушева</w:t>
            </w:r>
            <w:proofErr w:type="spellEnd"/>
            <w:r w:rsidRPr="00EB685D">
              <w:rPr>
                <w:rFonts w:ascii="Times New Roman" w:hAnsi="Times New Roman"/>
              </w:rPr>
              <w:t xml:space="preserve"> Г.П., Чистякова А.Е. Экспериментальная деятельность детей среднего и старшего дошкольного возраста. Методическое пособие.-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Детство-пресс,2014</w:t>
            </w:r>
          </w:p>
        </w:tc>
      </w:tr>
      <w:tr w:rsidR="0033456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Белоусова Л.Е. Навстречу Дню Победы. Цикл тематических бесед-рассказов для занятий с детьми дошкольного и младшего школьного возраста.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 2014</w:t>
            </w:r>
          </w:p>
        </w:tc>
      </w:tr>
      <w:tr w:rsidR="00334561" w:rsidRPr="00EB685D" w:rsidTr="00334561">
        <w:trPr>
          <w:trHeight w:val="594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Откуда что берется? Хлеб. Наглядно-дидактическое пособие для детей младшего возраста.</w:t>
            </w:r>
          </w:p>
        </w:tc>
      </w:tr>
      <w:tr w:rsidR="00334561" w:rsidRPr="00EB685D" w:rsidTr="00334561">
        <w:trPr>
          <w:trHeight w:val="675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Откуда что берется? Мороженое. Наглядно-дидактическое пособие для детей младшего возраста.</w:t>
            </w:r>
          </w:p>
        </w:tc>
      </w:tr>
      <w:tr w:rsidR="00334561" w:rsidRPr="00EB685D" w:rsidTr="00334561">
        <w:trPr>
          <w:trHeight w:val="693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Как наши предки шили одежду. Наглядно-дидактическое пособие для детей младшего возраста.</w:t>
            </w:r>
          </w:p>
        </w:tc>
      </w:tr>
      <w:tr w:rsidR="00334561" w:rsidRPr="00EB685D" w:rsidTr="00334561">
        <w:trPr>
          <w:trHeight w:val="488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Князева Д.В. Хиты вашего сада.- М.: АСТ: Кладезь, 2014</w:t>
            </w:r>
          </w:p>
        </w:tc>
      </w:tr>
      <w:tr w:rsidR="00334561" w:rsidRPr="00EB685D" w:rsidTr="00334561">
        <w:trPr>
          <w:trHeight w:val="427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Энциклопедия знатока. Наша планета.- М.: «Махаон», 2014.</w:t>
            </w:r>
          </w:p>
        </w:tc>
      </w:tr>
      <w:tr w:rsidR="00334561" w:rsidRPr="00EB685D" w:rsidTr="00334561">
        <w:trPr>
          <w:trHeight w:val="335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B685D">
              <w:rPr>
                <w:rFonts w:ascii="Times New Roman" w:hAnsi="Times New Roman"/>
              </w:rPr>
              <w:t>Скалдина</w:t>
            </w:r>
            <w:proofErr w:type="spellEnd"/>
            <w:r w:rsidRPr="00EB685D">
              <w:rPr>
                <w:rFonts w:ascii="Times New Roman" w:hAnsi="Times New Roman"/>
              </w:rPr>
              <w:t xml:space="preserve"> О.В. Красная книга. Птицы России.- М.: </w:t>
            </w:r>
            <w:proofErr w:type="spellStart"/>
            <w:r w:rsidRPr="00EB685D">
              <w:rPr>
                <w:rFonts w:ascii="Times New Roman" w:hAnsi="Times New Roman"/>
              </w:rPr>
              <w:t>Эксмо</w:t>
            </w:r>
            <w:proofErr w:type="spellEnd"/>
            <w:r w:rsidRPr="00EB685D">
              <w:rPr>
                <w:rFonts w:ascii="Times New Roman" w:hAnsi="Times New Roman"/>
              </w:rPr>
              <w:t>, 2013</w:t>
            </w:r>
          </w:p>
        </w:tc>
      </w:tr>
      <w:tr w:rsidR="00334561" w:rsidRPr="00EB685D" w:rsidTr="00334561">
        <w:trPr>
          <w:trHeight w:val="414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Энциклопедия с окошками – ЗАО «</w:t>
            </w:r>
            <w:proofErr w:type="spellStart"/>
            <w:r w:rsidRPr="00EB685D">
              <w:rPr>
                <w:rFonts w:ascii="Times New Roman" w:hAnsi="Times New Roman"/>
              </w:rPr>
              <w:t>Росмен-пресс</w:t>
            </w:r>
            <w:proofErr w:type="spellEnd"/>
            <w:r w:rsidRPr="00EB685D">
              <w:rPr>
                <w:rFonts w:ascii="Times New Roman" w:hAnsi="Times New Roman"/>
              </w:rPr>
              <w:t>»</w:t>
            </w:r>
          </w:p>
        </w:tc>
      </w:tr>
      <w:tr w:rsidR="00334561" w:rsidRPr="00EB685D" w:rsidTr="00334561">
        <w:trPr>
          <w:trHeight w:val="336"/>
        </w:trPr>
        <w:tc>
          <w:tcPr>
            <w:tcW w:w="995" w:type="pct"/>
            <w:vMerge/>
            <w:shd w:val="clear" w:color="auto" w:fill="auto"/>
          </w:tcPr>
          <w:p w:rsidR="00334561" w:rsidRPr="00EB685D" w:rsidRDefault="0033456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334561" w:rsidRPr="00EB685D" w:rsidRDefault="00334561" w:rsidP="00A27803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Большая энциклопедия для </w:t>
            </w:r>
            <w:proofErr w:type="gramStart"/>
            <w:r w:rsidRPr="00EB685D">
              <w:rPr>
                <w:rFonts w:ascii="Times New Roman" w:hAnsi="Times New Roman"/>
              </w:rPr>
              <w:t>любознательных</w:t>
            </w:r>
            <w:proofErr w:type="gramEnd"/>
            <w:r w:rsidRPr="00EB685D">
              <w:rPr>
                <w:rFonts w:ascii="Times New Roman" w:hAnsi="Times New Roman"/>
              </w:rPr>
              <w:t>.- ООО «Изд-во «</w:t>
            </w:r>
            <w:proofErr w:type="spellStart"/>
            <w:r w:rsidRPr="00EB685D">
              <w:rPr>
                <w:rFonts w:ascii="Times New Roman" w:hAnsi="Times New Roman"/>
              </w:rPr>
              <w:t>Эксмо</w:t>
            </w:r>
            <w:proofErr w:type="spellEnd"/>
            <w:r w:rsidRPr="00EB685D">
              <w:rPr>
                <w:rFonts w:ascii="Times New Roman" w:hAnsi="Times New Roman"/>
              </w:rPr>
              <w:t>»</w:t>
            </w:r>
          </w:p>
        </w:tc>
      </w:tr>
      <w:tr w:rsidR="009800D1" w:rsidRPr="00EB685D" w:rsidTr="00334561">
        <w:trPr>
          <w:trHeight w:val="414"/>
        </w:trPr>
        <w:tc>
          <w:tcPr>
            <w:tcW w:w="995" w:type="pct"/>
            <w:vMerge w:val="restart"/>
            <w:shd w:val="clear" w:color="auto" w:fill="auto"/>
          </w:tcPr>
          <w:p w:rsidR="009800D1" w:rsidRPr="00EB685D" w:rsidRDefault="009800D1" w:rsidP="00A27803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Речевое развитие</w:t>
            </w: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EB685D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23" w:type="pct"/>
            <w:vMerge w:val="restart"/>
          </w:tcPr>
          <w:p w:rsidR="009800D1" w:rsidRPr="00AD0F8C" w:rsidRDefault="009800D1" w:rsidP="009800D1">
            <w:pPr>
              <w:pStyle w:val="a4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Ушакова О.С. Программа развития речи дошкольников. - М.: ТЦ Сфера, 2015.</w:t>
            </w:r>
          </w:p>
          <w:p w:rsidR="009800D1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Никитина А. Занятия по развитию речи и ознакомлению с окружающим миром с детьми 5-6 </w:t>
            </w:r>
            <w:proofErr w:type="spellStart"/>
            <w:r w:rsidRPr="00EB685D">
              <w:rPr>
                <w:rFonts w:ascii="Times New Roman" w:hAnsi="Times New Roman"/>
              </w:rPr>
              <w:t>лет</w:t>
            </w:r>
            <w:proofErr w:type="gramStart"/>
            <w:r w:rsidRPr="00EB685D">
              <w:rPr>
                <w:rFonts w:ascii="Times New Roman" w:hAnsi="Times New Roman"/>
              </w:rPr>
              <w:t>.-</w:t>
            </w:r>
            <w:proofErr w:type="gramEnd"/>
            <w:r w:rsidRPr="00EB685D">
              <w:rPr>
                <w:rFonts w:ascii="Times New Roman" w:hAnsi="Times New Roman"/>
              </w:rPr>
              <w:t>Спб.:КАРО</w:t>
            </w:r>
            <w:proofErr w:type="spellEnd"/>
            <w:r w:rsidRPr="00EB685D">
              <w:rPr>
                <w:rFonts w:ascii="Times New Roman" w:hAnsi="Times New Roman"/>
              </w:rPr>
              <w:t>, 2011.</w:t>
            </w:r>
          </w:p>
        </w:tc>
      </w:tr>
      <w:tr w:rsidR="009800D1" w:rsidRPr="00EB685D" w:rsidTr="00334561">
        <w:trPr>
          <w:trHeight w:val="778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Никитина А. Занятия по развитию речи и ознакомлению с окружающим миром с детьми 6-7 </w:t>
            </w:r>
            <w:proofErr w:type="spellStart"/>
            <w:r w:rsidRPr="00EB685D">
              <w:rPr>
                <w:rFonts w:ascii="Times New Roman" w:hAnsi="Times New Roman"/>
              </w:rPr>
              <w:t>лет</w:t>
            </w:r>
            <w:proofErr w:type="gramStart"/>
            <w:r w:rsidRPr="00EB685D">
              <w:rPr>
                <w:rFonts w:ascii="Times New Roman" w:hAnsi="Times New Roman"/>
              </w:rPr>
              <w:t>.-</w:t>
            </w:r>
            <w:proofErr w:type="gramEnd"/>
            <w:r w:rsidRPr="00EB685D">
              <w:rPr>
                <w:rFonts w:ascii="Times New Roman" w:hAnsi="Times New Roman"/>
              </w:rPr>
              <w:t>Спб.:КАРО</w:t>
            </w:r>
            <w:proofErr w:type="spellEnd"/>
            <w:r w:rsidRPr="00EB685D">
              <w:rPr>
                <w:rFonts w:ascii="Times New Roman" w:hAnsi="Times New Roman"/>
              </w:rPr>
              <w:t>, 2012.</w:t>
            </w:r>
          </w:p>
        </w:tc>
      </w:tr>
      <w:tr w:rsidR="009800D1" w:rsidRPr="00EB685D" w:rsidTr="00334561">
        <w:trPr>
          <w:trHeight w:val="1020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Развитие связной речи детей: образовательные ситуации и занятия. Средняя группа/ авт.-сост. О.Н. </w:t>
            </w:r>
            <w:proofErr w:type="spellStart"/>
            <w:r w:rsidRPr="00EB685D">
              <w:rPr>
                <w:rFonts w:ascii="Times New Roman" w:hAnsi="Times New Roman"/>
              </w:rPr>
              <w:t>Иванищина</w:t>
            </w:r>
            <w:proofErr w:type="spellEnd"/>
            <w:r w:rsidRPr="00EB685D">
              <w:rPr>
                <w:rFonts w:ascii="Times New Roman" w:hAnsi="Times New Roman"/>
              </w:rPr>
              <w:t>, Е.А.Румянцева.- Волгоград: Учитель,2013.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 w:rsidRPr="00EB685D">
              <w:rPr>
                <w:rFonts w:ascii="Times New Roman" w:hAnsi="Times New Roman"/>
              </w:rPr>
              <w:t>Сомкова</w:t>
            </w:r>
            <w:proofErr w:type="spellEnd"/>
            <w:r w:rsidRPr="00EB685D">
              <w:rPr>
                <w:rFonts w:ascii="Times New Roman" w:hAnsi="Times New Roman"/>
              </w:rPr>
              <w:t xml:space="preserve"> О.Н. Образовательная область «Коммуникация». Как работать по программе «Детство»: Учебно-методическое пособие / науч. ред. А.Г. Гогоберидзе.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 2013г</w:t>
            </w:r>
          </w:p>
        </w:tc>
      </w:tr>
      <w:tr w:rsidR="009800D1" w:rsidRPr="00EB685D" w:rsidTr="00334561">
        <w:trPr>
          <w:trHeight w:val="803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Филимонова О.Ю. «Развитие словаря дошкольника в играх» -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 2011г.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left="203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left="203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Развитие речевой и коммуникативной деятельности у старших дошкольников (первый год обучения). Альбом с иллюстративным материалом для детей старшего дошкольного возраста.-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 2014г.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left="203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left="203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Развитие речевой и коммуникативной деятельности у старших дошкольников (второй год обучения). Альбом с иллюстративным материалом для детей старшего дошкольного возраста.-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 2014г</w:t>
            </w:r>
          </w:p>
        </w:tc>
      </w:tr>
      <w:tr w:rsidR="009800D1" w:rsidRPr="00EB685D" w:rsidTr="00334561">
        <w:trPr>
          <w:trHeight w:val="670"/>
        </w:trPr>
        <w:tc>
          <w:tcPr>
            <w:tcW w:w="995" w:type="pct"/>
            <w:vMerge w:val="restart"/>
            <w:shd w:val="clear" w:color="auto" w:fill="auto"/>
          </w:tcPr>
          <w:p w:rsidR="009800D1" w:rsidRPr="00EB685D" w:rsidRDefault="009800D1" w:rsidP="00A27803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lastRenderedPageBreak/>
              <w:t>Художественно-эстетическое развитие</w:t>
            </w: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 w:val="restart"/>
          </w:tcPr>
          <w:p w:rsidR="009800D1" w:rsidRDefault="009800D1" w:rsidP="009800D1">
            <w:pPr>
              <w:pStyle w:val="a4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99C">
              <w:rPr>
                <w:rFonts w:ascii="Times New Roman" w:hAnsi="Times New Roman"/>
                <w:sz w:val="28"/>
                <w:szCs w:val="28"/>
              </w:rPr>
              <w:t>. Программа эстетического воспитания детей 2-7 лет «</w:t>
            </w:r>
            <w:proofErr w:type="spellStart"/>
            <w:r w:rsidRPr="00FB399C">
              <w:rPr>
                <w:rFonts w:ascii="Times New Roman" w:hAnsi="Times New Roman"/>
                <w:bCs/>
                <w:sz w:val="28"/>
                <w:szCs w:val="28"/>
              </w:rPr>
              <w:t>Красота</w:t>
            </w:r>
            <w:proofErr w:type="gramStart"/>
            <w:r w:rsidRPr="00FB399C"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 w:rsidRPr="00FB399C">
              <w:rPr>
                <w:rFonts w:ascii="Times New Roman" w:hAnsi="Times New Roman"/>
                <w:bCs/>
                <w:sz w:val="28"/>
                <w:szCs w:val="28"/>
              </w:rPr>
              <w:t>адость</w:t>
            </w:r>
            <w:proofErr w:type="spellEnd"/>
            <w:r w:rsidRPr="00FB399C">
              <w:rPr>
                <w:rFonts w:ascii="Times New Roman" w:hAnsi="Times New Roman"/>
                <w:bCs/>
                <w:sz w:val="28"/>
                <w:szCs w:val="28"/>
              </w:rPr>
              <w:t>. Творчество»</w:t>
            </w:r>
            <w:r w:rsidRPr="00FB399C">
              <w:rPr>
                <w:rFonts w:ascii="Times New Roman" w:hAnsi="Times New Roman"/>
                <w:sz w:val="28"/>
                <w:szCs w:val="28"/>
              </w:rPr>
              <w:t xml:space="preserve"> / Комарова Т.С., Антонова А.В., </w:t>
            </w:r>
            <w:proofErr w:type="spellStart"/>
            <w:r w:rsidRPr="00FB399C">
              <w:rPr>
                <w:rFonts w:ascii="Times New Roman" w:hAnsi="Times New Roman"/>
                <w:sz w:val="28"/>
                <w:szCs w:val="28"/>
              </w:rPr>
              <w:t>Зацепина</w:t>
            </w:r>
            <w:proofErr w:type="spellEnd"/>
            <w:r w:rsidRPr="00FB399C">
              <w:rPr>
                <w:rFonts w:ascii="Times New Roman" w:hAnsi="Times New Roman"/>
                <w:sz w:val="28"/>
                <w:szCs w:val="28"/>
              </w:rPr>
              <w:t xml:space="preserve"> М.Б. -  М., </w:t>
            </w:r>
            <w:r w:rsidRPr="00FB399C">
              <w:rPr>
                <w:rFonts w:ascii="Times New Roman" w:hAnsi="Times New Roman"/>
                <w:color w:val="000000"/>
                <w:sz w:val="28"/>
                <w:szCs w:val="28"/>
              </w:rPr>
              <w:t>2002.</w:t>
            </w:r>
          </w:p>
          <w:p w:rsidR="00334561" w:rsidRPr="00FB399C" w:rsidRDefault="00334561" w:rsidP="009800D1">
            <w:pPr>
              <w:pStyle w:val="a4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4561" w:rsidRDefault="00334561" w:rsidP="003345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Гогоберидзе А.Г. , </w:t>
            </w:r>
            <w:proofErr w:type="spellStart"/>
            <w:r w:rsidRPr="00FB399C">
              <w:rPr>
                <w:rFonts w:ascii="Times New Roman" w:hAnsi="Times New Roman"/>
                <w:color w:val="000000"/>
                <w:sz w:val="28"/>
                <w:szCs w:val="28"/>
              </w:rPr>
              <w:t>Деркунская</w:t>
            </w:r>
            <w:proofErr w:type="spellEnd"/>
            <w:r w:rsidRPr="00FB3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В.А. Теория и методика музыкального воспитания детей дошкольного возраста.- </w:t>
            </w:r>
            <w:proofErr w:type="spellStart"/>
            <w:r w:rsidRPr="00FB399C">
              <w:rPr>
                <w:rFonts w:ascii="Times New Roman" w:hAnsi="Times New Roman"/>
                <w:color w:val="000000"/>
                <w:sz w:val="28"/>
                <w:szCs w:val="28"/>
              </w:rPr>
              <w:t>СПб</w:t>
            </w:r>
            <w:proofErr w:type="gramStart"/>
            <w:r w:rsidRPr="00FB399C">
              <w:rPr>
                <w:rFonts w:ascii="Times New Roman" w:hAnsi="Times New Roman"/>
                <w:color w:val="000000"/>
                <w:sz w:val="28"/>
                <w:szCs w:val="28"/>
              </w:rPr>
              <w:t>:Д</w:t>
            </w:r>
            <w:proofErr w:type="gramEnd"/>
            <w:r w:rsidRPr="00FB399C">
              <w:rPr>
                <w:rFonts w:ascii="Times New Roman" w:hAnsi="Times New Roman"/>
                <w:color w:val="000000"/>
                <w:sz w:val="28"/>
                <w:szCs w:val="28"/>
              </w:rPr>
              <w:t>ЕТСТВО-ПРЕСС</w:t>
            </w:r>
            <w:proofErr w:type="spellEnd"/>
            <w:r w:rsidRPr="00FB399C">
              <w:rPr>
                <w:rFonts w:ascii="Times New Roman" w:hAnsi="Times New Roman"/>
                <w:color w:val="000000"/>
                <w:sz w:val="28"/>
                <w:szCs w:val="28"/>
              </w:rPr>
              <w:t>, 2007.</w:t>
            </w: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Ушакова О.С. Знакомим дошкольников 3-5 лет с литературой. – М., 2010.</w:t>
            </w:r>
          </w:p>
        </w:tc>
      </w:tr>
      <w:tr w:rsidR="009800D1" w:rsidRPr="00EB685D" w:rsidTr="00334561">
        <w:trPr>
          <w:trHeight w:val="581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Ушакова О.С. Знакомим дошкольников 5-7 лет с литературой. – М., 2010.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Акулова О.В., Гурович Л.М. Образовательная область «Чтение художественной литературы». Как работать по программе «Детство»: Учебно-методическое пособие / науч. ред. А.Г. Гогоберидзе.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 2012г.</w:t>
            </w:r>
          </w:p>
        </w:tc>
      </w:tr>
      <w:tr w:rsidR="009800D1" w:rsidRPr="00EB685D" w:rsidTr="00334561">
        <w:trPr>
          <w:trHeight w:val="558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Бондаренко Т.М. Практический материал по освоению образовательных областей в </w:t>
            </w:r>
            <w:proofErr w:type="spellStart"/>
            <w:r w:rsidRPr="00EB685D">
              <w:rPr>
                <w:rFonts w:ascii="Times New Roman" w:hAnsi="Times New Roman"/>
              </w:rPr>
              <w:t>подг</w:t>
            </w:r>
            <w:proofErr w:type="gramStart"/>
            <w:r w:rsidRPr="00EB685D">
              <w:rPr>
                <w:rFonts w:ascii="Times New Roman" w:hAnsi="Times New Roman"/>
              </w:rPr>
              <w:t>.г</w:t>
            </w:r>
            <w:proofErr w:type="gramEnd"/>
            <w:r w:rsidRPr="00EB685D">
              <w:rPr>
                <w:rFonts w:ascii="Times New Roman" w:hAnsi="Times New Roman"/>
              </w:rPr>
              <w:t>руппе</w:t>
            </w:r>
            <w:proofErr w:type="spellEnd"/>
            <w:r w:rsidRPr="00EB685D">
              <w:rPr>
                <w:rFonts w:ascii="Times New Roman" w:hAnsi="Times New Roman"/>
              </w:rPr>
              <w:t xml:space="preserve"> детского сада. ОО «Чтение </w:t>
            </w:r>
            <w:proofErr w:type="spellStart"/>
            <w:r w:rsidRPr="00EB685D">
              <w:rPr>
                <w:rFonts w:ascii="Times New Roman" w:hAnsi="Times New Roman"/>
              </w:rPr>
              <w:t>худ</w:t>
            </w:r>
            <w:proofErr w:type="gramStart"/>
            <w:r w:rsidRPr="00EB685D">
              <w:rPr>
                <w:rFonts w:ascii="Times New Roman" w:hAnsi="Times New Roman"/>
              </w:rPr>
              <w:t>.л</w:t>
            </w:r>
            <w:proofErr w:type="gramEnd"/>
            <w:r w:rsidRPr="00EB685D">
              <w:rPr>
                <w:rFonts w:ascii="Times New Roman" w:hAnsi="Times New Roman"/>
              </w:rPr>
              <w:t>итературы</w:t>
            </w:r>
            <w:proofErr w:type="spellEnd"/>
            <w:r w:rsidRPr="00EB685D">
              <w:rPr>
                <w:rFonts w:ascii="Times New Roman" w:hAnsi="Times New Roman"/>
              </w:rPr>
              <w:t xml:space="preserve">»: практическое </w:t>
            </w:r>
            <w:proofErr w:type="spellStart"/>
            <w:r w:rsidRPr="00EB685D">
              <w:rPr>
                <w:rFonts w:ascii="Times New Roman" w:hAnsi="Times New Roman"/>
              </w:rPr>
              <w:t>пособие.-Воронеж</w:t>
            </w:r>
            <w:proofErr w:type="spellEnd"/>
            <w:r w:rsidRPr="00EB685D">
              <w:rPr>
                <w:rFonts w:ascii="Times New Roman" w:hAnsi="Times New Roman"/>
              </w:rPr>
              <w:t>: ОО «Метода», 2013.</w:t>
            </w:r>
          </w:p>
        </w:tc>
      </w:tr>
      <w:tr w:rsidR="009800D1" w:rsidRPr="00EB685D" w:rsidTr="00334561">
        <w:trPr>
          <w:trHeight w:val="598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left="245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left="245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Полная хрестоматия для дошкольников с методическими подсказками для педагогов и родителей 1 книга, С.Д. Томилов</w:t>
            </w:r>
            <w:proofErr w:type="gramStart"/>
            <w:r w:rsidRPr="00EB685D">
              <w:rPr>
                <w:rFonts w:ascii="Times New Roman" w:hAnsi="Times New Roman"/>
              </w:rPr>
              <w:t>а-</w:t>
            </w:r>
            <w:proofErr w:type="gramEnd"/>
            <w:r w:rsidRPr="00EB685D">
              <w:rPr>
                <w:rFonts w:ascii="Times New Roman" w:hAnsi="Times New Roman"/>
              </w:rPr>
              <w:t xml:space="preserve"> М.: АСТ, 2013.</w:t>
            </w:r>
          </w:p>
        </w:tc>
      </w:tr>
      <w:tr w:rsidR="009800D1" w:rsidRPr="00EB685D" w:rsidTr="00334561">
        <w:trPr>
          <w:trHeight w:val="525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left="245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left="245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Полная хрестоматия для дошкольников с методическими подсказками для педагогов и родителей 2 книга, С.Д. Томилов</w:t>
            </w:r>
            <w:proofErr w:type="gramStart"/>
            <w:r w:rsidRPr="00EB685D">
              <w:rPr>
                <w:rFonts w:ascii="Times New Roman" w:hAnsi="Times New Roman"/>
              </w:rPr>
              <w:t>а-</w:t>
            </w:r>
            <w:proofErr w:type="gramEnd"/>
            <w:r w:rsidRPr="00EB685D">
              <w:rPr>
                <w:rFonts w:ascii="Times New Roman" w:hAnsi="Times New Roman"/>
              </w:rPr>
              <w:t xml:space="preserve"> М.: АСТ, 2014.</w:t>
            </w:r>
          </w:p>
        </w:tc>
      </w:tr>
      <w:tr w:rsidR="009800D1" w:rsidRPr="00EB685D" w:rsidTr="00334561">
        <w:trPr>
          <w:trHeight w:val="707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Казакова Т.Г.</w:t>
            </w:r>
            <w:r w:rsidRPr="00EB685D">
              <w:rPr>
                <w:rFonts w:ascii="Times New Roman" w:hAnsi="Times New Roman"/>
                <w:iCs/>
              </w:rPr>
              <w:t xml:space="preserve"> «Рисуем натюрморт»(5-</w:t>
            </w:r>
            <w:r w:rsidRPr="00EB685D">
              <w:rPr>
                <w:rFonts w:ascii="Times New Roman" w:hAnsi="Times New Roman"/>
              </w:rPr>
              <w:t>8 лет), «</w:t>
            </w:r>
            <w:r w:rsidRPr="00EB685D">
              <w:rPr>
                <w:rFonts w:ascii="Times New Roman" w:hAnsi="Times New Roman"/>
                <w:iCs/>
              </w:rPr>
              <w:t>Цветные пейзажи»(</w:t>
            </w:r>
            <w:r w:rsidRPr="00EB685D">
              <w:rPr>
                <w:rFonts w:ascii="Times New Roman" w:hAnsi="Times New Roman"/>
              </w:rPr>
              <w:t>3-8 лет)</w:t>
            </w:r>
          </w:p>
        </w:tc>
      </w:tr>
      <w:tr w:rsidR="009800D1" w:rsidRPr="00EB685D" w:rsidTr="00334561">
        <w:trPr>
          <w:trHeight w:val="350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 w:rsidRPr="00EB685D">
              <w:rPr>
                <w:rFonts w:ascii="Times New Roman" w:hAnsi="Times New Roman"/>
              </w:rPr>
              <w:t>Копцева</w:t>
            </w:r>
            <w:proofErr w:type="spellEnd"/>
            <w:r w:rsidRPr="00EB685D">
              <w:rPr>
                <w:rFonts w:ascii="Times New Roman" w:hAnsi="Times New Roman"/>
              </w:rPr>
              <w:t xml:space="preserve"> Т.А. «</w:t>
            </w:r>
            <w:r w:rsidRPr="00EB685D">
              <w:rPr>
                <w:rFonts w:ascii="Times New Roman" w:hAnsi="Times New Roman"/>
                <w:bCs/>
              </w:rPr>
              <w:t xml:space="preserve">Природа и художник». -  </w:t>
            </w:r>
            <w:r w:rsidRPr="00EB685D">
              <w:rPr>
                <w:rFonts w:ascii="Times New Roman" w:hAnsi="Times New Roman"/>
              </w:rPr>
              <w:t>М.: Сфера, 2001.</w:t>
            </w:r>
          </w:p>
        </w:tc>
      </w:tr>
      <w:tr w:rsidR="009800D1" w:rsidRPr="00EB685D" w:rsidTr="00334561">
        <w:trPr>
          <w:trHeight w:val="555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Курочкина Н.А. </w:t>
            </w:r>
            <w:r w:rsidRPr="00EB685D">
              <w:rPr>
                <w:rFonts w:ascii="Times New Roman" w:hAnsi="Times New Roman"/>
                <w:iCs/>
              </w:rPr>
              <w:t>Знакомим с натюрмортом; Детям о книжной графике; Знакомство с пейзажной живописью</w:t>
            </w:r>
            <w:r w:rsidRPr="00EB685D">
              <w:rPr>
                <w:rFonts w:ascii="Times New Roman" w:hAnsi="Times New Roman"/>
              </w:rPr>
              <w:t>.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Детство-Пресс, 2003.</w:t>
            </w:r>
          </w:p>
        </w:tc>
      </w:tr>
      <w:tr w:rsidR="009800D1" w:rsidRPr="00EB685D" w:rsidTr="00334561">
        <w:trPr>
          <w:trHeight w:val="623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 w:rsidRPr="00EB685D">
              <w:rPr>
                <w:rFonts w:ascii="Times New Roman" w:hAnsi="Times New Roman"/>
              </w:rPr>
              <w:t>Шайдурова</w:t>
            </w:r>
            <w:proofErr w:type="spellEnd"/>
            <w:r w:rsidRPr="00EB685D">
              <w:rPr>
                <w:rFonts w:ascii="Times New Roman" w:hAnsi="Times New Roman"/>
              </w:rPr>
              <w:t xml:space="preserve"> Н.В. Обучение детей дошкольного возраста рисованию животных по алгоритмическим схемам: СПб, «Детство-пресс», 2013</w:t>
            </w:r>
          </w:p>
        </w:tc>
      </w:tr>
      <w:tr w:rsidR="009800D1" w:rsidRPr="00EB685D" w:rsidTr="00334561">
        <w:trPr>
          <w:trHeight w:val="663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Давыдова Г.Н. Рисуем транспорт</w:t>
            </w:r>
            <w:proofErr w:type="gramStart"/>
            <w:r w:rsidRPr="00EB685D">
              <w:rPr>
                <w:rFonts w:ascii="Times New Roman" w:hAnsi="Times New Roman"/>
              </w:rPr>
              <w:t>.</w:t>
            </w:r>
            <w:proofErr w:type="gramEnd"/>
            <w:r w:rsidRPr="00EB685D">
              <w:rPr>
                <w:rFonts w:ascii="Times New Roman" w:hAnsi="Times New Roman"/>
              </w:rPr>
              <w:t xml:space="preserve"> (</w:t>
            </w:r>
            <w:proofErr w:type="gramStart"/>
            <w:r w:rsidRPr="00EB685D">
              <w:rPr>
                <w:rFonts w:ascii="Times New Roman" w:hAnsi="Times New Roman"/>
              </w:rPr>
              <w:t>к</w:t>
            </w:r>
            <w:proofErr w:type="gramEnd"/>
            <w:r w:rsidRPr="00EB685D">
              <w:rPr>
                <w:rFonts w:ascii="Times New Roman" w:hAnsi="Times New Roman"/>
              </w:rPr>
              <w:t>омплексные занятия по рисованию в детском саду и дома)./ Москва, 2013</w:t>
            </w:r>
          </w:p>
        </w:tc>
      </w:tr>
      <w:tr w:rsidR="009800D1" w:rsidRPr="00EB685D" w:rsidTr="00334561">
        <w:trPr>
          <w:trHeight w:val="448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Лыкова И.А.  Коллаж из листьев. Детская флористика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Москва,2013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 w:rsidRPr="00EB685D">
              <w:rPr>
                <w:rFonts w:ascii="Times New Roman" w:hAnsi="Times New Roman"/>
              </w:rPr>
              <w:t>Вербенец</w:t>
            </w:r>
            <w:proofErr w:type="spellEnd"/>
            <w:r w:rsidRPr="00EB685D">
              <w:rPr>
                <w:rFonts w:ascii="Times New Roman" w:hAnsi="Times New Roman"/>
              </w:rPr>
              <w:t xml:space="preserve"> А.М. Образовательная область «Художественное творчество». Как работать по программе «Детство»: Учебно-методическое пособие / науч. ред. А.Г. Гогоберидзе.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 xml:space="preserve">ООО </w:t>
            </w:r>
            <w:r w:rsidRPr="00EB685D">
              <w:rPr>
                <w:rFonts w:ascii="Times New Roman" w:hAnsi="Times New Roman"/>
              </w:rPr>
              <w:lastRenderedPageBreak/>
              <w:t>«Издательство «Детство-Пресс», 2012г.</w:t>
            </w:r>
          </w:p>
        </w:tc>
      </w:tr>
      <w:tr w:rsidR="009800D1" w:rsidRPr="00EB685D" w:rsidTr="00334561">
        <w:trPr>
          <w:trHeight w:val="427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Зоопарк из пластилина/ Алена </w:t>
            </w:r>
            <w:proofErr w:type="spellStart"/>
            <w:r w:rsidRPr="00EB685D">
              <w:rPr>
                <w:rFonts w:ascii="Times New Roman" w:hAnsi="Times New Roman"/>
              </w:rPr>
              <w:t>Багрянцева</w:t>
            </w:r>
            <w:proofErr w:type="spellEnd"/>
            <w:r w:rsidRPr="00EB685D">
              <w:rPr>
                <w:rFonts w:ascii="Times New Roman" w:hAnsi="Times New Roman"/>
              </w:rPr>
              <w:t xml:space="preserve">. </w:t>
            </w:r>
            <w:proofErr w:type="gramStart"/>
            <w:r w:rsidRPr="00EB685D">
              <w:rPr>
                <w:rFonts w:ascii="Times New Roman" w:hAnsi="Times New Roman"/>
              </w:rPr>
              <w:t>–М</w:t>
            </w:r>
            <w:proofErr w:type="gramEnd"/>
            <w:r w:rsidRPr="00EB685D">
              <w:rPr>
                <w:rFonts w:ascii="Times New Roman" w:hAnsi="Times New Roman"/>
              </w:rPr>
              <w:t xml:space="preserve">.: </w:t>
            </w:r>
            <w:proofErr w:type="spellStart"/>
            <w:r w:rsidRPr="00EB685D">
              <w:rPr>
                <w:rFonts w:ascii="Times New Roman" w:hAnsi="Times New Roman"/>
              </w:rPr>
              <w:t>Эксмо</w:t>
            </w:r>
            <w:proofErr w:type="spellEnd"/>
            <w:r w:rsidRPr="00EB685D">
              <w:rPr>
                <w:rFonts w:ascii="Times New Roman" w:hAnsi="Times New Roman"/>
              </w:rPr>
              <w:t>, 2013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Бондаренко Т.М. Практический материал по освоению образовательных областей в </w:t>
            </w:r>
            <w:proofErr w:type="spellStart"/>
            <w:r w:rsidRPr="00EB685D">
              <w:rPr>
                <w:rFonts w:ascii="Times New Roman" w:hAnsi="Times New Roman"/>
              </w:rPr>
              <w:t>подг</w:t>
            </w:r>
            <w:proofErr w:type="gramStart"/>
            <w:r w:rsidRPr="00EB685D">
              <w:rPr>
                <w:rFonts w:ascii="Times New Roman" w:hAnsi="Times New Roman"/>
              </w:rPr>
              <w:t>.г</w:t>
            </w:r>
            <w:proofErr w:type="gramEnd"/>
            <w:r w:rsidRPr="00EB685D">
              <w:rPr>
                <w:rFonts w:ascii="Times New Roman" w:hAnsi="Times New Roman"/>
              </w:rPr>
              <w:t>руппе</w:t>
            </w:r>
            <w:proofErr w:type="spellEnd"/>
            <w:r w:rsidRPr="00EB685D">
              <w:rPr>
                <w:rFonts w:ascii="Times New Roman" w:hAnsi="Times New Roman"/>
              </w:rPr>
              <w:t xml:space="preserve"> детского сада. ОО «Художественное творчество»: практическое пособие. - Воронеж: ОО «Метода», 2013.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 «Художественное творчество». Освоение содержания ОО по программе «Детство»: планирование, конспекты. </w:t>
            </w:r>
            <w:proofErr w:type="spellStart"/>
            <w:r w:rsidRPr="00EB685D">
              <w:rPr>
                <w:rFonts w:ascii="Times New Roman" w:hAnsi="Times New Roman"/>
              </w:rPr>
              <w:t>Подг</w:t>
            </w:r>
            <w:proofErr w:type="spellEnd"/>
            <w:r w:rsidRPr="00EB685D">
              <w:rPr>
                <w:rFonts w:ascii="Times New Roman" w:hAnsi="Times New Roman"/>
              </w:rPr>
              <w:t>. гр./авт.-сост. Н.Н. Леонова. - Волгоград: Учитель, 2014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«Художественное творчество». Освоение содержания ОО по программе «Детство»: планирование, конспекты. Средняя гр./авт.-сост. Н.Н. Леонова. - Волгоград: Учитель, 2014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«Художественное творчество». Освоение содержания ОО по программе «Детство»: планирование, конспекты. Старшая гр</w:t>
            </w:r>
            <w:proofErr w:type="gramStart"/>
            <w:r w:rsidRPr="00EB685D">
              <w:rPr>
                <w:rFonts w:ascii="Times New Roman" w:hAnsi="Times New Roman"/>
              </w:rPr>
              <w:t>../</w:t>
            </w:r>
            <w:proofErr w:type="gramEnd"/>
            <w:r w:rsidRPr="00EB685D">
              <w:rPr>
                <w:rFonts w:ascii="Times New Roman" w:hAnsi="Times New Roman"/>
              </w:rPr>
              <w:t>авт.-сост. Н.Н. Леонова. - Волгоград: Учитель, 2014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Открытые мероприятия для детей средней группы. ОО «Художественно-эстетическое развитие». Практическое пособие. - Авт.-сост.: </w:t>
            </w:r>
            <w:proofErr w:type="spellStart"/>
            <w:r w:rsidRPr="00EB685D">
              <w:rPr>
                <w:rFonts w:ascii="Times New Roman" w:hAnsi="Times New Roman"/>
              </w:rPr>
              <w:t>Аджи</w:t>
            </w:r>
            <w:proofErr w:type="spellEnd"/>
            <w:r w:rsidRPr="00EB685D">
              <w:rPr>
                <w:rFonts w:ascii="Times New Roman" w:hAnsi="Times New Roman"/>
              </w:rPr>
              <w:t xml:space="preserve"> А.В., Кудинова Н.П. Воронеж: ООО «Метода», 2014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Открытые мероприятия для детей подготовительной группы. ОО «Художественно-эстетическое развитие». Практическое пособие. - Авт.-сост.: </w:t>
            </w:r>
            <w:proofErr w:type="spellStart"/>
            <w:r w:rsidRPr="00EB685D">
              <w:rPr>
                <w:rFonts w:ascii="Times New Roman" w:hAnsi="Times New Roman"/>
              </w:rPr>
              <w:t>Аджи</w:t>
            </w:r>
            <w:proofErr w:type="spellEnd"/>
            <w:r w:rsidRPr="00EB685D">
              <w:rPr>
                <w:rFonts w:ascii="Times New Roman" w:hAnsi="Times New Roman"/>
              </w:rPr>
              <w:t xml:space="preserve"> А.В., Кудинова Н.П. Воронеж: ООО «Метода», 2014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Style w:val="text1"/>
                <w:rFonts w:ascii="Times New Roman" w:hAnsi="Times New Roman"/>
                <w:color w:val="000000"/>
                <w:sz w:val="22"/>
              </w:rPr>
            </w:pPr>
            <w:r w:rsidRPr="00EB685D">
              <w:rPr>
                <w:rFonts w:ascii="Times New Roman" w:hAnsi="Times New Roman"/>
              </w:rPr>
              <w:t>Образовательная область «Музыка». Как работать по программе «Детство»: Учебно-методическое пособие / науч. ред. А.Г. Гогоберидзе. – СПб</w:t>
            </w:r>
            <w:proofErr w:type="gramStart"/>
            <w:r w:rsidRPr="00EB685D">
              <w:rPr>
                <w:rFonts w:ascii="Times New Roman" w:hAnsi="Times New Roman"/>
              </w:rPr>
              <w:t xml:space="preserve">.: </w:t>
            </w:r>
            <w:proofErr w:type="gramEnd"/>
            <w:r w:rsidRPr="00EB685D">
              <w:rPr>
                <w:rFonts w:ascii="Times New Roman" w:hAnsi="Times New Roman"/>
              </w:rPr>
              <w:t>ООО «Издательство «Детство-Пресс», 2012г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Музыка. Планирование работы по освоению образовательной области по программе «Детство». Средняя группа /авт.-сост. Е.А. Лысова, Е.А. Луценко, О.П. Власенко.- Волгоград: Учитель, 2014.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Музыка. Планирование работы по освоению образовательной области по программе «Детство». Старшая группа /авт.-сост. Е.А. Лысова, Е.А. Луценко, О.П. Власенко.- Волгоград: Учитель, 2014.</w:t>
            </w:r>
          </w:p>
        </w:tc>
      </w:tr>
      <w:tr w:rsidR="009800D1" w:rsidRPr="00EB685D" w:rsidTr="00334561">
        <w:trPr>
          <w:trHeight w:val="1012"/>
        </w:trPr>
        <w:tc>
          <w:tcPr>
            <w:tcW w:w="995" w:type="pct"/>
            <w:vMerge/>
            <w:shd w:val="clear" w:color="auto" w:fill="auto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vMerge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Музыка. Планирование работы по освоению образовательной области по программе «Детство». Подготовительная группа /авт.-сост. Е.А. Лысова, Е.А. Луценко, О.П. Власенко.- Волгоград: Учитель, 2014.</w:t>
            </w:r>
          </w:p>
        </w:tc>
      </w:tr>
      <w:tr w:rsidR="00AF4694" w:rsidRPr="00EB685D" w:rsidTr="00334561">
        <w:trPr>
          <w:trHeight w:val="1012"/>
        </w:trPr>
        <w:tc>
          <w:tcPr>
            <w:tcW w:w="995" w:type="pct"/>
            <w:shd w:val="clear" w:color="auto" w:fill="auto"/>
          </w:tcPr>
          <w:p w:rsidR="00AF4694" w:rsidRPr="00EB685D" w:rsidRDefault="00AF4694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</w:tcPr>
          <w:p w:rsidR="00AF4694" w:rsidRPr="00EB685D" w:rsidRDefault="00AF4694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AF4694" w:rsidRPr="00AF4694" w:rsidRDefault="00AF4694" w:rsidP="00AF4694">
            <w:pPr>
              <w:jc w:val="both"/>
              <w:rPr>
                <w:rFonts w:ascii="Times New Roman" w:hAnsi="Times New Roman"/>
                <w:szCs w:val="20"/>
              </w:rPr>
            </w:pPr>
            <w:r w:rsidRPr="00AF4694">
              <w:rPr>
                <w:rFonts w:ascii="Times New Roman" w:hAnsi="Times New Roman"/>
                <w:szCs w:val="20"/>
              </w:rPr>
              <w:t xml:space="preserve">Князева О.Л., </w:t>
            </w:r>
            <w:proofErr w:type="spellStart"/>
            <w:r w:rsidRPr="00AF4694">
              <w:rPr>
                <w:rFonts w:ascii="Times New Roman" w:hAnsi="Times New Roman"/>
                <w:szCs w:val="20"/>
              </w:rPr>
              <w:t>Маханева</w:t>
            </w:r>
            <w:proofErr w:type="spellEnd"/>
            <w:r w:rsidRPr="00AF4694">
              <w:rPr>
                <w:rFonts w:ascii="Times New Roman" w:hAnsi="Times New Roman"/>
                <w:szCs w:val="20"/>
              </w:rPr>
              <w:t xml:space="preserve"> М.Д. Приобщение детей к исток</w:t>
            </w:r>
            <w:r>
              <w:rPr>
                <w:rFonts w:ascii="Times New Roman" w:hAnsi="Times New Roman"/>
                <w:szCs w:val="20"/>
              </w:rPr>
              <w:t>а</w:t>
            </w:r>
            <w:r w:rsidRPr="00AF4694">
              <w:rPr>
                <w:rFonts w:ascii="Times New Roman" w:hAnsi="Times New Roman"/>
                <w:szCs w:val="20"/>
              </w:rPr>
              <w:t>м русской народной культуры: Программа. У</w:t>
            </w:r>
            <w:r>
              <w:rPr>
                <w:rFonts w:ascii="Times New Roman" w:hAnsi="Times New Roman"/>
                <w:szCs w:val="20"/>
              </w:rPr>
              <w:t>ч</w:t>
            </w:r>
            <w:r w:rsidRPr="00AF4694">
              <w:rPr>
                <w:rFonts w:ascii="Times New Roman" w:hAnsi="Times New Roman"/>
                <w:szCs w:val="20"/>
              </w:rPr>
              <w:t>ебно-методическое пособие.</w:t>
            </w:r>
          </w:p>
          <w:p w:rsidR="00AF4694" w:rsidRPr="00EB685D" w:rsidRDefault="00AF4694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</w:tr>
      <w:tr w:rsidR="00334561" w:rsidRPr="00EB685D" w:rsidTr="00334561">
        <w:trPr>
          <w:trHeight w:val="1012"/>
        </w:trPr>
        <w:tc>
          <w:tcPr>
            <w:tcW w:w="995" w:type="pct"/>
            <w:shd w:val="clear" w:color="auto" w:fill="auto"/>
          </w:tcPr>
          <w:p w:rsidR="009800D1" w:rsidRPr="00EB685D" w:rsidRDefault="009800D1" w:rsidP="00A27803">
            <w:pPr>
              <w:pStyle w:val="a3"/>
              <w:ind w:left="0"/>
              <w:rPr>
                <w:rFonts w:ascii="Times New Roman" w:hAnsi="Times New Roman"/>
                <w:bCs/>
              </w:rPr>
            </w:pPr>
            <w:r w:rsidRPr="00EB685D">
              <w:rPr>
                <w:rFonts w:ascii="Times New Roman" w:hAnsi="Times New Roman"/>
                <w:bCs/>
              </w:rPr>
              <w:t>Наглядно-дидактические пособия</w:t>
            </w:r>
          </w:p>
          <w:p w:rsidR="009800D1" w:rsidRPr="00EB685D" w:rsidRDefault="009800D1" w:rsidP="00A27803">
            <w:pPr>
              <w:pStyle w:val="a3"/>
              <w:ind w:left="0"/>
              <w:rPr>
                <w:rFonts w:ascii="Times New Roman" w:hAnsi="Times New Roman"/>
                <w:bCs/>
              </w:rPr>
            </w:pPr>
            <w:r w:rsidRPr="00EB685D">
              <w:rPr>
                <w:rFonts w:ascii="Times New Roman" w:hAnsi="Times New Roman"/>
                <w:bCs/>
              </w:rPr>
              <w:t>Серия «Мир в картинках» (предметный мир)</w:t>
            </w:r>
          </w:p>
          <w:p w:rsidR="009800D1" w:rsidRPr="00EB685D" w:rsidRDefault="009800D1" w:rsidP="00A27803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</w:tcPr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Авиация. -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Автомобильный транспорт. —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Бытовая техника. </w:t>
            </w:r>
            <w:proofErr w:type="gramStart"/>
            <w:r w:rsidRPr="00EB685D">
              <w:rPr>
                <w:rFonts w:ascii="Times New Roman" w:hAnsi="Times New Roman"/>
              </w:rPr>
              <w:t>—М</w:t>
            </w:r>
            <w:proofErr w:type="gramEnd"/>
            <w:r w:rsidRPr="00EB685D">
              <w:rPr>
                <w:rFonts w:ascii="Times New Roman" w:hAnsi="Times New Roman"/>
              </w:rPr>
              <w:t>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Водный транспорт. —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Инструменты домашнего мастера. — М.: Мозаика-Синтез, 2005-2010,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Музыкальные инструменты. </w:t>
            </w:r>
            <w:proofErr w:type="gramStart"/>
            <w:r w:rsidRPr="00EB685D">
              <w:rPr>
                <w:rFonts w:ascii="Times New Roman" w:hAnsi="Times New Roman"/>
              </w:rPr>
              <w:t>—М</w:t>
            </w:r>
            <w:proofErr w:type="gramEnd"/>
            <w:r w:rsidRPr="00EB685D">
              <w:rPr>
                <w:rFonts w:ascii="Times New Roman" w:hAnsi="Times New Roman"/>
              </w:rPr>
              <w:t>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Офисная техника и оборудование. —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Посуда. </w:t>
            </w:r>
            <w:proofErr w:type="gramStart"/>
            <w:r w:rsidRPr="00EB685D">
              <w:rPr>
                <w:rFonts w:ascii="Times New Roman" w:hAnsi="Times New Roman"/>
              </w:rPr>
              <w:t>—М</w:t>
            </w:r>
            <w:proofErr w:type="gramEnd"/>
            <w:r w:rsidRPr="00EB685D">
              <w:rPr>
                <w:rFonts w:ascii="Times New Roman" w:hAnsi="Times New Roman"/>
              </w:rPr>
              <w:t>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Спортивный инвентарь. </w:t>
            </w:r>
            <w:proofErr w:type="gramStart"/>
            <w:r w:rsidRPr="00EB685D">
              <w:rPr>
                <w:rFonts w:ascii="Times New Roman" w:hAnsi="Times New Roman"/>
              </w:rPr>
              <w:t>—М</w:t>
            </w:r>
            <w:proofErr w:type="gramEnd"/>
            <w:r w:rsidRPr="00EB685D">
              <w:rPr>
                <w:rFonts w:ascii="Times New Roman" w:hAnsi="Times New Roman"/>
              </w:rPr>
              <w:t>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Школьные принадлежности. —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День Победы. </w:t>
            </w:r>
            <w:proofErr w:type="gramStart"/>
            <w:r w:rsidRPr="00EB685D">
              <w:rPr>
                <w:rFonts w:ascii="Times New Roman" w:hAnsi="Times New Roman"/>
              </w:rPr>
              <w:t>-М</w:t>
            </w:r>
            <w:proofErr w:type="gramEnd"/>
            <w:r w:rsidRPr="00EB685D">
              <w:rPr>
                <w:rFonts w:ascii="Times New Roman" w:hAnsi="Times New Roman"/>
              </w:rPr>
              <w:t>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Серия «Мир в картинках» (мир природы)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Арктика и Антарктика. —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Высоко в горах. - М.;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Деревья и листья. —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Домашние животные. </w:t>
            </w:r>
            <w:proofErr w:type="gramStart"/>
            <w:r w:rsidRPr="00EB685D">
              <w:rPr>
                <w:rFonts w:ascii="Times New Roman" w:hAnsi="Times New Roman"/>
              </w:rPr>
              <w:t>—М</w:t>
            </w:r>
            <w:proofErr w:type="gramEnd"/>
            <w:r w:rsidRPr="00EB685D">
              <w:rPr>
                <w:rFonts w:ascii="Times New Roman" w:hAnsi="Times New Roman"/>
              </w:rPr>
              <w:t>.;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Домашние птицы. — М.: Мозаика-Синтез, 2005—2010.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Животные — домашние питомцы. — М.: Мозаика-Синтез, 2005—2010.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Животные жарких стран. —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Животные средней полосы, — М.: Мозаика-Синтез, 2005—2010.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Космос. —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Морские обитатели. — М.; Мозаика-Синтез, </w:t>
            </w:r>
            <w:r w:rsidRPr="00EB685D">
              <w:rPr>
                <w:rFonts w:ascii="Times New Roman" w:hAnsi="Times New Roman"/>
              </w:rPr>
              <w:lastRenderedPageBreak/>
              <w:t>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Насекомые, </w:t>
            </w:r>
            <w:proofErr w:type="gramStart"/>
            <w:r w:rsidRPr="00EB685D">
              <w:rPr>
                <w:rFonts w:ascii="Times New Roman" w:hAnsi="Times New Roman"/>
              </w:rPr>
              <w:t>—М</w:t>
            </w:r>
            <w:proofErr w:type="gramEnd"/>
            <w:r w:rsidRPr="00EB685D">
              <w:rPr>
                <w:rFonts w:ascii="Times New Roman" w:hAnsi="Times New Roman"/>
              </w:rPr>
              <w:t>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Овощи. </w:t>
            </w:r>
            <w:proofErr w:type="gramStart"/>
            <w:r w:rsidRPr="00EB685D">
              <w:rPr>
                <w:rFonts w:ascii="Times New Roman" w:hAnsi="Times New Roman"/>
              </w:rPr>
              <w:t>—М</w:t>
            </w:r>
            <w:proofErr w:type="gramEnd"/>
            <w:r w:rsidRPr="00EB685D">
              <w:rPr>
                <w:rFonts w:ascii="Times New Roman" w:hAnsi="Times New Roman"/>
              </w:rPr>
              <w:t>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Рептилии и амфибии, </w:t>
            </w:r>
            <w:proofErr w:type="gramStart"/>
            <w:r w:rsidRPr="00EB685D">
              <w:rPr>
                <w:rFonts w:ascii="Times New Roman" w:hAnsi="Times New Roman"/>
              </w:rPr>
              <w:t>—М</w:t>
            </w:r>
            <w:proofErr w:type="gramEnd"/>
            <w:r w:rsidRPr="00EB685D">
              <w:rPr>
                <w:rFonts w:ascii="Times New Roman" w:hAnsi="Times New Roman"/>
              </w:rPr>
              <w:t>.: Мозаика-Синтез, 2005—2010.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Собаки—друзья и помощники. </w:t>
            </w:r>
            <w:proofErr w:type="gramStart"/>
            <w:r w:rsidRPr="00EB685D">
              <w:rPr>
                <w:rFonts w:ascii="Times New Roman" w:hAnsi="Times New Roman"/>
              </w:rPr>
              <w:t>—М</w:t>
            </w:r>
            <w:proofErr w:type="gramEnd"/>
            <w:r w:rsidRPr="00EB685D">
              <w:rPr>
                <w:rFonts w:ascii="Times New Roman" w:hAnsi="Times New Roman"/>
              </w:rPr>
              <w:t>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Фрукты</w:t>
            </w:r>
            <w:proofErr w:type="gramStart"/>
            <w:r w:rsidRPr="00EB685D">
              <w:rPr>
                <w:rFonts w:ascii="Times New Roman" w:hAnsi="Times New Roman"/>
              </w:rPr>
              <w:t>.-</w:t>
            </w:r>
            <w:proofErr w:type="gramEnd"/>
            <w:r w:rsidRPr="00EB685D">
              <w:rPr>
                <w:rFonts w:ascii="Times New Roman" w:hAnsi="Times New Roman"/>
              </w:rPr>
              <w:t>М.;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Цветы. </w:t>
            </w:r>
            <w:proofErr w:type="gramStart"/>
            <w:r w:rsidRPr="00EB685D">
              <w:rPr>
                <w:rFonts w:ascii="Times New Roman" w:hAnsi="Times New Roman"/>
              </w:rPr>
              <w:t>—М</w:t>
            </w:r>
            <w:proofErr w:type="gramEnd"/>
            <w:r w:rsidRPr="00EB685D">
              <w:rPr>
                <w:rFonts w:ascii="Times New Roman" w:hAnsi="Times New Roman"/>
              </w:rPr>
              <w:t>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Ягоды лесные. — М.;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Ягоды садовые, </w:t>
            </w:r>
            <w:proofErr w:type="gramStart"/>
            <w:r w:rsidRPr="00EB685D">
              <w:rPr>
                <w:rFonts w:ascii="Times New Roman" w:hAnsi="Times New Roman"/>
              </w:rPr>
              <w:t>—М</w:t>
            </w:r>
            <w:proofErr w:type="gramEnd"/>
            <w:r w:rsidRPr="00EB685D">
              <w:rPr>
                <w:rFonts w:ascii="Times New Roman" w:hAnsi="Times New Roman"/>
              </w:rPr>
              <w:t>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Серия «Рассказы по картинкам»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Времена года. —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Зима. -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Осень. —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Весна. -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Лето. -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Колобок. -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Курочка Ряба. —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Репка. -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Теремок. —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Зимние виды спорта. —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Летние виды спорта. —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Распорядок дня. — М.;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Великая Отечественная война в произведениях художников. — М.;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Защитники Отечества. — М.: Мозаика-Синтез, 2005-2010. 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Кем быть. — МЛ Мозаика-Синтез, 2005-2010. 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Профессии. - М.; Мозаика-Синтез, 2005-2010. 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Мой дом. - М.; Мозаика-Синтез, 2005-2010. 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Родная природа. — М.: Мозаика-Синтез, 2005-2010.</w:t>
            </w:r>
          </w:p>
          <w:p w:rsidR="009800D1" w:rsidRPr="00EB685D" w:rsidRDefault="009800D1" w:rsidP="00D40F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 w:val="0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 В деревне, — М.: Мозаика-Синтез, 2005-2010,</w:t>
            </w:r>
          </w:p>
        </w:tc>
      </w:tr>
      <w:tr w:rsidR="00334561" w:rsidRPr="00EB685D" w:rsidTr="00334561">
        <w:trPr>
          <w:trHeight w:val="1012"/>
        </w:trPr>
        <w:tc>
          <w:tcPr>
            <w:tcW w:w="995" w:type="pct"/>
            <w:shd w:val="clear" w:color="auto" w:fill="auto"/>
          </w:tcPr>
          <w:p w:rsidR="009800D1" w:rsidRPr="00EB685D" w:rsidRDefault="009800D1" w:rsidP="00A27803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 w:rsidRPr="00EB685D">
              <w:rPr>
                <w:rFonts w:ascii="Times New Roman" w:hAnsi="Times New Roman"/>
                <w:bCs/>
              </w:rPr>
              <w:lastRenderedPageBreak/>
              <w:t>Наглядно-дидактические пособия</w:t>
            </w:r>
          </w:p>
          <w:p w:rsidR="009800D1" w:rsidRPr="00EB685D" w:rsidRDefault="009800D1" w:rsidP="00A27803">
            <w:pPr>
              <w:pStyle w:val="a3"/>
              <w:ind w:left="31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3" w:type="pct"/>
          </w:tcPr>
          <w:p w:rsidR="009800D1" w:rsidRPr="00EB685D" w:rsidRDefault="009800D1" w:rsidP="00D40F15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pct"/>
          </w:tcPr>
          <w:p w:rsidR="009800D1" w:rsidRPr="00EB685D" w:rsidRDefault="009800D1" w:rsidP="00D40F15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Серия «Мир в картинках» и «Искусство - детям!» в издательстве «Мозаика-синтез».</w:t>
            </w:r>
          </w:p>
          <w:p w:rsidR="009800D1" w:rsidRPr="00EB685D" w:rsidRDefault="009800D1" w:rsidP="00D40F15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/>
              </w:rPr>
            </w:pPr>
            <w:proofErr w:type="spellStart"/>
            <w:r w:rsidRPr="00EB685D">
              <w:rPr>
                <w:rFonts w:ascii="Times New Roman" w:hAnsi="Times New Roman"/>
              </w:rPr>
              <w:t>Филимоновская</w:t>
            </w:r>
            <w:proofErr w:type="spellEnd"/>
            <w:r w:rsidRPr="00EB685D">
              <w:rPr>
                <w:rFonts w:ascii="Times New Roman" w:hAnsi="Times New Roman"/>
              </w:rPr>
              <w:t xml:space="preserve"> народная игрушка. — М.: Мозаика-Синтез, 2005-2010. </w:t>
            </w:r>
          </w:p>
          <w:p w:rsidR="009800D1" w:rsidRPr="00EB685D" w:rsidRDefault="009800D1" w:rsidP="00D40F15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Городецкая роспись по дереву. — М</w:t>
            </w:r>
            <w:proofErr w:type="gramStart"/>
            <w:r w:rsidRPr="00EB685D">
              <w:rPr>
                <w:rFonts w:ascii="Times New Roman" w:hAnsi="Times New Roman"/>
              </w:rPr>
              <w:t xml:space="preserve">,: </w:t>
            </w:r>
            <w:proofErr w:type="gramEnd"/>
            <w:r w:rsidRPr="00EB685D">
              <w:rPr>
                <w:rFonts w:ascii="Times New Roman" w:hAnsi="Times New Roman"/>
              </w:rPr>
              <w:t>Мозаика-Синтез, 2005-2010.</w:t>
            </w:r>
          </w:p>
          <w:p w:rsidR="009800D1" w:rsidRPr="00EB685D" w:rsidRDefault="009800D1" w:rsidP="00D40F15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/>
              </w:rPr>
            </w:pPr>
            <w:proofErr w:type="spellStart"/>
            <w:r w:rsidRPr="00EB685D">
              <w:rPr>
                <w:rFonts w:ascii="Times New Roman" w:hAnsi="Times New Roman"/>
              </w:rPr>
              <w:t>Полхов-Майдан</w:t>
            </w:r>
            <w:proofErr w:type="spellEnd"/>
            <w:r w:rsidRPr="00EB685D">
              <w:rPr>
                <w:rFonts w:ascii="Times New Roman" w:hAnsi="Times New Roman"/>
              </w:rPr>
              <w:t xml:space="preserve">. - М.: Мозаика-Синтез, 2005-2010. </w:t>
            </w:r>
          </w:p>
          <w:p w:rsidR="009800D1" w:rsidRPr="00EB685D" w:rsidRDefault="009800D1" w:rsidP="00D40F15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Каргополь </w:t>
            </w:r>
            <w:proofErr w:type="gramStart"/>
            <w:r w:rsidRPr="00EB685D">
              <w:rPr>
                <w:rFonts w:ascii="Times New Roman" w:hAnsi="Times New Roman"/>
              </w:rPr>
              <w:t>—н</w:t>
            </w:r>
            <w:proofErr w:type="gramEnd"/>
            <w:r w:rsidRPr="00EB685D">
              <w:rPr>
                <w:rFonts w:ascii="Times New Roman" w:hAnsi="Times New Roman"/>
              </w:rPr>
              <w:t>ародная игрушка. —М,: Мозаика-Синтез, 2005-2010.</w:t>
            </w:r>
          </w:p>
          <w:p w:rsidR="009800D1" w:rsidRPr="00EB685D" w:rsidRDefault="009800D1" w:rsidP="00D40F15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 xml:space="preserve">Дымковская игрушка. - М.: Мозаика-Синтез, 2005-2010. </w:t>
            </w:r>
          </w:p>
          <w:p w:rsidR="009800D1" w:rsidRPr="00EB685D" w:rsidRDefault="009800D1" w:rsidP="00D40F15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lastRenderedPageBreak/>
              <w:t xml:space="preserve">Хохлома, </w:t>
            </w:r>
            <w:proofErr w:type="gramStart"/>
            <w:r w:rsidRPr="00EB685D">
              <w:rPr>
                <w:rFonts w:ascii="Times New Roman" w:hAnsi="Times New Roman"/>
              </w:rPr>
              <w:t>—М</w:t>
            </w:r>
            <w:proofErr w:type="gramEnd"/>
            <w:r w:rsidRPr="00EB685D">
              <w:rPr>
                <w:rFonts w:ascii="Times New Roman" w:hAnsi="Times New Roman"/>
              </w:rPr>
              <w:t>.: Мозаика-Синтез, 2005-2010.</w:t>
            </w:r>
          </w:p>
          <w:p w:rsidR="009800D1" w:rsidRPr="00EB685D" w:rsidRDefault="009800D1" w:rsidP="00D40F15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/>
              </w:rPr>
            </w:pPr>
            <w:r w:rsidRPr="00EB685D">
              <w:rPr>
                <w:rFonts w:ascii="Times New Roman" w:hAnsi="Times New Roman"/>
              </w:rPr>
              <w:t>Гжель. - М.: Мозаика-Синтез, 2005-2010.</w:t>
            </w:r>
          </w:p>
          <w:p w:rsidR="009800D1" w:rsidRPr="00EB685D" w:rsidRDefault="009800D1" w:rsidP="00A278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</w:tbl>
    <w:p w:rsidR="00D40F15" w:rsidRPr="00EB685D" w:rsidRDefault="00D40F15" w:rsidP="00D40F15">
      <w:pPr>
        <w:jc w:val="both"/>
        <w:rPr>
          <w:rFonts w:ascii="Times New Roman" w:hAnsi="Times New Roman"/>
        </w:rPr>
      </w:pPr>
      <w:r w:rsidRPr="00EB685D">
        <w:rPr>
          <w:rFonts w:ascii="Times New Roman" w:hAnsi="Times New Roman"/>
        </w:rPr>
        <w:lastRenderedPageBreak/>
        <w:t>Бондаренко Т.М. Практический материал по освоению образовательных областей в средней группе детского сада. Практическое пособие. – Воронеж: ООО «Метода», 2013.</w:t>
      </w:r>
    </w:p>
    <w:p w:rsidR="00D40F15" w:rsidRPr="00EB685D" w:rsidRDefault="00D40F15" w:rsidP="00D40F15">
      <w:pPr>
        <w:jc w:val="both"/>
        <w:rPr>
          <w:rFonts w:ascii="Times New Roman" w:hAnsi="Times New Roman"/>
        </w:rPr>
      </w:pPr>
      <w:r w:rsidRPr="00EB685D">
        <w:rPr>
          <w:rFonts w:ascii="Times New Roman" w:hAnsi="Times New Roman"/>
        </w:rPr>
        <w:t>Бондаренко Т.М. Практический материал по освоению образовательных областей в старшей группе детского сада. Практическое пособие. – Воронеж: ООО «Метода», 2013.</w:t>
      </w:r>
    </w:p>
    <w:p w:rsidR="00D40F15" w:rsidRPr="00EB685D" w:rsidRDefault="00D40F15" w:rsidP="00D40F15">
      <w:pPr>
        <w:jc w:val="both"/>
        <w:rPr>
          <w:rFonts w:ascii="Times New Roman" w:hAnsi="Times New Roman"/>
        </w:rPr>
      </w:pPr>
      <w:r w:rsidRPr="00EB685D">
        <w:rPr>
          <w:rFonts w:ascii="Times New Roman" w:hAnsi="Times New Roman"/>
        </w:rPr>
        <w:t xml:space="preserve">Календарное планирование летнего оздоровительного периода. Совместная деятельность педагогов с детьми 2-7 лет/ авт.-сост. Н.А. </w:t>
      </w:r>
      <w:proofErr w:type="spellStart"/>
      <w:r w:rsidRPr="00EB685D">
        <w:rPr>
          <w:rFonts w:ascii="Times New Roman" w:hAnsi="Times New Roman"/>
        </w:rPr>
        <w:t>Мурченко</w:t>
      </w:r>
      <w:proofErr w:type="spellEnd"/>
      <w:r w:rsidRPr="00EB685D">
        <w:rPr>
          <w:rFonts w:ascii="Times New Roman" w:hAnsi="Times New Roman"/>
        </w:rPr>
        <w:t>, Ю.П. Поминова. – Волгоград: Учитель, 2014.</w:t>
      </w:r>
      <w:bookmarkStart w:id="0" w:name="_GoBack"/>
      <w:bookmarkEnd w:id="0"/>
    </w:p>
    <w:p w:rsidR="00D40F15" w:rsidRPr="00EB685D" w:rsidRDefault="00D40F15" w:rsidP="00D40F15">
      <w:pPr>
        <w:jc w:val="both"/>
        <w:rPr>
          <w:rFonts w:ascii="Times New Roman" w:hAnsi="Times New Roman"/>
        </w:rPr>
      </w:pPr>
      <w:r w:rsidRPr="00EB685D">
        <w:rPr>
          <w:rFonts w:ascii="Times New Roman" w:hAnsi="Times New Roman"/>
        </w:rPr>
        <w:t xml:space="preserve">Годовой план работы ДОО: организационно-управленческое сопровождение реализации ФГОС / авт.-сост. И.Н. </w:t>
      </w:r>
      <w:proofErr w:type="spellStart"/>
      <w:r w:rsidRPr="00EB685D">
        <w:rPr>
          <w:rFonts w:ascii="Times New Roman" w:hAnsi="Times New Roman"/>
        </w:rPr>
        <w:t>Недомеркова</w:t>
      </w:r>
      <w:proofErr w:type="spellEnd"/>
      <w:r w:rsidRPr="00EB685D">
        <w:rPr>
          <w:rFonts w:ascii="Times New Roman" w:hAnsi="Times New Roman"/>
        </w:rPr>
        <w:t xml:space="preserve"> – Волгоград: Учитель, 2014.</w:t>
      </w:r>
    </w:p>
    <w:p w:rsidR="00D40F15" w:rsidRPr="00EB685D" w:rsidRDefault="00D40F15" w:rsidP="00D40F15">
      <w:pPr>
        <w:jc w:val="both"/>
        <w:rPr>
          <w:rFonts w:ascii="Times New Roman" w:hAnsi="Times New Roman"/>
        </w:rPr>
      </w:pPr>
      <w:r w:rsidRPr="00EB685D">
        <w:rPr>
          <w:rFonts w:ascii="Times New Roman" w:hAnsi="Times New Roman"/>
        </w:rPr>
        <w:t>Ежкова Н.С Руководство самостоятельной деятельностью старших дошкольников.- СПб</w:t>
      </w:r>
      <w:proofErr w:type="gramStart"/>
      <w:r w:rsidRPr="00EB685D">
        <w:rPr>
          <w:rFonts w:ascii="Times New Roman" w:hAnsi="Times New Roman"/>
        </w:rPr>
        <w:t xml:space="preserve">.: </w:t>
      </w:r>
      <w:proofErr w:type="gramEnd"/>
      <w:r w:rsidRPr="00EB685D">
        <w:rPr>
          <w:rFonts w:ascii="Times New Roman" w:hAnsi="Times New Roman"/>
        </w:rPr>
        <w:t>ООО издательство «Детство-пресс», 2015</w:t>
      </w:r>
    </w:p>
    <w:p w:rsidR="00242598" w:rsidRPr="00D40F15" w:rsidRDefault="00242598" w:rsidP="00D40F15">
      <w:pPr>
        <w:jc w:val="center"/>
        <w:rPr>
          <w:b/>
        </w:rPr>
      </w:pPr>
    </w:p>
    <w:sectPr w:rsidR="00242598" w:rsidRPr="00D40F15" w:rsidSect="00EB68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36C"/>
    <w:multiLevelType w:val="hybridMultilevel"/>
    <w:tmpl w:val="948C3F18"/>
    <w:lvl w:ilvl="0" w:tplc="BD62D0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84C43"/>
    <w:multiLevelType w:val="hybridMultilevel"/>
    <w:tmpl w:val="B962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F3FDB"/>
    <w:multiLevelType w:val="hybridMultilevel"/>
    <w:tmpl w:val="75AC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71263"/>
    <w:multiLevelType w:val="hybridMultilevel"/>
    <w:tmpl w:val="B9848F2A"/>
    <w:lvl w:ilvl="0" w:tplc="5C2EB30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6B74087D"/>
    <w:multiLevelType w:val="hybridMultilevel"/>
    <w:tmpl w:val="611E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42598"/>
    <w:rsid w:val="000258BA"/>
    <w:rsid w:val="0019044D"/>
    <w:rsid w:val="001978FB"/>
    <w:rsid w:val="00242598"/>
    <w:rsid w:val="00334561"/>
    <w:rsid w:val="004E7ACB"/>
    <w:rsid w:val="0069592E"/>
    <w:rsid w:val="00774EFE"/>
    <w:rsid w:val="009800D1"/>
    <w:rsid w:val="00AF4694"/>
    <w:rsid w:val="00B72449"/>
    <w:rsid w:val="00C1019F"/>
    <w:rsid w:val="00C465EE"/>
    <w:rsid w:val="00D40F15"/>
    <w:rsid w:val="00EB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F15"/>
    <w:pPr>
      <w:ind w:left="720"/>
      <w:contextualSpacing/>
    </w:pPr>
    <w:rPr>
      <w:rFonts w:eastAsia="Calibri"/>
    </w:rPr>
  </w:style>
  <w:style w:type="paragraph" w:styleId="a4">
    <w:name w:val="No Spacing"/>
    <w:link w:val="a5"/>
    <w:uiPriority w:val="1"/>
    <w:qFormat/>
    <w:rsid w:val="00D40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40F15"/>
    <w:rPr>
      <w:rFonts w:ascii="Calibri" w:eastAsia="Calibri" w:hAnsi="Calibri" w:cs="Times New Roman"/>
    </w:rPr>
  </w:style>
  <w:style w:type="character" w:customStyle="1" w:styleId="text1">
    <w:name w:val="text1"/>
    <w:rsid w:val="00D40F15"/>
    <w:rPr>
      <w:rFonts w:ascii="Verdana" w:hAnsi="Verdana"/>
      <w:sz w:val="20"/>
    </w:rPr>
  </w:style>
  <w:style w:type="paragraph" w:customStyle="1" w:styleId="1">
    <w:name w:val="Без интервала1"/>
    <w:link w:val="NoSpacingChar"/>
    <w:rsid w:val="0019044D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character" w:customStyle="1" w:styleId="NoSpacingChar">
    <w:name w:val="No Spacing Char"/>
    <w:link w:val="1"/>
    <w:locked/>
    <w:rsid w:val="0019044D"/>
    <w:rPr>
      <w:rFonts w:ascii="Calibri" w:eastAsia="Calibri" w:hAnsi="Calibri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B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85D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C465EE"/>
    <w:pPr>
      <w:widowControl w:val="0"/>
      <w:spacing w:after="0" w:line="240" w:lineRule="auto"/>
      <w:ind w:left="109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C465EE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2016-08-30T17:15:00Z</cp:lastPrinted>
  <dcterms:created xsi:type="dcterms:W3CDTF">2016-04-06T09:48:00Z</dcterms:created>
  <dcterms:modified xsi:type="dcterms:W3CDTF">2017-12-07T09:23:00Z</dcterms:modified>
</cp:coreProperties>
</file>