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E0" w:rsidRPr="00830106" w:rsidRDefault="00D805B5" w:rsidP="00830106">
      <w:pPr>
        <w:ind w:left="-993"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01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пороге детского сада.</w:t>
      </w:r>
    </w:p>
    <w:p w:rsidR="00830106" w:rsidRDefault="00D805B5" w:rsidP="00830106">
      <w:pPr>
        <w:ind w:left="-993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30106">
        <w:rPr>
          <w:rFonts w:ascii="Times New Roman" w:hAnsi="Times New Roman" w:cs="Times New Roman"/>
          <w:color w:val="000000" w:themeColor="text1"/>
          <w:sz w:val="28"/>
          <w:szCs w:val="28"/>
        </w:rPr>
        <w:t>Вот и пришла радостная весть и теперь все торжественно готовятся к поступлению в детский сад. Мамы с удовольствием покупают обновки и считают денечки до того момента когда их любимое чадо будет ходить в сад. Сад – как здорово – новые игрушки, много друзей, занятия, игры, прогулки.  Но вот чадо не особо-то весело, да и «бывалые» говорят, что ох уж эти первые месяцы… и запугивают страшным словом «адаптация». Адаптация -  с чем ее едят и можно ли ее избежать?! Увы, скажу сразу избежать нельзя, а вот облегчить можно.</w:t>
      </w:r>
      <w:r w:rsidRPr="008301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3010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Адаптация - это приспособление или привыкание организма к новой обстановке.</w:t>
      </w:r>
      <w:r w:rsidRPr="00830106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="00EF4A86" w:rsidRPr="008301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  ребенка детский садик </w:t>
      </w:r>
      <w:r w:rsidRPr="008301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является еще неизвестным пространством, с новым окружением и   отношениями. Этот процесс требует больших затрат психической энергии и часто проходит с напряжением, а то и перенапряжением психических и физических сил организма.   </w:t>
      </w:r>
      <w:r w:rsidR="00EF4A86" w:rsidRPr="008301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чем же основная причина слез? Безусловно, </w:t>
      </w:r>
      <w:proofErr w:type="spellStart"/>
      <w:r w:rsidR="00EF4A86" w:rsidRPr="008301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певоочередной</w:t>
      </w:r>
      <w:proofErr w:type="spellEnd"/>
      <w:r w:rsidR="00EF4A86" w:rsidRPr="008301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причиной детского стресса является, то, что теперь он не под теплым крылышком своей любящей мамочки, которая как «супермен» реша</w:t>
      </w:r>
      <w:r w:rsidR="001E541F" w:rsidRPr="008301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 все его проблемы в песочнице;</w:t>
      </w:r>
      <w:r w:rsidR="00EF4A86" w:rsidRPr="008301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теперь малышу придется самому решать, как и с кем себя вести и кому стоит уступить, а кому нет.  </w:t>
      </w:r>
    </w:p>
    <w:p w:rsidR="00EF4A86" w:rsidRPr="00830106" w:rsidRDefault="00EF4A86" w:rsidP="00830106">
      <w:pPr>
        <w:ind w:left="-993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301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большим стрессом для малыша является распорядок, если дома мама соблюдала распорядок дня, то для ребенка особой разницы и не будет, а если гуляли</w:t>
      </w:r>
      <w:r w:rsidR="00F00C06" w:rsidRPr="008301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8301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пока солнце светит и кушали когда вспомниться, то </w:t>
      </w:r>
      <w:r w:rsidR="00F00C06" w:rsidRPr="008301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тяжеловато будет перестроиться. А еще в саду есть свои правила поведения: воспитателей нужно называть почему-то на «вы», да и какими-то странными именами из двух слов… Нужно носить спортивную форму и кушать первое и второе, а не как дома</w:t>
      </w:r>
      <w:proofErr w:type="gramStart"/>
      <w:r w:rsidR="00F00C06" w:rsidRPr="008301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 О</w:t>
      </w:r>
      <w:proofErr w:type="gramEnd"/>
      <w:r w:rsidR="00F00C06" w:rsidRPr="008301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чень много нового, сразу и не запомнить, это тоже вводит ребенка в состояние стресса – он не может запомнить все, да и опасается сделать что-то не так.</w:t>
      </w:r>
    </w:p>
    <w:p w:rsidR="00F00C06" w:rsidRPr="00830106" w:rsidRDefault="00F00C06" w:rsidP="00830106">
      <w:pPr>
        <w:ind w:left="-993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301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Иногда у ребенка наслаивается кризис трех лет </w:t>
      </w:r>
      <w:r w:rsidR="00E2227C" w:rsidRPr="008301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адаптацию, тогда несладко и малышу, и родителям и всем окружающим… </w:t>
      </w:r>
    </w:p>
    <w:p w:rsidR="00F00C06" w:rsidRPr="00830106" w:rsidRDefault="00E2227C" w:rsidP="00830106">
      <w:pPr>
        <w:ind w:left="-993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301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Тем не менее, часть детей адаптируются к саду относительно легко, и негативные моменты у них уходят в течение 1-3 недель. Другим несколько сложнее, и адаптация тогда длиться около 2 месяцев, по истечении которых их тревога значительно снижается. Если же ребенок не адаптировался по истечении 3 месяцев, такая адаптация считается тяжелой и требует помощи специалиста-психолога.</w:t>
      </w:r>
    </w:p>
    <w:p w:rsidR="00E2227C" w:rsidRPr="00830106" w:rsidRDefault="00E2227C" w:rsidP="00830106">
      <w:pPr>
        <w:ind w:left="-993" w:firstLine="426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301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можно сделать за лето, чтобы ребенку было легче пойти в сад:</w:t>
      </w:r>
    </w:p>
    <w:p w:rsidR="00E2227C" w:rsidRPr="00830106" w:rsidRDefault="00E2227C" w:rsidP="00830106">
      <w:pPr>
        <w:pStyle w:val="a4"/>
        <w:numPr>
          <w:ilvl w:val="0"/>
          <w:numId w:val="1"/>
        </w:numPr>
        <w:ind w:left="-993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1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Гуляйте возле сада, рассказы</w:t>
      </w:r>
      <w:r w:rsidR="001E541F" w:rsidRPr="008301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вайте, </w:t>
      </w:r>
      <w:r w:rsidRPr="008301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туда придется ходить вашему малышу. Покажите свои фотографии из детского сада и расскажите</w:t>
      </w:r>
      <w:r w:rsidR="008301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8301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вам нравилось</w:t>
      </w:r>
      <w:r w:rsidR="001E541F" w:rsidRPr="008301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ходить в сад.</w:t>
      </w:r>
    </w:p>
    <w:p w:rsidR="001E541F" w:rsidRPr="00830106" w:rsidRDefault="001E541F" w:rsidP="00830106">
      <w:pPr>
        <w:pStyle w:val="a4"/>
        <w:numPr>
          <w:ilvl w:val="0"/>
          <w:numId w:val="1"/>
        </w:numPr>
        <w:ind w:left="-993" w:firstLine="426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8301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Вам необходимо учить своего ребенка общаться с другими детьми. </w:t>
      </w:r>
      <w:proofErr w:type="gramStart"/>
      <w:r w:rsidRPr="008301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Почаще</w:t>
      </w:r>
      <w:proofErr w:type="gramEnd"/>
      <w:r w:rsidRPr="008301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гуляйте с малышом на детских площадках, ходите в гости сами и приглашайте к себе домой других детей. Учите ребенка принятым нормам общения: как познакомиться, начать игру или присоединиться к уже играющим детям, учите обмениваться игрушками, соблюдать очередность в играх, решать конфликты и т.п.</w:t>
      </w:r>
      <w:r w:rsidRPr="0083010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1E541F" w:rsidRPr="00830106" w:rsidRDefault="001E541F" w:rsidP="00830106">
      <w:pPr>
        <w:pStyle w:val="a4"/>
        <w:numPr>
          <w:ilvl w:val="0"/>
          <w:numId w:val="1"/>
        </w:numPr>
        <w:ind w:left="-993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1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Ребенок, который отправляется в детский сад, конечно, должен обладать определенными навыками самообслуживания: одеваться, есть, пользоваться горшком, умываться и вытирать руки и лицо полотенцем. Разумеется, воспитатели помогут справиться с пуговицами и шнурками, но нельзя ожидать, что они будут постоянно переодевать и кормить с ложки каждого ребенка, да и ему самому будет легче вжиться в коллектив с такими навыками.</w:t>
      </w:r>
    </w:p>
    <w:p w:rsidR="001E541F" w:rsidRPr="00830106" w:rsidRDefault="001E541F" w:rsidP="00830106">
      <w:pPr>
        <w:pStyle w:val="a4"/>
        <w:numPr>
          <w:ilvl w:val="0"/>
          <w:numId w:val="1"/>
        </w:numPr>
        <w:ind w:left="-993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10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301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Придерживайтесь дома того же режима дня, что и в детском саду, хотя бы на момент привыкания ребёнка к дошкольному учреждению.</w:t>
      </w:r>
    </w:p>
    <w:p w:rsidR="008D352B" w:rsidRPr="00830106" w:rsidRDefault="008D352B" w:rsidP="00830106">
      <w:pPr>
        <w:pStyle w:val="a5"/>
        <w:shd w:val="clear" w:color="auto" w:fill="FFFFFF"/>
        <w:spacing w:before="75" w:beforeAutospacing="0" w:after="0" w:afterAutospacing="0"/>
        <w:ind w:left="-993" w:right="150" w:firstLine="426"/>
        <w:jc w:val="center"/>
        <w:rPr>
          <w:b/>
          <w:bCs/>
          <w:color w:val="000000" w:themeColor="text1"/>
          <w:sz w:val="28"/>
          <w:szCs w:val="28"/>
        </w:rPr>
      </w:pPr>
      <w:r w:rsidRPr="00830106">
        <w:rPr>
          <w:b/>
          <w:bCs/>
          <w:color w:val="000000" w:themeColor="text1"/>
          <w:sz w:val="28"/>
          <w:szCs w:val="28"/>
        </w:rPr>
        <w:t>Если ваш малыш плачет при расставании:</w:t>
      </w:r>
    </w:p>
    <w:p w:rsidR="008D352B" w:rsidRPr="00830106" w:rsidRDefault="008D352B" w:rsidP="00830106">
      <w:pPr>
        <w:pStyle w:val="a5"/>
        <w:numPr>
          <w:ilvl w:val="0"/>
          <w:numId w:val="2"/>
        </w:numPr>
        <w:shd w:val="clear" w:color="auto" w:fill="FFFFFF"/>
        <w:spacing w:before="75" w:beforeAutospacing="0" w:after="0" w:afterAutospacing="0"/>
        <w:ind w:right="150"/>
        <w:jc w:val="both"/>
        <w:rPr>
          <w:color w:val="000000" w:themeColor="text1"/>
          <w:sz w:val="28"/>
          <w:szCs w:val="28"/>
        </w:rPr>
      </w:pPr>
      <w:r w:rsidRPr="00830106">
        <w:rPr>
          <w:color w:val="000000" w:themeColor="text1"/>
          <w:sz w:val="28"/>
          <w:szCs w:val="28"/>
        </w:rPr>
        <w:t>Рассказывайте ребёнку, что ждёт его в детском саду</w:t>
      </w:r>
      <w:r w:rsidR="00830106">
        <w:rPr>
          <w:color w:val="000000" w:themeColor="text1"/>
          <w:sz w:val="28"/>
          <w:szCs w:val="28"/>
        </w:rPr>
        <w:t>.</w:t>
      </w:r>
    </w:p>
    <w:p w:rsidR="008D352B" w:rsidRPr="00830106" w:rsidRDefault="008D352B" w:rsidP="00830106">
      <w:pPr>
        <w:pStyle w:val="a5"/>
        <w:numPr>
          <w:ilvl w:val="0"/>
          <w:numId w:val="2"/>
        </w:numPr>
        <w:shd w:val="clear" w:color="auto" w:fill="FFFFFF"/>
        <w:spacing w:before="75" w:beforeAutospacing="0" w:after="0" w:afterAutospacing="0"/>
        <w:ind w:right="150"/>
        <w:jc w:val="both"/>
        <w:rPr>
          <w:color w:val="000000" w:themeColor="text1"/>
          <w:sz w:val="28"/>
          <w:szCs w:val="28"/>
        </w:rPr>
      </w:pPr>
      <w:r w:rsidRPr="00830106">
        <w:rPr>
          <w:color w:val="000000" w:themeColor="text1"/>
          <w:sz w:val="28"/>
          <w:szCs w:val="28"/>
        </w:rPr>
        <w:t xml:space="preserve"> Будьте спокойны, не проявляйте перед ребёнком своего беспокойства</w:t>
      </w:r>
      <w:r w:rsidR="00830106">
        <w:rPr>
          <w:color w:val="000000" w:themeColor="text1"/>
          <w:sz w:val="28"/>
          <w:szCs w:val="28"/>
        </w:rPr>
        <w:t>.</w:t>
      </w:r>
    </w:p>
    <w:p w:rsidR="008D352B" w:rsidRPr="00830106" w:rsidRDefault="008D352B" w:rsidP="00830106">
      <w:pPr>
        <w:pStyle w:val="a5"/>
        <w:numPr>
          <w:ilvl w:val="0"/>
          <w:numId w:val="2"/>
        </w:numPr>
        <w:shd w:val="clear" w:color="auto" w:fill="FFFFFF"/>
        <w:spacing w:before="75" w:beforeAutospacing="0" w:after="0" w:afterAutospacing="0"/>
        <w:ind w:right="150"/>
        <w:jc w:val="both"/>
        <w:rPr>
          <w:color w:val="000000" w:themeColor="text1"/>
          <w:sz w:val="28"/>
          <w:szCs w:val="28"/>
        </w:rPr>
      </w:pPr>
      <w:r w:rsidRPr="00830106">
        <w:rPr>
          <w:color w:val="000000" w:themeColor="text1"/>
          <w:sz w:val="28"/>
          <w:szCs w:val="28"/>
        </w:rPr>
        <w:t>Дайте ребёнку с собой любимую игрушку или какой-то домашний предмет</w:t>
      </w:r>
      <w:r w:rsidR="00830106">
        <w:rPr>
          <w:color w:val="000000" w:themeColor="text1"/>
          <w:sz w:val="28"/>
          <w:szCs w:val="28"/>
        </w:rPr>
        <w:t>.</w:t>
      </w:r>
    </w:p>
    <w:p w:rsidR="008D352B" w:rsidRPr="00830106" w:rsidRDefault="00830106" w:rsidP="00830106">
      <w:pPr>
        <w:pStyle w:val="a5"/>
        <w:shd w:val="clear" w:color="auto" w:fill="FFFFFF"/>
        <w:spacing w:before="75" w:beforeAutospacing="0" w:after="0" w:afterAutospacing="0"/>
        <w:ind w:left="-993" w:right="15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</w:t>
      </w:r>
      <w:r w:rsidR="008D352B" w:rsidRPr="00830106">
        <w:rPr>
          <w:color w:val="000000" w:themeColor="text1"/>
          <w:sz w:val="28"/>
          <w:szCs w:val="28"/>
        </w:rPr>
        <w:t xml:space="preserve"> Придумайте и отрепетируйте несколько разных способов прощания (например, воздушный поцелуй, поглаживание по спинке)</w:t>
      </w:r>
      <w:r>
        <w:rPr>
          <w:color w:val="000000" w:themeColor="text1"/>
          <w:sz w:val="28"/>
          <w:szCs w:val="28"/>
        </w:rPr>
        <w:t>.</w:t>
      </w:r>
    </w:p>
    <w:p w:rsidR="008D352B" w:rsidRPr="00830106" w:rsidRDefault="00830106" w:rsidP="00830106">
      <w:pPr>
        <w:pStyle w:val="a5"/>
        <w:shd w:val="clear" w:color="auto" w:fill="FFFFFF"/>
        <w:spacing w:before="75" w:beforeAutospacing="0" w:after="0" w:afterAutospacing="0"/>
        <w:ind w:left="-993" w:right="15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5) </w:t>
      </w:r>
      <w:r w:rsidR="008D352B" w:rsidRPr="00830106">
        <w:rPr>
          <w:color w:val="000000" w:themeColor="text1"/>
          <w:sz w:val="28"/>
          <w:szCs w:val="28"/>
        </w:rPr>
        <w:t xml:space="preserve"> Будьте внимательны к ребёнку, когда забираете его из детского сада</w:t>
      </w:r>
      <w:r>
        <w:rPr>
          <w:color w:val="000000" w:themeColor="text1"/>
          <w:sz w:val="28"/>
          <w:szCs w:val="28"/>
        </w:rPr>
        <w:t>.</w:t>
      </w:r>
    </w:p>
    <w:p w:rsidR="008D352B" w:rsidRPr="00830106" w:rsidRDefault="00830106" w:rsidP="00830106">
      <w:pPr>
        <w:pStyle w:val="a5"/>
        <w:shd w:val="clear" w:color="auto" w:fill="FFFFFF"/>
        <w:spacing w:before="75" w:beforeAutospacing="0" w:after="0" w:afterAutospacing="0"/>
        <w:ind w:left="-993" w:right="15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6) </w:t>
      </w:r>
      <w:r w:rsidR="008D352B" w:rsidRPr="00830106">
        <w:rPr>
          <w:color w:val="000000" w:themeColor="text1"/>
          <w:sz w:val="28"/>
          <w:szCs w:val="28"/>
        </w:rPr>
        <w:t xml:space="preserve"> Демонстрируйте ребёнку свою любовь и заботу</w:t>
      </w:r>
      <w:r>
        <w:rPr>
          <w:color w:val="000000" w:themeColor="text1"/>
          <w:sz w:val="28"/>
          <w:szCs w:val="28"/>
        </w:rPr>
        <w:t>.</w:t>
      </w:r>
    </w:p>
    <w:p w:rsidR="008D352B" w:rsidRDefault="00830106" w:rsidP="00830106">
      <w:pPr>
        <w:pStyle w:val="a5"/>
        <w:shd w:val="clear" w:color="auto" w:fill="FFFFFF"/>
        <w:spacing w:before="75" w:beforeAutospacing="0" w:after="0" w:afterAutospacing="0"/>
        <w:ind w:left="-993" w:right="15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7)  </w:t>
      </w:r>
      <w:r w:rsidR="008D352B" w:rsidRPr="00830106">
        <w:rPr>
          <w:color w:val="000000" w:themeColor="text1"/>
          <w:sz w:val="28"/>
          <w:szCs w:val="28"/>
        </w:rPr>
        <w:t>Будьте терпеливы</w:t>
      </w:r>
      <w:r>
        <w:rPr>
          <w:color w:val="000000" w:themeColor="text1"/>
          <w:sz w:val="28"/>
          <w:szCs w:val="28"/>
        </w:rPr>
        <w:t>.</w:t>
      </w:r>
    </w:p>
    <w:p w:rsidR="00830106" w:rsidRDefault="00830106" w:rsidP="00830106">
      <w:pPr>
        <w:pStyle w:val="a5"/>
        <w:shd w:val="clear" w:color="auto" w:fill="FFFFFF"/>
        <w:spacing w:before="75" w:beforeAutospacing="0" w:after="0" w:afterAutospacing="0"/>
        <w:ind w:left="-993" w:right="150" w:firstLine="426"/>
        <w:jc w:val="both"/>
        <w:rPr>
          <w:color w:val="000000" w:themeColor="text1"/>
          <w:sz w:val="28"/>
          <w:szCs w:val="28"/>
        </w:rPr>
      </w:pPr>
    </w:p>
    <w:p w:rsidR="00830106" w:rsidRPr="00830106" w:rsidRDefault="00830106" w:rsidP="00830106">
      <w:pPr>
        <w:pStyle w:val="a5"/>
        <w:shd w:val="clear" w:color="auto" w:fill="FFFFFF"/>
        <w:spacing w:before="75" w:beforeAutospacing="0" w:after="0" w:afterAutospacing="0"/>
        <w:ind w:left="-993" w:right="150" w:firstLine="426"/>
        <w:jc w:val="center"/>
        <w:rPr>
          <w:color w:val="000000" w:themeColor="text1"/>
          <w:sz w:val="28"/>
          <w:szCs w:val="28"/>
        </w:rPr>
      </w:pPr>
      <w:r w:rsidRPr="00830106">
        <w:rPr>
          <w:rStyle w:val="a3"/>
          <w:color w:val="000000"/>
          <w:sz w:val="28"/>
          <w:szCs w:val="28"/>
          <w:shd w:val="clear" w:color="auto" w:fill="FFFFFF"/>
        </w:rPr>
        <w:t>Мягкой адаптации к садику вам и вашему ребенку. И ходите в детский сад с удовольствием!</w:t>
      </w:r>
    </w:p>
    <w:p w:rsidR="001E541F" w:rsidRPr="00830106" w:rsidRDefault="004B2E66" w:rsidP="004B2E66">
      <w:pPr>
        <w:pStyle w:val="a4"/>
        <w:ind w:left="-993" w:firstLine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57775" cy="2843656"/>
            <wp:effectExtent l="19050" t="0" r="9525" b="0"/>
            <wp:docPr id="1" name="Рисунок 1" descr="http://t0.gstatic.com/images?q=tbn:ANd9GcSo-6SHuoDrYmMaqQxdeMhZdewCG_fauAyYZjPU13qdTEDZ6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o-6SHuoDrYmMaqQxdeMhZdewCG_fauAyYZjPU13qdTEDZ6b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843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541F" w:rsidRPr="00830106" w:rsidSect="00AF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811"/>
    <w:multiLevelType w:val="hybridMultilevel"/>
    <w:tmpl w:val="8FB20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646D4"/>
    <w:multiLevelType w:val="hybridMultilevel"/>
    <w:tmpl w:val="97CAAC8A"/>
    <w:lvl w:ilvl="0" w:tplc="AE986FD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5B5"/>
    <w:rsid w:val="001E541F"/>
    <w:rsid w:val="00435E48"/>
    <w:rsid w:val="004B2E66"/>
    <w:rsid w:val="00830106"/>
    <w:rsid w:val="008D352B"/>
    <w:rsid w:val="00AF5CE0"/>
    <w:rsid w:val="00B407F1"/>
    <w:rsid w:val="00D805B5"/>
    <w:rsid w:val="00E2227C"/>
    <w:rsid w:val="00EF4A86"/>
    <w:rsid w:val="00F00C06"/>
    <w:rsid w:val="00F7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05B5"/>
    <w:rPr>
      <w:b/>
      <w:bCs/>
    </w:rPr>
  </w:style>
  <w:style w:type="character" w:customStyle="1" w:styleId="apple-converted-space">
    <w:name w:val="apple-converted-space"/>
    <w:basedOn w:val="a0"/>
    <w:rsid w:val="00D805B5"/>
  </w:style>
  <w:style w:type="paragraph" w:styleId="a4">
    <w:name w:val="List Paragraph"/>
    <w:basedOn w:val="a"/>
    <w:uiPriority w:val="34"/>
    <w:qFormat/>
    <w:rsid w:val="00E2227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D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2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dcterms:created xsi:type="dcterms:W3CDTF">2014-04-18T04:57:00Z</dcterms:created>
  <dcterms:modified xsi:type="dcterms:W3CDTF">2014-04-21T09:48:00Z</dcterms:modified>
</cp:coreProperties>
</file>