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D2" w:rsidRPr="00830AD2" w:rsidRDefault="00830AD2" w:rsidP="00830AD2">
      <w:pPr>
        <w:pStyle w:val="a4"/>
        <w:shd w:val="clear" w:color="auto" w:fill="FFFFFF"/>
        <w:spacing w:after="0" w:line="294" w:lineRule="atLeast"/>
        <w:jc w:val="center"/>
        <w:rPr>
          <w:b/>
          <w:bCs/>
          <w:color w:val="000000"/>
          <w:sz w:val="27"/>
          <w:szCs w:val="27"/>
        </w:rPr>
      </w:pPr>
      <w:r w:rsidRPr="00830AD2">
        <w:rPr>
          <w:b/>
          <w:bCs/>
          <w:color w:val="000000"/>
          <w:sz w:val="27"/>
          <w:szCs w:val="27"/>
        </w:rPr>
        <w:t>Муниципальное бюджетное дошкольное образовательное учреждение</w:t>
      </w:r>
    </w:p>
    <w:p w:rsidR="00830AD2" w:rsidRPr="00830AD2" w:rsidRDefault="00830AD2" w:rsidP="00830AD2">
      <w:pPr>
        <w:pStyle w:val="a4"/>
        <w:shd w:val="clear" w:color="auto" w:fill="FFFFFF"/>
        <w:spacing w:after="0" w:line="294" w:lineRule="atLeast"/>
        <w:jc w:val="center"/>
        <w:rPr>
          <w:b/>
          <w:bCs/>
          <w:color w:val="000000"/>
          <w:sz w:val="27"/>
          <w:szCs w:val="27"/>
        </w:rPr>
      </w:pPr>
      <w:r w:rsidRPr="00830AD2">
        <w:rPr>
          <w:b/>
          <w:bCs/>
          <w:color w:val="000000"/>
          <w:sz w:val="27"/>
          <w:szCs w:val="27"/>
        </w:rPr>
        <w:t>«Березовский детский сад № 2»</w:t>
      </w:r>
    </w:p>
    <w:p w:rsidR="00830AD2" w:rsidRPr="00830AD2" w:rsidRDefault="00830AD2" w:rsidP="00830AD2">
      <w:pPr>
        <w:pStyle w:val="a4"/>
        <w:shd w:val="clear" w:color="auto" w:fill="FFFFFF"/>
        <w:spacing w:after="0" w:line="294" w:lineRule="atLeast"/>
        <w:jc w:val="center"/>
        <w:rPr>
          <w:b/>
          <w:bCs/>
          <w:color w:val="000000"/>
          <w:sz w:val="27"/>
          <w:szCs w:val="27"/>
        </w:rPr>
      </w:pPr>
      <w:r w:rsidRPr="00830AD2">
        <w:rPr>
          <w:b/>
          <w:bCs/>
          <w:color w:val="000000"/>
          <w:sz w:val="27"/>
          <w:szCs w:val="27"/>
        </w:rPr>
        <w:t xml:space="preserve">АНАЛИТИЧЕСКИЙ ОТЧЕТ </w:t>
      </w:r>
    </w:p>
    <w:p w:rsidR="00830AD2" w:rsidRPr="00830AD2" w:rsidRDefault="00830AD2" w:rsidP="00830AD2">
      <w:pPr>
        <w:pStyle w:val="a4"/>
        <w:shd w:val="clear" w:color="auto" w:fill="FFFFFF"/>
        <w:spacing w:after="0" w:line="294" w:lineRule="atLeast"/>
        <w:jc w:val="center"/>
        <w:rPr>
          <w:b/>
          <w:bCs/>
          <w:color w:val="000000"/>
          <w:sz w:val="27"/>
          <w:szCs w:val="27"/>
        </w:rPr>
      </w:pPr>
      <w:r w:rsidRPr="00830AD2">
        <w:rPr>
          <w:b/>
          <w:bCs/>
          <w:color w:val="000000"/>
          <w:sz w:val="27"/>
          <w:szCs w:val="27"/>
        </w:rPr>
        <w:t>за 201</w:t>
      </w:r>
      <w:r>
        <w:rPr>
          <w:b/>
          <w:bCs/>
          <w:color w:val="000000"/>
          <w:sz w:val="27"/>
          <w:szCs w:val="27"/>
        </w:rPr>
        <w:t xml:space="preserve">9 – </w:t>
      </w:r>
      <w:proofErr w:type="gramStart"/>
      <w:r>
        <w:rPr>
          <w:b/>
          <w:bCs/>
          <w:color w:val="000000"/>
          <w:sz w:val="27"/>
          <w:szCs w:val="27"/>
        </w:rPr>
        <w:t xml:space="preserve">2020 </w:t>
      </w:r>
      <w:r w:rsidRPr="00830AD2">
        <w:rPr>
          <w:b/>
          <w:bCs/>
          <w:color w:val="000000"/>
          <w:sz w:val="27"/>
          <w:szCs w:val="27"/>
        </w:rPr>
        <w:t xml:space="preserve"> учебный</w:t>
      </w:r>
      <w:proofErr w:type="gramEnd"/>
      <w:r w:rsidRPr="00830AD2">
        <w:rPr>
          <w:b/>
          <w:bCs/>
          <w:color w:val="000000"/>
          <w:sz w:val="27"/>
          <w:szCs w:val="27"/>
        </w:rPr>
        <w:t xml:space="preserve"> год</w:t>
      </w:r>
    </w:p>
    <w:p w:rsidR="00830AD2" w:rsidRPr="00830AD2" w:rsidRDefault="00830AD2" w:rsidP="00830AD2">
      <w:pPr>
        <w:pStyle w:val="a4"/>
        <w:shd w:val="clear" w:color="auto" w:fill="FFFFFF"/>
        <w:spacing w:after="0" w:line="294" w:lineRule="atLeast"/>
        <w:jc w:val="center"/>
        <w:rPr>
          <w:b/>
          <w:bCs/>
          <w:color w:val="000000"/>
          <w:sz w:val="27"/>
          <w:szCs w:val="27"/>
        </w:rPr>
      </w:pPr>
      <w:r w:rsidRPr="00830AD2">
        <w:rPr>
          <w:b/>
          <w:bCs/>
          <w:color w:val="000000"/>
          <w:sz w:val="27"/>
          <w:szCs w:val="27"/>
        </w:rPr>
        <w:t>музыкального руководителя</w:t>
      </w:r>
    </w:p>
    <w:p w:rsidR="00865D3E" w:rsidRDefault="00830AD2" w:rsidP="00830AD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30AD2">
        <w:rPr>
          <w:b/>
          <w:bCs/>
          <w:color w:val="000000"/>
          <w:sz w:val="27"/>
          <w:szCs w:val="27"/>
        </w:rPr>
        <w:t>высшей категории Смирновой Анны Юрьевны</w:t>
      </w:r>
      <w:r w:rsidR="00865D3E">
        <w:rPr>
          <w:rFonts w:ascii="Arial" w:hAnsi="Arial" w:cs="Arial"/>
          <w:color w:val="000000"/>
          <w:sz w:val="21"/>
          <w:szCs w:val="21"/>
        </w:rPr>
        <w:br/>
      </w:r>
    </w:p>
    <w:p w:rsidR="00830AD2" w:rsidRPr="00B10539" w:rsidRDefault="00865D3E" w:rsidP="00830AD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color w:val="000000"/>
          <w:sz w:val="27"/>
          <w:szCs w:val="27"/>
        </w:rPr>
        <w:t xml:space="preserve">Я, </w:t>
      </w:r>
      <w:r w:rsidR="00830AD2">
        <w:rPr>
          <w:color w:val="000000"/>
          <w:sz w:val="27"/>
          <w:szCs w:val="27"/>
        </w:rPr>
        <w:t>Смирнова Анна Юрьевна</w:t>
      </w:r>
      <w:r>
        <w:rPr>
          <w:color w:val="000000"/>
          <w:sz w:val="27"/>
          <w:szCs w:val="27"/>
        </w:rPr>
        <w:t>, музыкальный руководитель М</w:t>
      </w:r>
      <w:r w:rsidR="00830AD2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ДОУ «</w:t>
      </w:r>
      <w:r w:rsidR="00830AD2">
        <w:rPr>
          <w:color w:val="000000"/>
          <w:sz w:val="27"/>
          <w:szCs w:val="27"/>
        </w:rPr>
        <w:t xml:space="preserve">Березовский </w:t>
      </w:r>
      <w:r>
        <w:rPr>
          <w:color w:val="000000"/>
          <w:sz w:val="27"/>
          <w:szCs w:val="27"/>
        </w:rPr>
        <w:t>детский сад</w:t>
      </w:r>
      <w:r w:rsidR="00830AD2">
        <w:rPr>
          <w:color w:val="000000"/>
          <w:sz w:val="27"/>
          <w:szCs w:val="27"/>
        </w:rPr>
        <w:t xml:space="preserve"> № 2</w:t>
      </w:r>
      <w:r>
        <w:rPr>
          <w:color w:val="000000"/>
          <w:sz w:val="27"/>
          <w:szCs w:val="27"/>
        </w:rPr>
        <w:t xml:space="preserve">», </w:t>
      </w:r>
      <w:r w:rsidR="00830AD2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мею </w:t>
      </w:r>
      <w:r w:rsidR="00830AD2">
        <w:rPr>
          <w:color w:val="000000"/>
          <w:sz w:val="27"/>
          <w:szCs w:val="27"/>
        </w:rPr>
        <w:t>высшую квалификационную категорию. Реализую о</w:t>
      </w:r>
      <w:r w:rsidR="00830AD2" w:rsidRPr="007030FA">
        <w:rPr>
          <w:rFonts w:eastAsia="Times New Roman" w:cs="Times New Roman"/>
          <w:color w:val="000000"/>
          <w:szCs w:val="28"/>
          <w:lang w:eastAsia="ru-RU"/>
        </w:rPr>
        <w:t>бразовательн</w:t>
      </w:r>
      <w:r w:rsidR="00830AD2">
        <w:rPr>
          <w:rFonts w:eastAsia="Times New Roman" w:cs="Times New Roman"/>
          <w:color w:val="000000"/>
          <w:szCs w:val="28"/>
          <w:lang w:eastAsia="ru-RU"/>
        </w:rPr>
        <w:t>ую</w:t>
      </w:r>
      <w:r w:rsidR="00830AD2" w:rsidRPr="007030FA">
        <w:rPr>
          <w:rFonts w:eastAsia="Times New Roman" w:cs="Times New Roman"/>
          <w:color w:val="000000"/>
          <w:szCs w:val="28"/>
          <w:lang w:eastAsia="ru-RU"/>
        </w:rPr>
        <w:t xml:space="preserve"> область "Худож</w:t>
      </w:r>
      <w:r w:rsidR="00830AD2">
        <w:rPr>
          <w:rFonts w:eastAsia="Times New Roman" w:cs="Times New Roman"/>
          <w:color w:val="000000"/>
          <w:szCs w:val="28"/>
          <w:lang w:eastAsia="ru-RU"/>
        </w:rPr>
        <w:t>ественно-эстетическое развитие".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Работа по музыкально-эстетическому развитию детей в детском саду построена на основе следующих программ:</w:t>
      </w:r>
    </w:p>
    <w:p w:rsidR="00F73156" w:rsidRPr="00F73156" w:rsidRDefault="00F73156" w:rsidP="00865D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156">
        <w:rPr>
          <w:color w:val="000000"/>
          <w:sz w:val="28"/>
          <w:szCs w:val="28"/>
        </w:rPr>
        <w:t xml:space="preserve">-Основная </w:t>
      </w:r>
      <w:proofErr w:type="spellStart"/>
      <w:r w:rsidRPr="00F73156">
        <w:rPr>
          <w:color w:val="000000"/>
          <w:sz w:val="28"/>
          <w:szCs w:val="28"/>
        </w:rPr>
        <w:t>образовательна</w:t>
      </w:r>
      <w:proofErr w:type="spellEnd"/>
      <w:r w:rsidRPr="00F73156">
        <w:rPr>
          <w:color w:val="000000"/>
          <w:sz w:val="28"/>
          <w:szCs w:val="28"/>
        </w:rPr>
        <w:t xml:space="preserve"> программа МБДОУ №2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 Программа музыкально- ритмического воспитания детей 2-3 лет «Топ, хлоп, малыши» Т.Н. </w:t>
      </w:r>
      <w:proofErr w:type="spellStart"/>
      <w:r>
        <w:rPr>
          <w:color w:val="000000"/>
          <w:sz w:val="27"/>
          <w:szCs w:val="27"/>
        </w:rPr>
        <w:t>Сауко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А.И.Буренина</w:t>
      </w:r>
      <w:proofErr w:type="spellEnd"/>
      <w:r>
        <w:rPr>
          <w:color w:val="000000"/>
          <w:sz w:val="27"/>
          <w:szCs w:val="27"/>
        </w:rPr>
        <w:t xml:space="preserve"> ленинградский областной институт развития образования, 2001г.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Программа музыкально-ритмического воспитания детей «Ритмическая мозаика» </w:t>
      </w:r>
      <w:proofErr w:type="spellStart"/>
      <w:r>
        <w:rPr>
          <w:color w:val="000000"/>
          <w:sz w:val="27"/>
          <w:szCs w:val="27"/>
        </w:rPr>
        <w:t>А.И.Бурениной</w:t>
      </w:r>
      <w:proofErr w:type="spellEnd"/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«Музыкальные шедевры» </w:t>
      </w:r>
      <w:proofErr w:type="spellStart"/>
      <w:r>
        <w:rPr>
          <w:color w:val="000000"/>
          <w:sz w:val="27"/>
          <w:szCs w:val="27"/>
        </w:rPr>
        <w:t>Радыновой</w:t>
      </w:r>
      <w:proofErr w:type="spellEnd"/>
      <w:r>
        <w:rPr>
          <w:color w:val="000000"/>
          <w:sz w:val="27"/>
          <w:szCs w:val="27"/>
        </w:rPr>
        <w:t xml:space="preserve"> О.П.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Методики и технологии, используемые в работе музыкального руководителя: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-«</w:t>
      </w:r>
      <w:proofErr w:type="gramEnd"/>
      <w:r>
        <w:rPr>
          <w:color w:val="000000"/>
          <w:sz w:val="27"/>
          <w:szCs w:val="27"/>
        </w:rPr>
        <w:t xml:space="preserve">Методика музыкального воспитания в детском саду» </w:t>
      </w:r>
      <w:proofErr w:type="spellStart"/>
      <w:r>
        <w:rPr>
          <w:color w:val="000000"/>
          <w:sz w:val="27"/>
          <w:szCs w:val="27"/>
        </w:rPr>
        <w:t>М.А.Ветлугиной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-«Обучение дошкольников игре на музыкальных инструментах» </w:t>
      </w:r>
      <w:proofErr w:type="spellStart"/>
      <w:r>
        <w:rPr>
          <w:color w:val="000000"/>
          <w:sz w:val="27"/>
          <w:szCs w:val="27"/>
        </w:rPr>
        <w:t>М.Г.Кононовой</w:t>
      </w:r>
      <w:proofErr w:type="spellEnd"/>
    </w:p>
    <w:p w:rsidR="00F73156" w:rsidRDefault="00224F99" w:rsidP="00802D24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«М</w:t>
      </w:r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етодикой элементарного </w:t>
      </w:r>
      <w:proofErr w:type="spellStart"/>
      <w:r w:rsidRPr="000E64D9">
        <w:rPr>
          <w:rFonts w:eastAsia="Times New Roman" w:cs="Times New Roman"/>
          <w:color w:val="000000"/>
          <w:szCs w:val="28"/>
          <w:lang w:eastAsia="ru-RU"/>
        </w:rPr>
        <w:t>музицирова</w:t>
      </w:r>
      <w:r>
        <w:rPr>
          <w:rFonts w:eastAsia="Times New Roman" w:cs="Times New Roman"/>
          <w:color w:val="000000"/>
          <w:szCs w:val="28"/>
          <w:lang w:eastAsia="ru-RU"/>
        </w:rPr>
        <w:t>ния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Т. Э.</w:t>
      </w:r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E64D9">
        <w:rPr>
          <w:rFonts w:eastAsia="Times New Roman" w:cs="Times New Roman"/>
          <w:color w:val="000000"/>
          <w:szCs w:val="28"/>
          <w:lang w:eastAsia="ru-RU"/>
        </w:rPr>
        <w:t>Тютюнни</w:t>
      </w:r>
      <w:r>
        <w:rPr>
          <w:rFonts w:eastAsia="Times New Roman" w:cs="Times New Roman"/>
          <w:color w:val="000000"/>
          <w:szCs w:val="28"/>
          <w:lang w:eastAsia="ru-RU"/>
        </w:rPr>
        <w:t>ков</w:t>
      </w:r>
      <w:r>
        <w:rPr>
          <w:rFonts w:eastAsia="Times New Roman" w:cs="Times New Roman"/>
          <w:color w:val="000000"/>
          <w:szCs w:val="28"/>
          <w:lang w:eastAsia="ru-RU"/>
        </w:rPr>
        <w:t>ой</w:t>
      </w:r>
      <w:proofErr w:type="spellEnd"/>
      <w:r w:rsidR="00802D24">
        <w:rPr>
          <w:rFonts w:eastAsia="Times New Roman" w:cs="Times New Roman"/>
          <w:color w:val="000000"/>
          <w:szCs w:val="28"/>
          <w:lang w:eastAsia="ru-RU"/>
        </w:rPr>
        <w:t xml:space="preserve">, основанной на </w:t>
      </w:r>
      <w:r w:rsidR="00F73156" w:rsidRPr="000E64D9">
        <w:rPr>
          <w:rFonts w:eastAsia="Times New Roman" w:cs="Times New Roman"/>
          <w:color w:val="000000"/>
          <w:szCs w:val="28"/>
          <w:lang w:eastAsia="ru-RU"/>
        </w:rPr>
        <w:t>опыт</w:t>
      </w:r>
      <w:r w:rsidR="00802D24">
        <w:rPr>
          <w:rFonts w:eastAsia="Times New Roman" w:cs="Times New Roman"/>
          <w:color w:val="000000"/>
          <w:szCs w:val="28"/>
          <w:lang w:eastAsia="ru-RU"/>
        </w:rPr>
        <w:t>е</w:t>
      </w:r>
      <w:r w:rsidR="00F73156" w:rsidRPr="000E64D9">
        <w:rPr>
          <w:rFonts w:eastAsia="Times New Roman" w:cs="Times New Roman"/>
          <w:color w:val="000000"/>
          <w:szCs w:val="28"/>
          <w:lang w:eastAsia="ru-RU"/>
        </w:rPr>
        <w:t xml:space="preserve"> музыкально-коррекционной работы ведущих принципов музыкально – педагогической концепции К. </w:t>
      </w:r>
      <w:proofErr w:type="spellStart"/>
      <w:r w:rsidR="00F73156" w:rsidRPr="000E64D9">
        <w:rPr>
          <w:rFonts w:eastAsia="Times New Roman" w:cs="Times New Roman"/>
          <w:color w:val="000000"/>
          <w:szCs w:val="28"/>
          <w:lang w:eastAsia="ru-RU"/>
        </w:rPr>
        <w:t>Орфа</w:t>
      </w:r>
      <w:proofErr w:type="spellEnd"/>
      <w:r w:rsidR="00F73156" w:rsidRPr="000E64D9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D3E" w:rsidRDefault="00F73156" w:rsidP="00224F9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Р</w:t>
      </w:r>
      <w:r w:rsidR="00865D3E">
        <w:rPr>
          <w:color w:val="00000A"/>
          <w:sz w:val="27"/>
          <w:szCs w:val="27"/>
        </w:rPr>
        <w:t>абота осуществлялась в следующих возрастных группах: во 2 младшей группе</w:t>
      </w:r>
      <w:r>
        <w:rPr>
          <w:color w:val="00000A"/>
          <w:sz w:val="27"/>
          <w:szCs w:val="27"/>
        </w:rPr>
        <w:t xml:space="preserve"> А и Б, в разновозрастной группе, </w:t>
      </w:r>
      <w:r w:rsidR="00224F99">
        <w:rPr>
          <w:color w:val="00000A"/>
          <w:sz w:val="27"/>
          <w:szCs w:val="27"/>
        </w:rPr>
        <w:t xml:space="preserve">в </w:t>
      </w:r>
      <w:r>
        <w:rPr>
          <w:color w:val="00000A"/>
          <w:sz w:val="27"/>
          <w:szCs w:val="27"/>
        </w:rPr>
        <w:t>старшей</w:t>
      </w:r>
      <w:r w:rsidR="00865D3E">
        <w:rPr>
          <w:color w:val="00000A"/>
          <w:sz w:val="27"/>
          <w:szCs w:val="27"/>
        </w:rPr>
        <w:t xml:space="preserve"> </w:t>
      </w:r>
      <w:r w:rsidR="00224F99">
        <w:rPr>
          <w:color w:val="00000A"/>
          <w:sz w:val="27"/>
          <w:szCs w:val="27"/>
        </w:rPr>
        <w:t xml:space="preserve">и </w:t>
      </w:r>
      <w:r w:rsidR="00865D3E">
        <w:rPr>
          <w:color w:val="00000A"/>
          <w:sz w:val="27"/>
          <w:szCs w:val="27"/>
        </w:rPr>
        <w:t>в подготовительной группе.</w:t>
      </w:r>
    </w:p>
    <w:p w:rsidR="00F73156" w:rsidRDefault="00F73156" w:rsidP="00865D3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7"/>
          <w:szCs w:val="27"/>
        </w:rPr>
      </w:pPr>
    </w:p>
    <w:p w:rsidR="00CB29E3" w:rsidRPr="00B10539" w:rsidRDefault="00CB29E3" w:rsidP="00CB29E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Образовательная деятельность детей проводилась согласно сетке занятий 2 раза в неделю в каждой возрастной группе. Занятия соответствовали возрасту детей, были выдержаны по времени.</w:t>
      </w:r>
    </w:p>
    <w:p w:rsidR="00802D24" w:rsidRDefault="00865D3E" w:rsidP="00802D24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color w:val="000000"/>
          <w:sz w:val="27"/>
          <w:szCs w:val="27"/>
        </w:rPr>
        <w:t xml:space="preserve"> Прошли тематические, игровые, комплексные, интегрированные, типовые музыкальные занятия. Практически на всех занятиях использовал</w:t>
      </w:r>
      <w:r w:rsidR="00802D24">
        <w:rPr>
          <w:color w:val="000000"/>
          <w:sz w:val="27"/>
          <w:szCs w:val="27"/>
        </w:rPr>
        <w:t xml:space="preserve">а </w:t>
      </w:r>
      <w:r>
        <w:rPr>
          <w:color w:val="000000"/>
          <w:sz w:val="27"/>
          <w:szCs w:val="27"/>
        </w:rPr>
        <w:t>упражнения на развитие песенного, танцевального, игрового творчества, а также коллективные и индивидуальные методы обучения.</w:t>
      </w:r>
      <w:r w:rsidR="00802D24">
        <w:rPr>
          <w:color w:val="000000"/>
          <w:sz w:val="27"/>
          <w:szCs w:val="27"/>
        </w:rPr>
        <w:t xml:space="preserve"> </w:t>
      </w:r>
      <w:r w:rsidR="00571DEC">
        <w:rPr>
          <w:rFonts w:eastAsia="Times New Roman" w:cs="Times New Roman"/>
          <w:color w:val="000000"/>
          <w:szCs w:val="28"/>
          <w:lang w:eastAsia="ru-RU"/>
        </w:rPr>
        <w:t>Использовала</w:t>
      </w:r>
      <w:r w:rsidR="00802D24">
        <w:rPr>
          <w:rFonts w:eastAsia="Times New Roman" w:cs="Times New Roman"/>
          <w:color w:val="000000"/>
          <w:szCs w:val="28"/>
          <w:lang w:eastAsia="ru-RU"/>
        </w:rPr>
        <w:t xml:space="preserve"> упражнения</w:t>
      </w:r>
      <w:r w:rsidR="00802D24" w:rsidRPr="000E64D9">
        <w:rPr>
          <w:rFonts w:eastAsia="Times New Roman" w:cs="Times New Roman"/>
          <w:color w:val="000000"/>
          <w:szCs w:val="28"/>
          <w:lang w:eastAsia="ru-RU"/>
        </w:rPr>
        <w:t xml:space="preserve"> для развития основных движений, мелких мышц руки, активизации внимания, воспитания музыкального ритма, ориентировки в пространстве, развития </w:t>
      </w:r>
      <w:r w:rsidR="00802D24" w:rsidRPr="000E64D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мышечного чувства. Особое внимание </w:t>
      </w:r>
      <w:r w:rsidR="0025598E">
        <w:rPr>
          <w:rFonts w:eastAsia="Times New Roman" w:cs="Times New Roman"/>
          <w:color w:val="000000"/>
          <w:szCs w:val="28"/>
          <w:lang w:eastAsia="ru-RU"/>
        </w:rPr>
        <w:t>уделяла</w:t>
      </w:r>
      <w:r w:rsidR="00802D24" w:rsidRPr="000E64D9">
        <w:rPr>
          <w:rFonts w:eastAsia="Times New Roman" w:cs="Times New Roman"/>
          <w:color w:val="000000"/>
          <w:szCs w:val="28"/>
          <w:lang w:eastAsia="ru-RU"/>
        </w:rPr>
        <w:t xml:space="preserve"> речевым играм, которые способств</w:t>
      </w:r>
      <w:r w:rsidR="0025598E">
        <w:rPr>
          <w:rFonts w:eastAsia="Times New Roman" w:cs="Times New Roman"/>
          <w:color w:val="000000"/>
          <w:szCs w:val="28"/>
          <w:lang w:eastAsia="ru-RU"/>
        </w:rPr>
        <w:t xml:space="preserve">овали </w:t>
      </w:r>
      <w:r w:rsidR="00802D24" w:rsidRPr="000E64D9">
        <w:rPr>
          <w:rFonts w:eastAsia="Times New Roman" w:cs="Times New Roman"/>
          <w:color w:val="000000"/>
          <w:szCs w:val="28"/>
          <w:lang w:eastAsia="ru-RU"/>
        </w:rPr>
        <w:t>развитию фонематического слуха и внимания, постановке голосового аппарата; ритмически</w:t>
      </w:r>
      <w:r w:rsidR="00A53FCB">
        <w:rPr>
          <w:rFonts w:eastAsia="Times New Roman" w:cs="Times New Roman"/>
          <w:color w:val="000000"/>
          <w:szCs w:val="28"/>
          <w:lang w:eastAsia="ru-RU"/>
        </w:rPr>
        <w:t>м</w:t>
      </w:r>
      <w:r w:rsidR="00802D24" w:rsidRPr="000E64D9">
        <w:rPr>
          <w:rFonts w:eastAsia="Times New Roman" w:cs="Times New Roman"/>
          <w:color w:val="000000"/>
          <w:szCs w:val="28"/>
          <w:lang w:eastAsia="ru-RU"/>
        </w:rPr>
        <w:t xml:space="preserve"> игр</w:t>
      </w:r>
      <w:r w:rsidR="00A53FCB">
        <w:rPr>
          <w:rFonts w:eastAsia="Times New Roman" w:cs="Times New Roman"/>
          <w:color w:val="000000"/>
          <w:szCs w:val="28"/>
          <w:lang w:eastAsia="ru-RU"/>
        </w:rPr>
        <w:t>ам</w:t>
      </w:r>
      <w:r w:rsidR="00802D24" w:rsidRPr="000E64D9">
        <w:rPr>
          <w:rFonts w:eastAsia="Times New Roman" w:cs="Times New Roman"/>
          <w:color w:val="000000"/>
          <w:szCs w:val="28"/>
          <w:lang w:eastAsia="ru-RU"/>
        </w:rPr>
        <w:t xml:space="preserve"> с заданиями на ориентировку в пространстве; упражнения</w:t>
      </w:r>
      <w:r w:rsidR="00571DEC">
        <w:rPr>
          <w:rFonts w:eastAsia="Times New Roman" w:cs="Times New Roman"/>
          <w:color w:val="000000"/>
          <w:szCs w:val="28"/>
          <w:lang w:eastAsia="ru-RU"/>
        </w:rPr>
        <w:t>м</w:t>
      </w:r>
      <w:r w:rsidR="00802D24" w:rsidRPr="000E64D9">
        <w:rPr>
          <w:rFonts w:eastAsia="Times New Roman" w:cs="Times New Roman"/>
          <w:color w:val="000000"/>
          <w:szCs w:val="28"/>
          <w:lang w:eastAsia="ru-RU"/>
        </w:rPr>
        <w:t xml:space="preserve"> на различение музыкальных звуков по высоте, на подстройку голосов к оп</w:t>
      </w:r>
      <w:r w:rsidR="00802D24">
        <w:rPr>
          <w:rFonts w:eastAsia="Times New Roman" w:cs="Times New Roman"/>
          <w:color w:val="000000"/>
          <w:szCs w:val="28"/>
          <w:lang w:eastAsia="ru-RU"/>
        </w:rPr>
        <w:t xml:space="preserve">ределённому музыкальному звуку. </w:t>
      </w:r>
    </w:p>
    <w:p w:rsidR="00802D24" w:rsidRDefault="00802D24" w:rsidP="00802D24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Упражнения и игры по данной тематике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должны </w:t>
      </w:r>
      <w:r w:rsidRPr="000E64D9">
        <w:rPr>
          <w:rFonts w:eastAsia="Times New Roman" w:cs="Times New Roman"/>
          <w:color w:val="000000"/>
          <w:szCs w:val="28"/>
          <w:lang w:eastAsia="ru-RU"/>
        </w:rPr>
        <w:t>включа</w:t>
      </w:r>
      <w:r>
        <w:rPr>
          <w:rFonts w:eastAsia="Times New Roman" w:cs="Times New Roman"/>
          <w:color w:val="000000"/>
          <w:szCs w:val="28"/>
          <w:lang w:eastAsia="ru-RU"/>
        </w:rPr>
        <w:t>ть</w:t>
      </w:r>
      <w:r w:rsidRPr="000E64D9">
        <w:rPr>
          <w:rFonts w:eastAsia="Times New Roman" w:cs="Times New Roman"/>
          <w:color w:val="000000"/>
          <w:szCs w:val="28"/>
          <w:lang w:eastAsia="ru-RU"/>
        </w:rPr>
        <w:t>ся в каждое музыкальное занятие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0E64D9">
        <w:rPr>
          <w:rFonts w:eastAsia="Times New Roman" w:cs="Times New Roman"/>
          <w:color w:val="000000"/>
          <w:szCs w:val="28"/>
          <w:lang w:eastAsia="ru-RU"/>
        </w:rPr>
        <w:t xml:space="preserve"> как его неотъемлемая часть. </w:t>
      </w:r>
    </w:p>
    <w:p w:rsidR="00865D3E" w:rsidRDefault="00865D3E" w:rsidP="00224F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65D3E" w:rsidRDefault="00865D3E" w:rsidP="00CB29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Работу строила в соответствии с перспективным планированием непосредственной музыкальной деятельности, </w:t>
      </w:r>
      <w:r w:rsidR="006B3DFA">
        <w:rPr>
          <w:color w:val="000000"/>
          <w:sz w:val="27"/>
          <w:szCs w:val="27"/>
        </w:rPr>
        <w:t xml:space="preserve">часто </w:t>
      </w:r>
      <w:r>
        <w:rPr>
          <w:color w:val="000000"/>
          <w:sz w:val="27"/>
          <w:szCs w:val="27"/>
        </w:rPr>
        <w:t>использовала ИКТ.</w:t>
      </w:r>
    </w:p>
    <w:p w:rsidR="00CB29E3" w:rsidRDefault="00CB29E3" w:rsidP="00CB29E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65D3E" w:rsidRDefault="00865D3E" w:rsidP="00CB29E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Основное содержание образовательной области «Музыка», представлено в образовательной области «Художественно-эстетическое развитие» наряду с изобразительным искусством и литературой. </w:t>
      </w:r>
    </w:p>
    <w:p w:rsidR="00CB29E3" w:rsidRDefault="00CB29E3" w:rsidP="00865D3E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  <w:u w:val="single"/>
        </w:rPr>
      </w:pP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процессе ООД дети занимались по следующим разделам: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Слушание музыкальных произведений.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Пение и песенное творчество.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Музыкально ритмические движения.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Танцы.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Игры и хороводы.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Игра на детских музыкальных инструментах.</w:t>
      </w:r>
    </w:p>
    <w:p w:rsidR="00CB29E3" w:rsidRDefault="00CB29E3" w:rsidP="00865D3E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  <w:u w:val="single"/>
        </w:rPr>
      </w:pP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ООД использовала следующие здоровье сберегающие технологии: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Дыхательная гимнастика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Ритмопластика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Артикуляционная гимнастика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Пальчиковая гимнастика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Речь с движением</w:t>
      </w:r>
    </w:p>
    <w:p w:rsidR="00CB29E3" w:rsidRDefault="00CB29E3" w:rsidP="00865D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B29E3" w:rsidRDefault="00865D3E" w:rsidP="00CB29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Праздники, развлечения</w:t>
      </w:r>
      <w:r>
        <w:rPr>
          <w:color w:val="000000"/>
          <w:sz w:val="27"/>
          <w:szCs w:val="27"/>
        </w:rPr>
        <w:t xml:space="preserve"> проходили согласно годовому плану. </w:t>
      </w:r>
      <w:r w:rsidR="00CB29E3">
        <w:rPr>
          <w:color w:val="000000"/>
          <w:sz w:val="27"/>
          <w:szCs w:val="27"/>
        </w:rPr>
        <w:t xml:space="preserve">Но в связи с пандемией не все запланированные мероприятия удалось провести. </w:t>
      </w:r>
    </w:p>
    <w:p w:rsidR="00CB29E3" w:rsidRPr="007030FA" w:rsidRDefault="00CB29E3" w:rsidP="00CB29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Все они б</w:t>
      </w:r>
      <w:r w:rsidRPr="007030FA">
        <w:rPr>
          <w:rStyle w:val="c6"/>
          <w:color w:val="000000"/>
          <w:sz w:val="28"/>
          <w:szCs w:val="28"/>
        </w:rPr>
        <w:t>ыли насыщены упражнениями на развитие мышечного тонуса, на развитие дыхания, речевыми играми, пальчиковой гимнастикой, артикуляционными упражне</w:t>
      </w:r>
      <w:r>
        <w:rPr>
          <w:rStyle w:val="c6"/>
          <w:color w:val="000000"/>
          <w:sz w:val="28"/>
          <w:szCs w:val="28"/>
        </w:rPr>
        <w:t xml:space="preserve">ниями, песнями и </w:t>
      </w:r>
      <w:proofErr w:type="spellStart"/>
      <w:r>
        <w:rPr>
          <w:rStyle w:val="c6"/>
          <w:color w:val="000000"/>
          <w:sz w:val="28"/>
          <w:szCs w:val="28"/>
        </w:rPr>
        <w:t>попевками</w:t>
      </w:r>
      <w:proofErr w:type="spellEnd"/>
      <w:r>
        <w:rPr>
          <w:rStyle w:val="c6"/>
          <w:color w:val="000000"/>
          <w:sz w:val="28"/>
          <w:szCs w:val="28"/>
        </w:rPr>
        <w:t xml:space="preserve"> разного характера, танцами различными по динамике и содержанию. Все это было </w:t>
      </w:r>
      <w:r w:rsidRPr="007030FA">
        <w:rPr>
          <w:rStyle w:val="c6"/>
          <w:color w:val="000000"/>
          <w:sz w:val="28"/>
          <w:szCs w:val="28"/>
        </w:rPr>
        <w:t>направлен</w:t>
      </w:r>
      <w:r>
        <w:rPr>
          <w:rStyle w:val="c6"/>
          <w:color w:val="000000"/>
          <w:sz w:val="28"/>
          <w:szCs w:val="28"/>
        </w:rPr>
        <w:t xml:space="preserve">о кроме всего вышеперечисленного еще и на </w:t>
      </w:r>
      <w:r w:rsidRPr="007030FA">
        <w:rPr>
          <w:rStyle w:val="c6"/>
          <w:color w:val="000000"/>
          <w:sz w:val="28"/>
          <w:szCs w:val="28"/>
        </w:rPr>
        <w:t>снятие зажимов, раскрепощение детей, на активное творческое проявление себя во всех видах деятельности и выплеск своих эмоций в создании творческих </w:t>
      </w:r>
      <w:r w:rsidRPr="007030FA">
        <w:rPr>
          <w:rStyle w:val="c5"/>
          <w:bCs/>
          <w:color w:val="000000"/>
          <w:sz w:val="28"/>
          <w:szCs w:val="28"/>
        </w:rPr>
        <w:t>работ</w:t>
      </w:r>
      <w:r w:rsidRPr="007030FA">
        <w:rPr>
          <w:rStyle w:val="c4"/>
          <w:color w:val="000000"/>
          <w:sz w:val="28"/>
          <w:szCs w:val="28"/>
        </w:rPr>
        <w:t>.</w:t>
      </w:r>
    </w:p>
    <w:p w:rsidR="00CB29E3" w:rsidRDefault="00CB29E3" w:rsidP="00CB29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B29E3" w:rsidRDefault="00CB29E3" w:rsidP="00CB29E3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Также в полном объёме решены программные задачи по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музыкально</w:t>
      </w:r>
      <w:r w:rsidRPr="007030FA">
        <w:rPr>
          <w:rFonts w:eastAsia="Times New Roman" w:cs="Times New Roman"/>
          <w:color w:val="000000"/>
          <w:szCs w:val="28"/>
          <w:lang w:eastAsia="ru-RU"/>
        </w:rPr>
        <w:t>-ритмическому движению. Основной набор движений освоен,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музыкально</w:t>
      </w:r>
      <w:r w:rsidRPr="007030FA">
        <w:rPr>
          <w:rFonts w:eastAsia="Times New Roman" w:cs="Times New Roman"/>
          <w:color w:val="000000"/>
          <w:szCs w:val="28"/>
          <w:lang w:eastAsia="ru-RU"/>
        </w:rPr>
        <w:t>-ритмические навыки и навыки выразительности движений достаточно развиты.</w:t>
      </w:r>
    </w:p>
    <w:p w:rsidR="00CB29E3" w:rsidRDefault="00CB29E3" w:rsidP="00CB29E3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CB29E3" w:rsidRPr="00B10539" w:rsidRDefault="00CB29E3" w:rsidP="00CB29E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К концу года </w:t>
      </w:r>
      <w:r>
        <w:rPr>
          <w:rFonts w:eastAsia="Times New Roman" w:cs="Times New Roman"/>
          <w:color w:val="000000"/>
          <w:szCs w:val="28"/>
          <w:lang w:eastAsia="ru-RU"/>
        </w:rPr>
        <w:t>выпускники</w:t>
      </w:r>
      <w:r w:rsidRPr="007030FA">
        <w:rPr>
          <w:rFonts w:eastAsia="Times New Roman" w:cs="Times New Roman"/>
          <w:color w:val="000000"/>
          <w:szCs w:val="28"/>
          <w:lang w:eastAsia="ru-RU"/>
        </w:rPr>
        <w:t xml:space="preserve"> достигли значительных успехов в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музыкальном развитии</w:t>
      </w:r>
      <w:r w:rsidRPr="007030FA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B29E3" w:rsidRPr="00B10539" w:rsidRDefault="00CB29E3" w:rsidP="00CB29E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• эмоционально воспринимают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музыку</w:t>
      </w:r>
      <w:r w:rsidRPr="007030FA">
        <w:rPr>
          <w:rFonts w:eastAsia="Times New Roman" w:cs="Times New Roman"/>
          <w:color w:val="000000"/>
          <w:szCs w:val="28"/>
          <w:lang w:eastAsia="ru-RU"/>
        </w:rPr>
        <w:t>, правильно определяют ее настроение, слышат средства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музыкальной выразительности</w:t>
      </w:r>
      <w:r w:rsidRPr="007030FA">
        <w:rPr>
          <w:rFonts w:eastAsia="Times New Roman" w:cs="Times New Roman"/>
          <w:color w:val="000000"/>
          <w:szCs w:val="28"/>
          <w:lang w:eastAsia="ru-RU"/>
        </w:rPr>
        <w:t>, динамику развития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музыкального образа</w:t>
      </w:r>
      <w:r w:rsidRPr="007030FA">
        <w:rPr>
          <w:rFonts w:eastAsia="Times New Roman" w:cs="Times New Roman"/>
          <w:color w:val="000000"/>
          <w:szCs w:val="28"/>
          <w:lang w:eastAsia="ru-RU"/>
        </w:rPr>
        <w:t>, могут рассказать о возможном содержании пьесы;</w:t>
      </w:r>
    </w:p>
    <w:p w:rsidR="00CB29E3" w:rsidRPr="00B10539" w:rsidRDefault="00CB29E3" w:rsidP="00CB29E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• поют выразительно, передавая характер песни, ее темповые и динамические особенности, интонируют с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музыкальным</w:t>
      </w:r>
      <w:r w:rsidRPr="007030FA">
        <w:rPr>
          <w:rFonts w:eastAsia="Times New Roman" w:cs="Times New Roman"/>
          <w:color w:val="000000"/>
          <w:szCs w:val="28"/>
          <w:lang w:eastAsia="ru-RU"/>
        </w:rPr>
        <w:t> сопровождением и без него;</w:t>
      </w:r>
    </w:p>
    <w:p w:rsidR="00CB29E3" w:rsidRPr="00B10539" w:rsidRDefault="00CB29E3" w:rsidP="00CB29E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• ритмично и выразительно двигаются в соответствии с характером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музыки</w:t>
      </w:r>
      <w:r w:rsidRPr="007030FA">
        <w:rPr>
          <w:rFonts w:eastAsia="Times New Roman" w:cs="Times New Roman"/>
          <w:color w:val="000000"/>
          <w:szCs w:val="28"/>
          <w:lang w:eastAsia="ru-RU"/>
        </w:rPr>
        <w:t>, ее жанром, самостоятельно реагируют на смену частей и фраз, обладают хорошей координацией, ориентируются в пространстве;</w:t>
      </w:r>
    </w:p>
    <w:p w:rsidR="00CB29E3" w:rsidRPr="007030FA" w:rsidRDefault="00CB29E3" w:rsidP="00CB29E3">
      <w:pPr>
        <w:shd w:val="clear" w:color="auto" w:fill="FFFFFF"/>
        <w:spacing w:after="0"/>
        <w:rPr>
          <w:rStyle w:val="c6"/>
          <w:color w:val="000000"/>
          <w:szCs w:val="28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• выразительно исполняют знакомые движения в свободной пляске, при</w:t>
      </w:r>
      <w:r>
        <w:rPr>
          <w:rFonts w:eastAsia="Times New Roman" w:cs="Times New Roman"/>
          <w:color w:val="000000"/>
          <w:szCs w:val="28"/>
          <w:lang w:eastAsia="ru-RU"/>
        </w:rPr>
        <w:t>думывают свои комбинации танцев</w:t>
      </w:r>
      <w:r w:rsidRPr="007030F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B29E3" w:rsidRDefault="00CB29E3" w:rsidP="00CB29E3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030FA">
        <w:rPr>
          <w:color w:val="000000"/>
          <w:sz w:val="28"/>
          <w:szCs w:val="28"/>
          <w:shd w:val="clear" w:color="auto" w:fill="FFFFFF"/>
        </w:rPr>
        <w:t> </w:t>
      </w:r>
    </w:p>
    <w:p w:rsidR="00CB29E3" w:rsidRPr="007030FA" w:rsidRDefault="00694817" w:rsidP="00CB29E3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течении года в</w:t>
      </w:r>
      <w:r w:rsidR="00CB29E3" w:rsidRPr="007030FA">
        <w:rPr>
          <w:color w:val="000000"/>
          <w:szCs w:val="28"/>
          <w:shd w:val="clear" w:color="auto" w:fill="FFFFFF"/>
        </w:rPr>
        <w:t>елась работа над оформлением музыкального зала к праздникам, подбор музыкального оформления к ним, работа с персонажами.</w:t>
      </w:r>
    </w:p>
    <w:p w:rsidR="006B3DFA" w:rsidRDefault="00CB29E3" w:rsidP="006B3DFA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</w:t>
      </w:r>
      <w:r w:rsidRPr="007030FA">
        <w:rPr>
          <w:color w:val="000000"/>
          <w:szCs w:val="28"/>
          <w:shd w:val="clear" w:color="auto" w:fill="FFFFFF"/>
        </w:rPr>
        <w:t>частвовали</w:t>
      </w:r>
      <w:r>
        <w:rPr>
          <w:color w:val="000000"/>
          <w:szCs w:val="28"/>
          <w:shd w:val="clear" w:color="auto" w:fill="FFFFFF"/>
        </w:rPr>
        <w:t xml:space="preserve"> вместе с детьми</w:t>
      </w:r>
      <w:r w:rsidRPr="007030FA">
        <w:rPr>
          <w:color w:val="000000"/>
          <w:szCs w:val="28"/>
          <w:shd w:val="clear" w:color="auto" w:fill="FFFFFF"/>
        </w:rPr>
        <w:t xml:space="preserve"> в муниципальном смотре-конкурсе </w:t>
      </w:r>
      <w:r>
        <w:rPr>
          <w:color w:val="000000"/>
          <w:szCs w:val="28"/>
          <w:shd w:val="clear" w:color="auto" w:fill="FFFFFF"/>
        </w:rPr>
        <w:t>«Патриотиче</w:t>
      </w:r>
      <w:r w:rsidR="006B3DFA">
        <w:rPr>
          <w:color w:val="000000"/>
          <w:szCs w:val="28"/>
          <w:shd w:val="clear" w:color="auto" w:fill="FFFFFF"/>
        </w:rPr>
        <w:t xml:space="preserve">ская песня», </w:t>
      </w:r>
      <w:r w:rsidR="006B3DFA">
        <w:rPr>
          <w:color w:val="000000"/>
          <w:szCs w:val="28"/>
          <w:shd w:val="clear" w:color="auto" w:fill="FFFFFF"/>
        </w:rPr>
        <w:t>Урожай 201</w:t>
      </w:r>
      <w:r w:rsidR="006B3DFA">
        <w:rPr>
          <w:color w:val="000000"/>
          <w:szCs w:val="28"/>
          <w:shd w:val="clear" w:color="auto" w:fill="FFFFFF"/>
        </w:rPr>
        <w:t>9 г., «</w:t>
      </w:r>
      <w:proofErr w:type="spellStart"/>
      <w:r w:rsidR="006B3DFA">
        <w:rPr>
          <w:color w:val="000000"/>
          <w:szCs w:val="28"/>
          <w:shd w:val="clear" w:color="auto" w:fill="FFFFFF"/>
        </w:rPr>
        <w:t>Мальчиши-кибальчиши</w:t>
      </w:r>
      <w:proofErr w:type="spellEnd"/>
      <w:r w:rsidR="006B3DFA">
        <w:rPr>
          <w:color w:val="000000"/>
          <w:szCs w:val="28"/>
          <w:shd w:val="clear" w:color="auto" w:fill="FFFFFF"/>
        </w:rPr>
        <w:t xml:space="preserve"> 20</w:t>
      </w:r>
      <w:r w:rsidR="006B3DFA">
        <w:rPr>
          <w:color w:val="000000"/>
          <w:szCs w:val="28"/>
          <w:shd w:val="clear" w:color="auto" w:fill="FFFFFF"/>
        </w:rPr>
        <w:t>20</w:t>
      </w:r>
      <w:r w:rsidR="006B3DFA">
        <w:rPr>
          <w:color w:val="000000"/>
          <w:szCs w:val="28"/>
          <w:shd w:val="clear" w:color="auto" w:fill="FFFFFF"/>
        </w:rPr>
        <w:t>г</w:t>
      </w:r>
      <w:r w:rsidR="006B3DFA">
        <w:rPr>
          <w:color w:val="000000"/>
          <w:szCs w:val="28"/>
          <w:shd w:val="clear" w:color="auto" w:fill="FFFFFF"/>
        </w:rPr>
        <w:t>.»</w:t>
      </w:r>
      <w:r w:rsidR="006B3DFA">
        <w:rPr>
          <w:color w:val="000000"/>
          <w:szCs w:val="28"/>
          <w:shd w:val="clear" w:color="auto" w:fill="FFFFFF"/>
        </w:rPr>
        <w:t xml:space="preserve"> </w:t>
      </w:r>
    </w:p>
    <w:p w:rsidR="006B3DFA" w:rsidRDefault="006B3DFA" w:rsidP="00CB29E3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Выступали на концертах, организованных ДК «Энтузиаст» (День пожилого человека, День матери, 23 февраля, 8 марта)  </w:t>
      </w:r>
    </w:p>
    <w:p w:rsidR="00CB29E3" w:rsidRDefault="00CB29E3" w:rsidP="00CB29E3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Приняла участие в</w:t>
      </w:r>
      <w:r w:rsidR="00694817">
        <w:rPr>
          <w:color w:val="000000"/>
          <w:szCs w:val="28"/>
          <w:shd w:val="clear" w:color="auto" w:fill="FFFFFF"/>
        </w:rPr>
        <w:t>о</w:t>
      </w:r>
      <w:r>
        <w:rPr>
          <w:color w:val="000000"/>
          <w:szCs w:val="28"/>
          <w:shd w:val="clear" w:color="auto" w:fill="FFFFFF"/>
        </w:rPr>
        <w:t xml:space="preserve"> </w:t>
      </w:r>
      <w:r w:rsidR="00694817">
        <w:rPr>
          <w:color w:val="000000"/>
          <w:szCs w:val="28"/>
          <w:shd w:val="clear" w:color="auto" w:fill="FFFFFF"/>
        </w:rPr>
        <w:t xml:space="preserve">всероссийских </w:t>
      </w:r>
      <w:r>
        <w:rPr>
          <w:color w:val="000000"/>
          <w:szCs w:val="28"/>
          <w:shd w:val="clear" w:color="auto" w:fill="FFFFFF"/>
        </w:rPr>
        <w:t>интернет конкурс</w:t>
      </w:r>
      <w:r w:rsidR="00694817">
        <w:rPr>
          <w:color w:val="000000"/>
          <w:szCs w:val="28"/>
          <w:shd w:val="clear" w:color="auto" w:fill="FFFFFF"/>
        </w:rPr>
        <w:t>ах</w:t>
      </w:r>
      <w:r w:rsidR="00BA2CEA">
        <w:rPr>
          <w:color w:val="000000"/>
          <w:szCs w:val="28"/>
          <w:shd w:val="clear" w:color="auto" w:fill="FFFFFF"/>
        </w:rPr>
        <w:t xml:space="preserve"> для педагогов и вместе с детьми</w:t>
      </w:r>
      <w:r>
        <w:rPr>
          <w:color w:val="000000"/>
          <w:szCs w:val="28"/>
          <w:shd w:val="clear" w:color="auto" w:fill="FFFFFF"/>
        </w:rPr>
        <w:t>.</w:t>
      </w:r>
    </w:p>
    <w:p w:rsidR="00CB29E3" w:rsidRDefault="00CB29E3" w:rsidP="00CB29E3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На сайте МААМ </w:t>
      </w:r>
      <w:r w:rsidR="00BA2CEA">
        <w:rPr>
          <w:color w:val="000000"/>
          <w:szCs w:val="28"/>
          <w:shd w:val="clear" w:color="auto" w:fill="FFFFFF"/>
        </w:rPr>
        <w:t>в</w:t>
      </w:r>
      <w:r>
        <w:rPr>
          <w:color w:val="000000"/>
          <w:szCs w:val="28"/>
          <w:shd w:val="clear" w:color="auto" w:fill="FFFFFF"/>
        </w:rPr>
        <w:t>ыставляла разработанные мной развлечения</w:t>
      </w:r>
      <w:r w:rsidR="00BA2CEA">
        <w:rPr>
          <w:color w:val="000000"/>
          <w:szCs w:val="28"/>
          <w:shd w:val="clear" w:color="auto" w:fill="FFFFFF"/>
        </w:rPr>
        <w:t xml:space="preserve"> и сценарии занятий</w:t>
      </w:r>
      <w:r>
        <w:rPr>
          <w:color w:val="000000"/>
          <w:szCs w:val="28"/>
          <w:shd w:val="clear" w:color="auto" w:fill="FFFFFF"/>
        </w:rPr>
        <w:t xml:space="preserve">. </w:t>
      </w:r>
    </w:p>
    <w:p w:rsidR="00CB29E3" w:rsidRPr="007030FA" w:rsidRDefault="00CB29E3" w:rsidP="00CB29E3">
      <w:r w:rsidRPr="007030FA">
        <w:rPr>
          <w:rStyle w:val="c6"/>
          <w:color w:val="000000"/>
          <w:szCs w:val="28"/>
          <w:shd w:val="clear" w:color="auto" w:fill="FFFFFF"/>
        </w:rPr>
        <w:t xml:space="preserve">Была </w:t>
      </w:r>
      <w:r>
        <w:rPr>
          <w:rStyle w:val="c6"/>
          <w:color w:val="000000"/>
          <w:szCs w:val="28"/>
          <w:shd w:val="clear" w:color="auto" w:fill="FFFFFF"/>
        </w:rPr>
        <w:t xml:space="preserve">проведена </w:t>
      </w:r>
      <w:r w:rsidRPr="007030FA">
        <w:rPr>
          <w:rStyle w:val="c5"/>
          <w:bCs/>
          <w:color w:val="000000"/>
          <w:szCs w:val="28"/>
          <w:shd w:val="clear" w:color="auto" w:fill="FFFFFF"/>
        </w:rPr>
        <w:t>работа с родителями</w:t>
      </w:r>
      <w:r w:rsidRPr="007030FA">
        <w:rPr>
          <w:rStyle w:val="c6"/>
          <w:color w:val="000000"/>
          <w:szCs w:val="28"/>
          <w:shd w:val="clear" w:color="auto" w:fill="FFFFFF"/>
        </w:rPr>
        <w:t>, запланированная по </w:t>
      </w:r>
      <w:r w:rsidRPr="007030FA">
        <w:rPr>
          <w:rStyle w:val="c5"/>
          <w:bCs/>
          <w:color w:val="000000"/>
          <w:szCs w:val="28"/>
          <w:shd w:val="clear" w:color="auto" w:fill="FFFFFF"/>
        </w:rPr>
        <w:t>годовому</w:t>
      </w:r>
      <w:r w:rsidRPr="007030FA">
        <w:rPr>
          <w:rStyle w:val="c4"/>
          <w:color w:val="000000"/>
          <w:szCs w:val="28"/>
          <w:shd w:val="clear" w:color="auto" w:fill="FFFFFF"/>
        </w:rPr>
        <w:t xml:space="preserve"> плану и </w:t>
      </w:r>
      <w:r>
        <w:rPr>
          <w:rStyle w:val="c4"/>
          <w:color w:val="000000"/>
          <w:szCs w:val="28"/>
          <w:shd w:val="clear" w:color="auto" w:fill="FFFFFF"/>
        </w:rPr>
        <w:t xml:space="preserve">проводилась </w:t>
      </w:r>
      <w:r w:rsidRPr="007030FA">
        <w:rPr>
          <w:rStyle w:val="c4"/>
          <w:color w:val="000000"/>
          <w:szCs w:val="28"/>
          <w:shd w:val="clear" w:color="auto" w:fill="FFFFFF"/>
        </w:rPr>
        <w:t>повседневная - в виде небольших консультаций.</w:t>
      </w:r>
      <w:r w:rsidR="00BA2CEA">
        <w:rPr>
          <w:rStyle w:val="c4"/>
          <w:color w:val="000000"/>
          <w:szCs w:val="28"/>
          <w:shd w:val="clear" w:color="auto" w:fill="FFFFFF"/>
        </w:rPr>
        <w:t xml:space="preserve"> </w:t>
      </w:r>
      <w:r w:rsidR="00BA2CEA" w:rsidRPr="00BA2CEA">
        <w:rPr>
          <w:rStyle w:val="c4"/>
          <w:color w:val="000000"/>
          <w:szCs w:val="28"/>
          <w:shd w:val="clear" w:color="auto" w:fill="FFFFFF"/>
        </w:rPr>
        <w:t>По возможности родители посещали утренники, принимали участие в праздниках.</w:t>
      </w:r>
    </w:p>
    <w:p w:rsidR="00865D3E" w:rsidRDefault="00865D3E" w:rsidP="00BA2C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 рамках темы по самообразованию </w:t>
      </w:r>
      <w:r w:rsidR="00BA2CEA" w:rsidRPr="00BA2CEA">
        <w:rPr>
          <w:color w:val="000000"/>
          <w:sz w:val="27"/>
          <w:szCs w:val="27"/>
        </w:rPr>
        <w:t>приобрела методический комплект</w:t>
      </w:r>
      <w:r w:rsidR="00BA2CEA" w:rsidRPr="00BA2CEA">
        <w:t xml:space="preserve"> </w:t>
      </w:r>
      <w:r w:rsidR="00BA2CEA" w:rsidRPr="00BA2CEA">
        <w:rPr>
          <w:color w:val="000000"/>
          <w:sz w:val="27"/>
          <w:szCs w:val="27"/>
        </w:rPr>
        <w:t xml:space="preserve">материалов </w:t>
      </w:r>
      <w:proofErr w:type="spellStart"/>
      <w:r w:rsidR="00BA2CEA" w:rsidRPr="00BA2CEA">
        <w:rPr>
          <w:color w:val="000000"/>
          <w:sz w:val="27"/>
          <w:szCs w:val="27"/>
        </w:rPr>
        <w:t>Тютюнниковой</w:t>
      </w:r>
      <w:proofErr w:type="spellEnd"/>
      <w:r w:rsidR="00BA2CEA" w:rsidRPr="00BA2CEA">
        <w:rPr>
          <w:color w:val="000000"/>
          <w:sz w:val="27"/>
          <w:szCs w:val="27"/>
        </w:rPr>
        <w:t xml:space="preserve"> Т.Э.</w:t>
      </w:r>
      <w:r w:rsidR="00BA2CEA">
        <w:rPr>
          <w:color w:val="000000"/>
          <w:sz w:val="27"/>
          <w:szCs w:val="27"/>
        </w:rPr>
        <w:t xml:space="preserve"> </w:t>
      </w:r>
    </w:p>
    <w:p w:rsidR="00587756" w:rsidRDefault="00587756" w:rsidP="00587756">
      <w:pPr>
        <w:shd w:val="clear" w:color="auto" w:fill="FFFFFF"/>
        <w:spacing w:after="0"/>
        <w:rPr>
          <w:rStyle w:val="c0"/>
          <w:color w:val="000000"/>
          <w:szCs w:val="28"/>
          <w:shd w:val="clear" w:color="auto" w:fill="FFFFFF"/>
        </w:rPr>
      </w:pPr>
      <w:r w:rsidRPr="00EE024E">
        <w:rPr>
          <w:rStyle w:val="c0"/>
          <w:bCs/>
          <w:color w:val="000000"/>
          <w:szCs w:val="28"/>
          <w:shd w:val="clear" w:color="auto" w:fill="FFFFFF"/>
        </w:rPr>
        <w:t>Основными видами деятельности на занятиях</w:t>
      </w:r>
      <w:r>
        <w:rPr>
          <w:rStyle w:val="c0"/>
          <w:bCs/>
          <w:color w:val="000000"/>
          <w:szCs w:val="28"/>
          <w:shd w:val="clear" w:color="auto" w:fill="FFFFFF"/>
        </w:rPr>
        <w:t xml:space="preserve"> с элементами ОРФ</w:t>
      </w:r>
      <w:r w:rsidR="006B3DFA">
        <w:rPr>
          <w:rStyle w:val="c0"/>
          <w:bCs/>
          <w:color w:val="000000"/>
          <w:szCs w:val="28"/>
          <w:shd w:val="clear" w:color="auto" w:fill="FFFFFF"/>
        </w:rPr>
        <w:t>-</w:t>
      </w:r>
      <w:r>
        <w:rPr>
          <w:rStyle w:val="c0"/>
          <w:bCs/>
          <w:color w:val="000000"/>
          <w:szCs w:val="28"/>
          <w:shd w:val="clear" w:color="auto" w:fill="FFFFFF"/>
        </w:rPr>
        <w:t>педагогики</w:t>
      </w:r>
      <w:r w:rsidRPr="00EE024E">
        <w:rPr>
          <w:rStyle w:val="c0"/>
          <w:bCs/>
          <w:color w:val="000000"/>
          <w:szCs w:val="28"/>
          <w:shd w:val="clear" w:color="auto" w:fill="FFFFFF"/>
        </w:rPr>
        <w:t xml:space="preserve"> являются:</w:t>
      </w:r>
      <w:r>
        <w:rPr>
          <w:rStyle w:val="c0"/>
          <w:b/>
          <w:bCs/>
          <w:color w:val="000000"/>
          <w:szCs w:val="28"/>
          <w:shd w:val="clear" w:color="auto" w:fill="FFFFFF"/>
        </w:rPr>
        <w:t> </w:t>
      </w:r>
      <w:r>
        <w:rPr>
          <w:rStyle w:val="c0"/>
          <w:color w:val="000000"/>
          <w:szCs w:val="28"/>
          <w:shd w:val="clear" w:color="auto" w:fill="FFFFFF"/>
        </w:rPr>
        <w:t xml:space="preserve">пение, речевое музицирование, игра на детских музыкальных инструментах, танец, импровизированное движение, озвучивание стихов и сказок, пантомима, спонтанная импровизированная театрализация. Некоторые виды деятельности в этом году я еще не практиковала, но планирую их ввести в занятия в будущем учебном году. </w:t>
      </w:r>
    </w:p>
    <w:p w:rsidR="006B3DFA" w:rsidRDefault="00587756" w:rsidP="006B3DFA">
      <w:pPr>
        <w:shd w:val="clear" w:color="auto" w:fill="FFFFFF"/>
        <w:spacing w:after="0"/>
        <w:rPr>
          <w:color w:val="000000"/>
          <w:szCs w:val="28"/>
          <w:shd w:val="clear" w:color="auto" w:fill="FFFFFF"/>
        </w:rPr>
      </w:pPr>
      <w:r>
        <w:rPr>
          <w:rStyle w:val="c0"/>
          <w:color w:val="000000"/>
          <w:szCs w:val="28"/>
          <w:shd w:val="clear" w:color="auto" w:fill="FFFFFF"/>
        </w:rPr>
        <w:t xml:space="preserve">Много внимания мной было уделено </w:t>
      </w:r>
      <w:r>
        <w:rPr>
          <w:color w:val="000000"/>
          <w:szCs w:val="28"/>
          <w:shd w:val="clear" w:color="auto" w:fill="FFFFFF"/>
        </w:rPr>
        <w:t>з</w:t>
      </w:r>
      <w:r>
        <w:rPr>
          <w:color w:val="000000"/>
          <w:szCs w:val="28"/>
          <w:shd w:val="clear" w:color="auto" w:fill="FFFFFF"/>
        </w:rPr>
        <w:t>вучащим жестам (особенно в младших группах) – это хлопки,</w:t>
      </w:r>
      <w:r w:rsidR="006B3DFA">
        <w:rPr>
          <w:color w:val="000000"/>
          <w:szCs w:val="28"/>
          <w:shd w:val="clear" w:color="auto" w:fill="FFFFFF"/>
        </w:rPr>
        <w:t xml:space="preserve"> шлепки, притопы, щелчки и </w:t>
      </w:r>
      <w:proofErr w:type="gramStart"/>
      <w:r w:rsidR="006B3DFA">
        <w:rPr>
          <w:color w:val="000000"/>
          <w:szCs w:val="28"/>
          <w:shd w:val="clear" w:color="auto" w:fill="FFFFFF"/>
        </w:rPr>
        <w:t>т.д. ,</w:t>
      </w:r>
      <w:proofErr w:type="gramEnd"/>
      <w:r w:rsidR="006B3DFA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так как они являются самым эффективным средством в развитии ритмического чувства детей, что оч</w:t>
      </w:r>
      <w:r>
        <w:rPr>
          <w:color w:val="000000"/>
          <w:szCs w:val="28"/>
          <w:shd w:val="clear" w:color="auto" w:fill="FFFFFF"/>
        </w:rPr>
        <w:t xml:space="preserve">ень важно для "речевых" детей. На индивидуальных занятиях для детей с </w:t>
      </w:r>
      <w:r>
        <w:rPr>
          <w:color w:val="000000"/>
          <w:szCs w:val="28"/>
          <w:shd w:val="clear" w:color="auto" w:fill="FFFFFF"/>
        </w:rPr>
        <w:lastRenderedPageBreak/>
        <w:t>ОВЗ и ТНР так же при</w:t>
      </w:r>
      <w:r w:rsidR="006B3DFA">
        <w:rPr>
          <w:color w:val="000000"/>
          <w:szCs w:val="28"/>
          <w:shd w:val="clear" w:color="auto" w:fill="FFFFFF"/>
        </w:rPr>
        <w:t>меняла элементы ОРФ-</w:t>
      </w:r>
      <w:r>
        <w:rPr>
          <w:color w:val="000000"/>
          <w:szCs w:val="28"/>
          <w:shd w:val="clear" w:color="auto" w:fill="FFFFFF"/>
        </w:rPr>
        <w:t xml:space="preserve">педагогики, которые благоприятно влияют на развитие речи, эмоциональное раскрепощение детей и снятие зажатости. </w:t>
      </w:r>
    </w:p>
    <w:p w:rsidR="006B3DFA" w:rsidRPr="00B10539" w:rsidRDefault="006B3DFA" w:rsidP="006B3DFA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Можно отметить, что проведённая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работа</w:t>
      </w:r>
      <w:r w:rsidRPr="007030FA">
        <w:rPr>
          <w:rFonts w:eastAsia="Times New Roman" w:cs="Times New Roman"/>
          <w:color w:val="000000"/>
          <w:szCs w:val="28"/>
          <w:lang w:eastAsia="ru-RU"/>
        </w:rPr>
        <w:t> показала положительный результат.</w:t>
      </w:r>
    </w:p>
    <w:p w:rsidR="00BA2CEA" w:rsidRDefault="00BA2CEA" w:rsidP="00BA2CE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65D3E" w:rsidRDefault="006B3DFA" w:rsidP="00BA2CE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течении года я принимала участие </w:t>
      </w:r>
      <w:r w:rsidR="00865D3E">
        <w:rPr>
          <w:color w:val="000000"/>
          <w:sz w:val="27"/>
          <w:szCs w:val="27"/>
        </w:rPr>
        <w:t>во всех педсоветах, семинарах, проводимых в ДОУ, обсуждали и утверждали с воспитателями предложенные сценарии к праздникам, дав</w:t>
      </w:r>
      <w:r w:rsidR="00BA2CEA">
        <w:rPr>
          <w:color w:val="000000"/>
          <w:sz w:val="27"/>
          <w:szCs w:val="27"/>
        </w:rPr>
        <w:t>ала индивидуальные консультации</w:t>
      </w:r>
      <w:r w:rsidR="00865D3E">
        <w:rPr>
          <w:color w:val="000000"/>
          <w:sz w:val="27"/>
          <w:szCs w:val="27"/>
        </w:rPr>
        <w:t>.</w:t>
      </w:r>
    </w:p>
    <w:p w:rsidR="00BA2CEA" w:rsidRDefault="00BA2CEA" w:rsidP="00865D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65D3E" w:rsidRDefault="00865D3E" w:rsidP="00BA2C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своей работе </w:t>
      </w:r>
      <w:r w:rsidR="00BA2CEA">
        <w:rPr>
          <w:color w:val="000000"/>
          <w:sz w:val="27"/>
          <w:szCs w:val="27"/>
        </w:rPr>
        <w:t>старалась использовать</w:t>
      </w:r>
      <w:r>
        <w:rPr>
          <w:color w:val="000000"/>
          <w:sz w:val="27"/>
          <w:szCs w:val="27"/>
        </w:rPr>
        <w:t xml:space="preserve"> последние новинки мето</w:t>
      </w:r>
      <w:r w:rsidR="00BA2CEA">
        <w:rPr>
          <w:color w:val="000000"/>
          <w:sz w:val="27"/>
          <w:szCs w:val="27"/>
        </w:rPr>
        <w:t>дической литературы. Пополняла фонотеку, и</w:t>
      </w:r>
      <w:r>
        <w:rPr>
          <w:color w:val="000000"/>
          <w:sz w:val="27"/>
          <w:szCs w:val="27"/>
        </w:rPr>
        <w:t>ме</w:t>
      </w:r>
      <w:r w:rsidR="00BA2CEA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свою страничку на сайте детского </w:t>
      </w:r>
      <w:r w:rsidR="00BA2CEA">
        <w:rPr>
          <w:color w:val="000000"/>
          <w:sz w:val="27"/>
          <w:szCs w:val="27"/>
        </w:rPr>
        <w:t>сада, систематически</w:t>
      </w:r>
      <w:r>
        <w:rPr>
          <w:color w:val="000000"/>
          <w:sz w:val="27"/>
          <w:szCs w:val="27"/>
        </w:rPr>
        <w:t xml:space="preserve"> обновля</w:t>
      </w:r>
      <w:r w:rsidR="00BA2CEA">
        <w:rPr>
          <w:color w:val="000000"/>
          <w:sz w:val="27"/>
          <w:szCs w:val="27"/>
        </w:rPr>
        <w:t>ла</w:t>
      </w:r>
      <w:r>
        <w:rPr>
          <w:color w:val="000000"/>
          <w:sz w:val="27"/>
          <w:szCs w:val="27"/>
        </w:rPr>
        <w:t xml:space="preserve"> и пополня</w:t>
      </w:r>
      <w:r w:rsidR="00BA2CEA">
        <w:rPr>
          <w:color w:val="000000"/>
          <w:sz w:val="27"/>
          <w:szCs w:val="27"/>
        </w:rPr>
        <w:t>ла информацию, з</w:t>
      </w:r>
      <w:r>
        <w:rPr>
          <w:color w:val="000000"/>
          <w:sz w:val="27"/>
          <w:szCs w:val="27"/>
        </w:rPr>
        <w:t>накомлюсь с опытом работы других музыкальных руководителей</w:t>
      </w:r>
      <w:r w:rsidR="00BA2CEA">
        <w:rPr>
          <w:color w:val="000000"/>
          <w:sz w:val="27"/>
          <w:szCs w:val="27"/>
        </w:rPr>
        <w:t xml:space="preserve"> на разных сайтах</w:t>
      </w:r>
      <w:r>
        <w:rPr>
          <w:color w:val="000000"/>
          <w:sz w:val="27"/>
          <w:szCs w:val="27"/>
        </w:rPr>
        <w:t>.</w:t>
      </w:r>
    </w:p>
    <w:p w:rsidR="00BA2CEA" w:rsidRPr="00BA2CEA" w:rsidRDefault="00BA2CEA" w:rsidP="00BA2C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65D3E" w:rsidRDefault="002E3C5F" w:rsidP="00865D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 xml:space="preserve">По </w:t>
      </w:r>
      <w:r w:rsidR="00865D3E">
        <w:rPr>
          <w:color w:val="000000"/>
          <w:sz w:val="27"/>
          <w:szCs w:val="27"/>
          <w:u w:val="single"/>
        </w:rPr>
        <w:t>результат</w:t>
      </w:r>
      <w:r>
        <w:rPr>
          <w:color w:val="000000"/>
          <w:sz w:val="27"/>
          <w:szCs w:val="27"/>
          <w:u w:val="single"/>
        </w:rPr>
        <w:t xml:space="preserve">ам </w:t>
      </w:r>
      <w:r w:rsidR="00865D3E">
        <w:rPr>
          <w:color w:val="000000"/>
          <w:sz w:val="27"/>
          <w:szCs w:val="27"/>
          <w:u w:val="single"/>
        </w:rPr>
        <w:t>итоговой диагностики, мною ставится следующая цель и задачи на 20</w:t>
      </w:r>
      <w:r w:rsidR="00054F5F">
        <w:rPr>
          <w:color w:val="000000"/>
          <w:sz w:val="27"/>
          <w:szCs w:val="27"/>
          <w:u w:val="single"/>
        </w:rPr>
        <w:t>20</w:t>
      </w:r>
      <w:r w:rsidR="00865D3E">
        <w:rPr>
          <w:color w:val="000000"/>
          <w:sz w:val="27"/>
          <w:szCs w:val="27"/>
          <w:u w:val="single"/>
        </w:rPr>
        <w:t>-20</w:t>
      </w:r>
      <w:r w:rsidR="00054F5F">
        <w:rPr>
          <w:color w:val="000000"/>
          <w:sz w:val="27"/>
          <w:szCs w:val="27"/>
          <w:u w:val="single"/>
        </w:rPr>
        <w:t>21</w:t>
      </w:r>
      <w:r w:rsidR="00865D3E">
        <w:rPr>
          <w:color w:val="000000"/>
          <w:sz w:val="27"/>
          <w:szCs w:val="27"/>
          <w:u w:val="single"/>
        </w:rPr>
        <w:t xml:space="preserve"> учебный год:</w:t>
      </w:r>
    </w:p>
    <w:p w:rsidR="00865D3E" w:rsidRDefault="00865D3E" w:rsidP="00865D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Больше внимания уделять сольному пению;</w:t>
      </w:r>
      <w:r w:rsidR="00054F5F">
        <w:rPr>
          <w:color w:val="000000"/>
          <w:sz w:val="27"/>
          <w:szCs w:val="27"/>
        </w:rPr>
        <w:t xml:space="preserve"> давать возможность талантливым детям выступить на сцене; </w:t>
      </w:r>
    </w:p>
    <w:p w:rsidR="00865D3E" w:rsidRDefault="00054F5F" w:rsidP="00865D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</w:t>
      </w:r>
      <w:r w:rsidR="00865D3E">
        <w:rPr>
          <w:color w:val="000000"/>
          <w:sz w:val="27"/>
          <w:szCs w:val="27"/>
        </w:rPr>
        <w:t>ормировать музыкальную культуру на основе знакомства с классической, народной и современной музыкой;</w:t>
      </w:r>
    </w:p>
    <w:p w:rsidR="00865D3E" w:rsidRDefault="00054F5F" w:rsidP="00865D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865D3E">
        <w:rPr>
          <w:color w:val="000000"/>
          <w:sz w:val="27"/>
          <w:szCs w:val="27"/>
        </w:rPr>
        <w:t>родолжать развивать музыкальные способности детей: звуковысотный, ритмически</w:t>
      </w:r>
      <w:r>
        <w:rPr>
          <w:color w:val="000000"/>
          <w:sz w:val="27"/>
          <w:szCs w:val="27"/>
        </w:rPr>
        <w:t>й, тембровый, динамический слух;</w:t>
      </w:r>
    </w:p>
    <w:p w:rsidR="00865D3E" w:rsidRDefault="00054F5F" w:rsidP="00865D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</w:t>
      </w:r>
      <w:r w:rsidR="00865D3E">
        <w:rPr>
          <w:color w:val="000000"/>
          <w:sz w:val="27"/>
          <w:szCs w:val="27"/>
        </w:rPr>
        <w:t xml:space="preserve">делять больше внимания оздоровлению детей на музыкальных </w:t>
      </w:r>
      <w:proofErr w:type="gramStart"/>
      <w:r w:rsidR="00865D3E">
        <w:rPr>
          <w:color w:val="000000"/>
          <w:sz w:val="27"/>
          <w:szCs w:val="27"/>
        </w:rPr>
        <w:t>занятиях :</w:t>
      </w:r>
      <w:proofErr w:type="gramEnd"/>
      <w:r w:rsidR="00865D3E">
        <w:rPr>
          <w:color w:val="000000"/>
          <w:sz w:val="27"/>
          <w:szCs w:val="27"/>
        </w:rPr>
        <w:t xml:space="preserve"> артикуляционной, дыхательной гимнастике, вокально-двигательным разминкам.</w:t>
      </w:r>
    </w:p>
    <w:p w:rsidR="00865D3E" w:rsidRDefault="00587756" w:rsidP="00587756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865D3E">
        <w:rPr>
          <w:color w:val="000000"/>
          <w:sz w:val="27"/>
          <w:szCs w:val="27"/>
        </w:rPr>
        <w:t>родол</w:t>
      </w:r>
      <w:r>
        <w:rPr>
          <w:color w:val="000000"/>
          <w:sz w:val="27"/>
          <w:szCs w:val="27"/>
        </w:rPr>
        <w:t>жать работу с одарёнными детьми</w:t>
      </w:r>
      <w:r w:rsidR="00865D3E">
        <w:rPr>
          <w:color w:val="000000"/>
          <w:sz w:val="27"/>
          <w:szCs w:val="27"/>
        </w:rPr>
        <w:t>, принимать</w:t>
      </w:r>
      <w:r>
        <w:rPr>
          <w:color w:val="000000"/>
          <w:sz w:val="27"/>
          <w:szCs w:val="27"/>
        </w:rPr>
        <w:t xml:space="preserve"> участие в музыкальных конкурсах;</w:t>
      </w:r>
    </w:p>
    <w:p w:rsidR="00587756" w:rsidRDefault="00587756" w:rsidP="00587756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продолжать индивидуальную работу с детьми с ТНР и ОВЗ по АОП, разработанной совместно с логопедом; </w:t>
      </w:r>
    </w:p>
    <w:p w:rsidR="00466205" w:rsidRDefault="00466205" w:rsidP="00466205">
      <w:pPr>
        <w:shd w:val="clear" w:color="auto" w:fill="FFFFFF"/>
        <w:spacing w:after="0"/>
        <w:rPr>
          <w:rStyle w:val="c0"/>
          <w:color w:val="000000"/>
          <w:szCs w:val="28"/>
          <w:shd w:val="clear" w:color="auto" w:fill="FFFFFF"/>
        </w:rPr>
      </w:pPr>
      <w:r>
        <w:rPr>
          <w:rStyle w:val="c0"/>
          <w:color w:val="000000"/>
          <w:szCs w:val="28"/>
          <w:shd w:val="clear" w:color="auto" w:fill="FFFFFF"/>
        </w:rPr>
        <w:t xml:space="preserve">ввести в занятия </w:t>
      </w:r>
      <w:r>
        <w:rPr>
          <w:rStyle w:val="c0"/>
          <w:color w:val="000000"/>
          <w:szCs w:val="28"/>
          <w:shd w:val="clear" w:color="auto" w:fill="FFFFFF"/>
        </w:rPr>
        <w:t xml:space="preserve">элементы ОРФ-педагогики, которые не были использованы в прошедшем году; </w:t>
      </w:r>
    </w:p>
    <w:p w:rsidR="00466205" w:rsidRPr="00466205" w:rsidRDefault="00587756" w:rsidP="00865D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продолжить р</w:t>
      </w:r>
      <w:r w:rsidR="00865D3E">
        <w:rPr>
          <w:color w:val="000000"/>
          <w:sz w:val="27"/>
          <w:szCs w:val="27"/>
        </w:rPr>
        <w:t>аботу над развитием своего уровня и качества профессиональной подготовки</w:t>
      </w:r>
      <w:r w:rsidR="00466205">
        <w:rPr>
          <w:color w:val="000000"/>
          <w:sz w:val="22"/>
          <w:szCs w:val="22"/>
        </w:rPr>
        <w:t xml:space="preserve">. </w:t>
      </w:r>
      <w:bookmarkStart w:id="0" w:name="_GoBack"/>
      <w:bookmarkEnd w:id="0"/>
    </w:p>
    <w:sectPr w:rsidR="00466205" w:rsidRPr="0046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3E"/>
    <w:rsid w:val="00054F5F"/>
    <w:rsid w:val="00224F99"/>
    <w:rsid w:val="0025598E"/>
    <w:rsid w:val="002E3C5F"/>
    <w:rsid w:val="002F0154"/>
    <w:rsid w:val="00466205"/>
    <w:rsid w:val="00571DEC"/>
    <w:rsid w:val="00574D2D"/>
    <w:rsid w:val="005816B5"/>
    <w:rsid w:val="00587756"/>
    <w:rsid w:val="00694817"/>
    <w:rsid w:val="006B3DFA"/>
    <w:rsid w:val="00802D24"/>
    <w:rsid w:val="00830AD2"/>
    <w:rsid w:val="00865D3E"/>
    <w:rsid w:val="008814E1"/>
    <w:rsid w:val="00A14188"/>
    <w:rsid w:val="00A53FCB"/>
    <w:rsid w:val="00BA2CEA"/>
    <w:rsid w:val="00CB29E3"/>
    <w:rsid w:val="00F7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A6A0D-34A4-4963-A6F3-3A80A29C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2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816B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865D3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B29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29E3"/>
  </w:style>
  <w:style w:type="character" w:customStyle="1" w:styleId="c5">
    <w:name w:val="c5"/>
    <w:basedOn w:val="a0"/>
    <w:rsid w:val="00CB29E3"/>
  </w:style>
  <w:style w:type="character" w:customStyle="1" w:styleId="c4">
    <w:name w:val="c4"/>
    <w:basedOn w:val="a0"/>
    <w:rsid w:val="00CB29E3"/>
  </w:style>
  <w:style w:type="character" w:customStyle="1" w:styleId="c0">
    <w:name w:val="c0"/>
    <w:basedOn w:val="a0"/>
    <w:rsid w:val="0058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dcterms:created xsi:type="dcterms:W3CDTF">2020-05-23T03:52:00Z</dcterms:created>
  <dcterms:modified xsi:type="dcterms:W3CDTF">2020-05-23T06:03:00Z</dcterms:modified>
</cp:coreProperties>
</file>