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23" w:rsidRPr="0078139E" w:rsidRDefault="00697123" w:rsidP="0078139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8139E">
        <w:rPr>
          <w:rFonts w:ascii="Times New Roman" w:hAnsi="Times New Roman" w:cs="Times New Roman"/>
          <w:b/>
          <w:color w:val="FF0000"/>
          <w:sz w:val="48"/>
          <w:szCs w:val="48"/>
        </w:rPr>
        <w:t>Памятка для родителей по организации игровой деятельности детей дома</w:t>
      </w:r>
    </w:p>
    <w:p w:rsidR="00697123" w:rsidRPr="00697123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>1. Игра не должна включать даже малейшую возможность риска</w:t>
      </w:r>
      <w:r>
        <w:rPr>
          <w:rFonts w:ascii="Times New Roman" w:hAnsi="Times New Roman" w:cs="Times New Roman"/>
          <w:sz w:val="28"/>
          <w:szCs w:val="28"/>
        </w:rPr>
        <w:t>, угрожающего здоровью детей.</w:t>
      </w:r>
    </w:p>
    <w:p w:rsidR="00697123" w:rsidRPr="00697123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 xml:space="preserve">2. Учить детей играть с новыми игрушками, самим включаться в игру. Поддерживать активный, творческий подход к игре.  </w:t>
      </w:r>
    </w:p>
    <w:p w:rsidR="00697123" w:rsidRPr="00697123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 xml:space="preserve">3. Приучать детей хранить игровые предметы аккуратно в специально отведенном месте.  </w:t>
      </w:r>
    </w:p>
    <w:p w:rsidR="00697123" w:rsidRPr="00697123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 xml:space="preserve">4. Поощрять детей за успехи в игре – словом, похвалой, оценкой, баллами, призами и т.д.  </w:t>
      </w:r>
    </w:p>
    <w:p w:rsidR="00697123" w:rsidRPr="00697123" w:rsidRDefault="006F1825" w:rsidP="006971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2160905</wp:posOffset>
            </wp:positionH>
            <wp:positionV relativeFrom="margin">
              <wp:posOffset>3745230</wp:posOffset>
            </wp:positionV>
            <wp:extent cx="3382645" cy="2621280"/>
            <wp:effectExtent l="0" t="0" r="0" b="0"/>
            <wp:wrapSquare wrapText="bothSides"/>
            <wp:docPr id="4" name="Рисунок 4" descr="малышшшшшш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ышшшшшш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123" w:rsidRPr="00697123">
        <w:rPr>
          <w:rFonts w:ascii="Times New Roman" w:hAnsi="Times New Roman" w:cs="Times New Roman"/>
          <w:sz w:val="28"/>
          <w:szCs w:val="28"/>
        </w:rPr>
        <w:t>5. Вводить в игру предметы</w:t>
      </w:r>
      <w:r w:rsidR="00697123">
        <w:rPr>
          <w:rFonts w:ascii="Times New Roman" w:hAnsi="Times New Roman" w:cs="Times New Roman"/>
          <w:sz w:val="28"/>
          <w:szCs w:val="28"/>
        </w:rPr>
        <w:t xml:space="preserve"> </w:t>
      </w:r>
      <w:r w:rsidR="00697123" w:rsidRPr="00697123">
        <w:rPr>
          <w:rFonts w:ascii="Times New Roman" w:hAnsi="Times New Roman" w:cs="Times New Roman"/>
          <w:sz w:val="28"/>
          <w:szCs w:val="28"/>
        </w:rPr>
        <w:t xml:space="preserve">заместители (нитки, катушки, спичечные коробки и др.).  </w:t>
      </w:r>
    </w:p>
    <w:p w:rsidR="00697123" w:rsidRPr="00697123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 xml:space="preserve">6. Не создавать обилие игрушек в игровом уголке, лучше иметь разнообразные по виду игрушки (лото, шашки, мозаики и др.).  </w:t>
      </w:r>
    </w:p>
    <w:p w:rsidR="00697123" w:rsidRPr="00697123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 xml:space="preserve">7. Убирать периодически игрушки и выставлять их.  </w:t>
      </w:r>
    </w:p>
    <w:p w:rsidR="004D3F39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>8. Использовать бытовые ситуации как сюжет для игры (стирка, убор</w:t>
      </w:r>
      <w:r w:rsidR="004D3F39">
        <w:rPr>
          <w:rFonts w:ascii="Times New Roman" w:hAnsi="Times New Roman" w:cs="Times New Roman"/>
          <w:sz w:val="28"/>
          <w:szCs w:val="28"/>
        </w:rPr>
        <w:t>ка, приготовление пищи и др.)</w:t>
      </w:r>
    </w:p>
    <w:p w:rsidR="004D3F39" w:rsidRPr="006F1825" w:rsidRDefault="004D3F39" w:rsidP="004D3F39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Играя, мы обращаемся с детьми на их территории. Вступая в мир детской игры, мы многому можем научить наших детей.</w:t>
      </w:r>
    </w:p>
    <w:p w:rsidR="004D3F39" w:rsidRPr="0078139E" w:rsidRDefault="004D3F39" w:rsidP="0078139E">
      <w:pPr>
        <w:pStyle w:val="a3"/>
        <w:spacing w:after="150"/>
        <w:jc w:val="center"/>
        <w:rPr>
          <w:b/>
          <w:color w:val="FF0000"/>
          <w:sz w:val="36"/>
          <w:szCs w:val="36"/>
        </w:rPr>
      </w:pPr>
      <w:r w:rsidRPr="0078139E">
        <w:rPr>
          <w:b/>
          <w:color w:val="FF0000"/>
          <w:sz w:val="36"/>
          <w:szCs w:val="36"/>
        </w:rPr>
        <w:t>Чему обучается ребенок в игре?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Эмоционально вживаться, врастать в сложный социальный мир взрослых.</w:t>
      </w:r>
    </w:p>
    <w:p w:rsidR="0078139E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Переживать жизненные ситуации других людей как свои собственные.</w:t>
      </w:r>
    </w:p>
    <w:p w:rsidR="004D3F39" w:rsidRPr="0078139E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78139E">
        <w:rPr>
          <w:color w:val="000000"/>
          <w:sz w:val="28"/>
          <w:szCs w:val="28"/>
        </w:rPr>
        <w:t>.Осознавать свое реальное место среди других людей.</w:t>
      </w:r>
    </w:p>
    <w:p w:rsidR="004D3F39" w:rsidRPr="0078139E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78139E">
        <w:rPr>
          <w:color w:val="000000"/>
          <w:sz w:val="28"/>
          <w:szCs w:val="28"/>
        </w:rPr>
        <w:lastRenderedPageBreak/>
        <w:t>Сделать для себя открытие: желания и стремления других людей</w:t>
      </w:r>
      <w:r w:rsidRPr="006F1825">
        <w:rPr>
          <w:color w:val="000000"/>
          <w:sz w:val="28"/>
          <w:szCs w:val="28"/>
        </w:rPr>
        <w:t xml:space="preserve"> </w:t>
      </w:r>
      <w:r w:rsidRPr="0078139E">
        <w:rPr>
          <w:color w:val="000000"/>
          <w:sz w:val="28"/>
          <w:szCs w:val="28"/>
        </w:rPr>
        <w:t xml:space="preserve">не всегда совпадают </w:t>
      </w:r>
      <w:proofErr w:type="gramStart"/>
      <w:r w:rsidRPr="0078139E">
        <w:rPr>
          <w:color w:val="000000"/>
          <w:sz w:val="28"/>
          <w:szCs w:val="28"/>
        </w:rPr>
        <w:t>с</w:t>
      </w:r>
      <w:proofErr w:type="gramEnd"/>
      <w:r w:rsidRPr="0078139E">
        <w:rPr>
          <w:color w:val="000000"/>
          <w:sz w:val="28"/>
          <w:szCs w:val="28"/>
        </w:rPr>
        <w:t xml:space="preserve"> моими.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Уважать себя и верить в себя.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Надеяться на собственные силы при столкновении с проблемами.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Свободно выражать свои чувства.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Говорить с самим собой, интуитивно познавать себя.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Переживать свой гнев, зависть, тревогу и беспокойство.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Делать выбор.</w:t>
      </w:r>
    </w:p>
    <w:p w:rsidR="004D3F39" w:rsidRPr="006F1825" w:rsidRDefault="004D3F39" w:rsidP="004D3F39">
      <w:pPr>
        <w:pStyle w:val="a3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6F1825">
        <w:rPr>
          <w:b/>
          <w:bCs/>
          <w:color w:val="FF3300"/>
          <w:sz w:val="36"/>
          <w:szCs w:val="36"/>
        </w:rPr>
        <w:t>Игра научит нас:</w:t>
      </w:r>
    </w:p>
    <w:p w:rsidR="004D3F39" w:rsidRPr="006F1825" w:rsidRDefault="004D3F39" w:rsidP="0078139E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Говорить с ребенком на его языке</w:t>
      </w:r>
      <w:r w:rsidR="00DD220D">
        <w:rPr>
          <w:color w:val="000000"/>
          <w:sz w:val="28"/>
          <w:szCs w:val="28"/>
        </w:rPr>
        <w:t>.</w:t>
      </w:r>
    </w:p>
    <w:p w:rsidR="004D3F39" w:rsidRPr="006F1825" w:rsidRDefault="004D3F39" w:rsidP="0078139E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Преодолевать чувство превосходства над ребенком, свою авторитарную позицию (а значит, и эгоцентризм)</w:t>
      </w:r>
      <w:r w:rsidR="00DD220D">
        <w:rPr>
          <w:color w:val="000000"/>
          <w:sz w:val="28"/>
          <w:szCs w:val="28"/>
        </w:rPr>
        <w:t>.</w:t>
      </w:r>
    </w:p>
    <w:p w:rsidR="004D3F39" w:rsidRPr="006F1825" w:rsidRDefault="004D3F39" w:rsidP="0078139E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Оживлять в себе детские черты: непосредственность, искренность, свежесть эмоций</w:t>
      </w:r>
      <w:r w:rsidR="00DD220D">
        <w:rPr>
          <w:color w:val="000000"/>
          <w:sz w:val="28"/>
          <w:szCs w:val="28"/>
        </w:rPr>
        <w:t>.</w:t>
      </w:r>
    </w:p>
    <w:p w:rsidR="004D3F39" w:rsidRPr="006F1825" w:rsidRDefault="004D3F39" w:rsidP="0078139E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Открывать для себя способ обучения через подражание образцам, через эмоциональное чувствование, переживание</w:t>
      </w:r>
      <w:r w:rsidR="00DD220D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4D3F39" w:rsidRPr="002B077A" w:rsidRDefault="0078139E" w:rsidP="00697123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000000"/>
          <w:sz w:val="28"/>
          <w:szCs w:val="28"/>
        </w:rPr>
        <w:sectPr w:rsidR="004D3F39" w:rsidRPr="002B077A" w:rsidSect="0078139E"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4F81BD" w:themeColor="accent1"/>
            <w:left w:val="flowersDaisies" w:sz="20" w:space="24" w:color="4F81BD" w:themeColor="accent1"/>
            <w:bottom w:val="flowersDaisies" w:sz="20" w:space="24" w:color="4F81BD" w:themeColor="accent1"/>
            <w:right w:val="flowersDaisies" w:sz="20" w:space="24" w:color="4F81BD" w:themeColor="accent1"/>
          </w:pgBorders>
          <w:cols w:space="708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1854200</wp:posOffset>
            </wp:positionH>
            <wp:positionV relativeFrom="margin">
              <wp:posOffset>5182870</wp:posOffset>
            </wp:positionV>
            <wp:extent cx="3834765" cy="2910840"/>
            <wp:effectExtent l="0" t="0" r="0" b="0"/>
            <wp:wrapSquare wrapText="bothSides"/>
            <wp:docPr id="6" name="Рисунок 6" descr="C:\Users\User\Pictures\ИГРЫ\dsad (1).png_1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ИГРЫ\dsad (1).png_14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3F39" w:rsidRPr="006F1825">
        <w:rPr>
          <w:color w:val="000000"/>
          <w:sz w:val="28"/>
          <w:szCs w:val="28"/>
        </w:rPr>
        <w:t>Любить детей такими, какие они есть.</w:t>
      </w:r>
    </w:p>
    <w:p w:rsidR="006E22DE" w:rsidRPr="00C941B5" w:rsidRDefault="006E22DE" w:rsidP="00697123">
      <w:pPr>
        <w:rPr>
          <w:rFonts w:ascii="Times New Roman" w:hAnsi="Times New Roman" w:cs="Times New Roman"/>
          <w:sz w:val="28"/>
          <w:szCs w:val="28"/>
        </w:rPr>
      </w:pPr>
    </w:p>
    <w:sectPr w:rsidR="006E22DE" w:rsidRPr="00C941B5" w:rsidSect="0078139E">
      <w:pgSz w:w="11906" w:h="16838"/>
      <w:pgMar w:top="1134" w:right="850" w:bottom="1134" w:left="1701" w:header="708" w:footer="708" w:gutter="0"/>
      <w:pgBorders w:offsetFrom="page">
        <w:top w:val="flowersDaisies" w:sz="20" w:space="24" w:color="4F81BD" w:themeColor="accent1"/>
        <w:left w:val="flowersDaisies" w:sz="20" w:space="24" w:color="4F81BD" w:themeColor="accent1"/>
        <w:bottom w:val="flowersDaisies" w:sz="20" w:space="24" w:color="4F81BD" w:themeColor="accent1"/>
        <w:right w:val="flowersDaisies" w:sz="2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E61"/>
    <w:multiLevelType w:val="hybridMultilevel"/>
    <w:tmpl w:val="811696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7CB0"/>
    <w:multiLevelType w:val="hybridMultilevel"/>
    <w:tmpl w:val="90A8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2D7B"/>
    <w:multiLevelType w:val="multilevel"/>
    <w:tmpl w:val="8FC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0301E"/>
    <w:multiLevelType w:val="multilevel"/>
    <w:tmpl w:val="3EAC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E6303"/>
    <w:multiLevelType w:val="multilevel"/>
    <w:tmpl w:val="7746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42B78"/>
    <w:multiLevelType w:val="multilevel"/>
    <w:tmpl w:val="C798A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34788"/>
    <w:multiLevelType w:val="multilevel"/>
    <w:tmpl w:val="C43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061DC"/>
    <w:multiLevelType w:val="multilevel"/>
    <w:tmpl w:val="1ABAD4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1B5"/>
    <w:rsid w:val="002B077A"/>
    <w:rsid w:val="004D3F39"/>
    <w:rsid w:val="00697123"/>
    <w:rsid w:val="006C35B4"/>
    <w:rsid w:val="006E22DE"/>
    <w:rsid w:val="006F1825"/>
    <w:rsid w:val="006F18EB"/>
    <w:rsid w:val="0078139E"/>
    <w:rsid w:val="00AC1C5A"/>
    <w:rsid w:val="00C941B5"/>
    <w:rsid w:val="00DD220D"/>
    <w:rsid w:val="00F3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2017-12-03T14:29:00Z</dcterms:created>
  <dcterms:modified xsi:type="dcterms:W3CDTF">2024-09-04T14:37:00Z</dcterms:modified>
</cp:coreProperties>
</file>