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DC" w:rsidRDefault="007D5645" w:rsidP="007D5645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Картотека малоподвижных игр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«Найди пару»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развивает навыки классифицирования и сортировки, зрительно-двигательную координацию, моторику рук, мыслительные навыки.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стол выкладывают предметы, которые сочетаются друг с другом по каким-либо признакам. Перемешивают их. Детям предлагается взять любой предмет и найти к нему пару, а также объяснить, потом почему он считает эти предметы парными.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Собираются различные предметы, которые сочетаются друг с другом (карандаши, бумага, носок и ботинок, замок и ключ и т.д.). Раскладывают предметы на столе и перемешивают. Детей усаживают либо, деля на команды, либо в парах за стол, или по одному.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выбирает любой предмет и просит ребенка найти ему пару (или ребенок выбирает предмет самостоятельно). Если ребенок находит пару, ее откладывают в сторону.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Берут следующий предмет и повторяют тоже самое. Игра продолжается до тех пор, пока все предметы не будут собраны по парам. Вместо предметов можно использовать картинки с предметами.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«Как живешь?»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у детей умения правильно описывать движения и проговаривать одновременно, мыслительные навыки, координацию движения.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Выбирается ведущий. Ребенок показывает движения, а остальные дети повторяют за ним. Игру можно усложнить разделить детей на команды и под руководством взрослого команды выполняют движения. Во время игры можно включить негромкую музыку.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живешь? Вот так!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Показать большие пальцы обе их рук, направленные вверх.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идешь? — Вот так!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Маршировать.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бежишь? — Вот так?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Бег на месте.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Ночью спишь? — Вот так!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Ладони соединить и поло жить на них голову (щекой)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берешь? — Вот так!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Прижать ладонь к себе.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даешь? — Вот так!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Выставить ладошку вперед.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шалишь? — Вот так!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Надуть щеки и кулачками мягко ударить по ним.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грозишь? — Вот так!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Погрозить пальцем вперед, или друг другу.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 «Скажи наоборот»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учить быстро, находить слова противоположные по значению, развивать память, умственные способности. Пополнять словарный запас ребенка.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стоят по кругу, бросают и ловят мяч с названием слов-антонимов.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аккуратный - неряшливый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белый - черный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бледнеть - краснеть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блестеть - мерцать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близкий - далекий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богач - бедняк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большой - маленький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быстрый - медленный 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верный - ошибочный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веселый - грустный, печальный, скучный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ветреный - безветренный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ветхий - новый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вопрос - ответ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восход - закат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высокий - низкий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гасить - зажигать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гладкий - шершавый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гласный - согласный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глубокий - мелкий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говорить - молчать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город - село, деревня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горький - сладкий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горячий - холодный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греть - охлаждать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грязь - чистота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делать - бездельничать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день - ночь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добро - зло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друг - враг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жара - холод и т.д.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«Челночок» 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физические качества, коллективизм, умение действовать по сигналу.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Пройти нужно так чтобы не задеть ворота, дети держат друг друга за руки.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играющие встают парами лицом друг к другу и берутся за руки - это ворота. Дети из последней пары проходят под воротами и встают впереди колонны, за ними идет следующая пара.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«Колобок» 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14"/>
          <w:color w:val="000000"/>
          <w:sz w:val="28"/>
          <w:szCs w:val="28"/>
        </w:rPr>
        <w:t>упражнять детей в координации и ориентировке в пространстве при выполнении разных заданий, развивать слуховое внимание через игру.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Мяч для этой игры может быть любого размера. Покидать свое место игрокам нельзя. Участники становятся в круг на расстоянии вытянутых рук друг от друга. В центре круга — водящий. Игроки один другому ногами передают мяч, а водящий старается перехватить его. Они могут плавно перекатывать мяч, отбивать, делать обманные движения. Нельзя только брать его в руки. А водящий может поступать как угодно; задержать мяч ногой, рукой, выбить за круг, достаточно даже слегка прикоснуться к нему.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водящему удастся задержать мяч, он становится на место того игрока, от которого к нему попал мяч.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«ЩУКА» 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координация речи с движением, развитие общих речевых навыков, обогащение словаря, развитие творческого воображения и двигательной подражательности, обучение элементам пантомимы.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с мячом. Дети стоят по кругу. Выбирается Щука. Она выходит на середину круга.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Мимо леса мимо дач,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Плыл по речке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красный мяч.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Увидала щука: —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это за штука?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Хвать, хвать.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поймать.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Мячик вынырнул опять.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пустился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дальше плыть.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Выходи, тебе водить!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первые четыре строки стихотворения дети перекатывают мяч от одного к другому через центр круга (мимо Щуки). На пятую строку стихотворения мяч перекатывается Щуке, которая берет мяч, произнося текст шестой строки, и как бы разглядывает мяч.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первые три строки второй строфы стихотворения Щука ударяет мячом об пол, произнося этот текст, на четвертую строку она перекатывает мяч снова детям, которые продолжают перекатывать его снова от одного к другому через середину. Тот ребенок, на которого пришлись слова «Тебе водить», выходит с мячом в середину. Он становится Щукой. Игра повторяется.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«Кто ушел?» 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внимательность, сообразительность. Умение быстро найти недостающего.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Запрещается подглядывать, можно назначить ведущего ребенка.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строятся в круг. Водящий встает в центре круга и закрывает глаза. Педагог дотрагивается до одного из играющих, стоящих в круге, и он тихо выходит из зала. Педагог разрешает водящему открыть глаза и спрашивает у него: «Отгадай, кто ушел?» Если водящий отгадал, то он встает в круг и выбирает другого водящего. Если не отгадал, то снова закрывает глаза, а выходивший из зала занимает своё прежнее место в кругу. Водящий, открыв глаза, должен назвать его.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 «Летает - не летает»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14"/>
          <w:color w:val="000000"/>
          <w:sz w:val="28"/>
          <w:szCs w:val="28"/>
        </w:rPr>
        <w:t>Развивать координацию, внимание, умение работать в коллективе.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Тот, кто неправильно поднял руки, считается проигравшим.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Дети идут в колонне по одному. Педагог называет различные предметы. Если предмет летает, </w:t>
      </w:r>
      <w:proofErr w:type="gramStart"/>
      <w:r>
        <w:rPr>
          <w:rStyle w:val="c2"/>
          <w:color w:val="000000"/>
          <w:sz w:val="28"/>
          <w:szCs w:val="28"/>
        </w:rPr>
        <w:t>например</w:t>
      </w:r>
      <w:proofErr w:type="gramEnd"/>
      <w:r>
        <w:rPr>
          <w:rStyle w:val="c2"/>
          <w:color w:val="000000"/>
          <w:sz w:val="28"/>
          <w:szCs w:val="28"/>
        </w:rPr>
        <w:t xml:space="preserve">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«Хоровод» 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навык действовать по сигналу или под музыку, координацию движений. Внимательно слушать задания педагога. Ведущего можно выбрать ребенка с помощью считалки.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Играющие образуют два круга, один внутри другого, и берутся за руки. По сигналу педагога они начинают движение в заданную сторону (ходьба или медленный бег). Можно предложить ритмическую ходьбу под песню или музыкальное сопровождение: «хоровод», «Ручеек» 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Совершенствовать умение действовать по сигналу, развивать координацию движений. Нельзя размыкать руки.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идут в колонне по двое. По команде педагога «Ручеёк» дети останавливаются, берутся за руки и поднимают руки вверх. Каждая пара, начиная с последней, одна за другой пробегает внутри (под руками) и становится впереди, поднимая руки вверх.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>"Холодно горячо" 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слуховые качества, физические качества.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Запрещается подглядывать, когда ведущий прячет предмет.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Водящий выходит из зала, дети прячут предмет. После этого водящий входит и ищет предмет. А дети ходят за ним и говорят: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холодно…</w:t>
      </w:r>
      <w:proofErr w:type="gramStart"/>
      <w:r>
        <w:rPr>
          <w:rStyle w:val="c2"/>
          <w:color w:val="000000"/>
          <w:sz w:val="28"/>
          <w:szCs w:val="28"/>
        </w:rPr>
        <w:t>тепло,…</w:t>
      </w:r>
      <w:proofErr w:type="gramEnd"/>
      <w:r>
        <w:rPr>
          <w:rStyle w:val="c2"/>
          <w:color w:val="000000"/>
          <w:sz w:val="28"/>
          <w:szCs w:val="28"/>
        </w:rPr>
        <w:t>горячо…помогая найти спрятанный предмет.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"Водяной" 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координацию движений, слух, физические качества.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Дедушка - Водяной!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сидишь ты под водой?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Выйди, выйди хоть на час.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Угадай кого из нас!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Запрещается подглядывать. Можно усложнить игру - выбрать 2 водяного.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стоят в кругу, водяной в центре. Дети идут по кругу и говорят слова, после слов: - выйди, выйди... водяной идет с закрытыми глазами, руки вперед, кого заденет, того и угадывает.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«Шмель» 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упражнять детей в координации и ориентировке в пространстве при выполнении разных заданий. Развивать слуховое внимание через игру.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Мяч откатывать только руками; нельзя ловить, задерживать мяч.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Играющие сидят по кругу. Внутри круга по земле перекатывается мяч. Играющие руками откатывают его от себя, стараясь осалить другого (попасть в ноги). Тот, кого коснулся мяч (ужаленный), поворачивается спиной к центру круга и в игре не участвует, пока не будет осален другой ребенок. Тогда он вступает в игру, а вновь ужаленный поворачивается спиной в круг.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«Узнай по голосу»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координацию, внимание, умение работать в коллективе.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Водящему не открывать глаза, пока не назовет позвавшего. В это время всем соблюдать тишину.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«Мы немножко порезвились,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местам все разместились.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Ты,…</w:t>
      </w:r>
      <w:proofErr w:type="gramEnd"/>
      <w:r>
        <w:rPr>
          <w:rStyle w:val="c2"/>
          <w:color w:val="000000"/>
          <w:sz w:val="28"/>
          <w:szCs w:val="28"/>
        </w:rPr>
        <w:t>(имя), отгадай,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позвал тебя, узнай».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Ведущий закрывает глаза. Дети идут по кругу, водящий стоит в середине круга. С окончанием слов дети останавливаются. Воспитатель показывает на кого-нибудь из играющих.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>«Топор»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физические качества, коллективизм, умение действовать по сигналу.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Ведущему нельзя показывать, кому он дал предмет.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Взял Егор в углу топор,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топором пошел во двор.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Стал Егор чинить забор,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Потерял Егор топор.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ищет до сих пор,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Поищи и ты топор!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Ведущий (сначала взрослый) прячет в ладонях одного из играющих маленький предмет (топорик). Стихотворение произносят хором. Тот из играющих, на кого пришлось слово топор, идет его искать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>«Найдите различия» 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внимание, память, умение действовать по сигналу.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Ведущий должен определить, что изменилось у игроков. Тот, у кого он нашел больше всего изменений, и будет водить.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садятся в круг. Для игры нужно, чтобы играющие внимательно осмотрели друг друга. Когда ведущий выходит из комнаты, участники должны произвести небольшие перемены в своем облике: заколоть волосы, забинтовать палец, расстегнуть пуговицу.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«Угадай, чей голос» 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слуховые качества, физические качества.</w:t>
      </w:r>
    </w:p>
    <w:p w:rsidR="007D5645" w:rsidRDefault="007D5645" w:rsidP="007D564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образуют круг. Водящий встает в центре круга и закрывает глаза. Не держась за руки, дети идут по кругу вправо (влево) и говорят: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собрались в ровный круг,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Повернемся разом вдруг,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скажем «Скок-скок-скок»,</w:t>
      </w:r>
    </w:p>
    <w:p w:rsidR="007D5645" w:rsidRDefault="007D5645" w:rsidP="007D56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Угадай, чей голосок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Слова «скок-скок-скок» произносит один из детей по указанию воспитателя. Водящий должен узнать, кто сказал эти слова. Если он отгадал, он встает на место произносившего слова. Если водящий не узнал голос, игра повторяется, а дети идут по кругу в другую сторону.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>«Статуи» 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координацию движений, слух, физические качества, умение играть по правилам.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Нужно кидать мяч прямо в руки. Внимательно слушать ведущего.</w:t>
      </w:r>
    </w:p>
    <w:p w:rsidR="007D5645" w:rsidRDefault="007D5645" w:rsidP="007D564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Эту игру лучше играть большим мячом.  Игроки становятся по кругу и перебрасывают мяч друг другу руками. Кто не поймает мяч, получает наказание: продолжает игру, стоя на одной ноге.   Если   в такой   позе   ему удается поймать мяч, то наказание   снимается; он   становится на обе ноги.  Если же совершается   еще   одна   ошибка, игрок становится на одно колено. При третьей ошибке он опускается на оба колена. Если в этом положении игрок поймает мяч, ему прощаются все наказания, и он   продолжает   игру, стоя   на обеих ногах. А если постигнет неудача, придется   выбыть   из игры.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>«Чем все закончилось»</w:t>
      </w:r>
    </w:p>
    <w:p w:rsidR="007D5645" w:rsidRDefault="007D5645" w:rsidP="007D564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развивать память, умственные способности. Пополнять словарный запас ребенка.</w:t>
      </w:r>
    </w:p>
    <w:p w:rsidR="007D5645" w:rsidRDefault="007D5645" w:rsidP="007D56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игре используется сказочный сюжет. Прочитайте начало сюжета и попросите продолжить его. Осенним солнечным днем отправились зайчонок и ежонок в лес по грибы. Зайчонок поднял красивый березовый лист и увидел гриб. «Я нашел гриб в красной шапке!» - радостно закричал он. Ежонок посмотрел на гриб и сказал….</w:t>
      </w:r>
    </w:p>
    <w:p w:rsidR="007D5645" w:rsidRDefault="007D5645" w:rsidP="007D5645">
      <w:bookmarkStart w:id="0" w:name="_GoBack"/>
      <w:bookmarkEnd w:id="0"/>
    </w:p>
    <w:sectPr w:rsidR="007D5645" w:rsidSect="007D5645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45"/>
    <w:rsid w:val="007D5645"/>
    <w:rsid w:val="00C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2E55"/>
  <w15:chartTrackingRefBased/>
  <w15:docId w15:val="{D9C0B644-E6C7-442B-B4FE-5DF31578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5645"/>
  </w:style>
  <w:style w:type="character" w:customStyle="1" w:styleId="c9">
    <w:name w:val="c9"/>
    <w:basedOn w:val="a0"/>
    <w:rsid w:val="007D5645"/>
  </w:style>
  <w:style w:type="character" w:customStyle="1" w:styleId="c2">
    <w:name w:val="c2"/>
    <w:basedOn w:val="a0"/>
    <w:rsid w:val="007D5645"/>
  </w:style>
  <w:style w:type="paragraph" w:customStyle="1" w:styleId="c5">
    <w:name w:val="c5"/>
    <w:basedOn w:val="a"/>
    <w:rsid w:val="007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5645"/>
  </w:style>
  <w:style w:type="character" w:customStyle="1" w:styleId="c14">
    <w:name w:val="c14"/>
    <w:basedOn w:val="a0"/>
    <w:rsid w:val="007D5645"/>
  </w:style>
  <w:style w:type="paragraph" w:customStyle="1" w:styleId="c4">
    <w:name w:val="c4"/>
    <w:basedOn w:val="a"/>
    <w:rsid w:val="007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2021-11-02T17:23:00Z</dcterms:created>
  <dcterms:modified xsi:type="dcterms:W3CDTF">2021-11-02T17:25:00Z</dcterms:modified>
</cp:coreProperties>
</file>