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172" w:rsidRPr="00664D1A" w:rsidRDefault="0089024C" w:rsidP="0089024C">
      <w:pPr>
        <w:pStyle w:val="a3"/>
        <w:rPr>
          <w:rFonts w:ascii="Times New Roman" w:hAnsi="Times New Roman" w:cs="Times New Roman"/>
          <w:b/>
          <w:color w:val="000099"/>
          <w:sz w:val="52"/>
          <w:szCs w:val="28"/>
          <w:shd w:val="clear" w:color="auto" w:fill="FFFFFF"/>
        </w:rPr>
      </w:pPr>
      <w:r w:rsidRPr="00222172">
        <w:rPr>
          <w:rFonts w:ascii="Times New Roman" w:hAnsi="Times New Roman" w:cs="Times New Roman"/>
          <w:b/>
          <w:color w:val="000099"/>
          <w:sz w:val="56"/>
          <w:szCs w:val="28"/>
          <w:shd w:val="clear" w:color="auto" w:fill="FFFFFF"/>
        </w:rPr>
        <w:t xml:space="preserve"> </w:t>
      </w:r>
      <w:r w:rsidR="00222172" w:rsidRPr="00664D1A">
        <w:rPr>
          <w:rFonts w:ascii="Times New Roman" w:hAnsi="Times New Roman" w:cs="Times New Roman"/>
          <w:b/>
          <w:color w:val="000099"/>
          <w:sz w:val="52"/>
          <w:szCs w:val="28"/>
          <w:shd w:val="clear" w:color="auto" w:fill="FFFFFF"/>
        </w:rPr>
        <w:t>Развитие диалогической речи детей</w:t>
      </w:r>
      <w:r w:rsidR="00664D1A" w:rsidRPr="00664D1A">
        <w:rPr>
          <w:rFonts w:ascii="Times New Roman" w:hAnsi="Times New Roman" w:cs="Times New Roman"/>
          <w:b/>
          <w:color w:val="000099"/>
          <w:sz w:val="52"/>
          <w:szCs w:val="28"/>
          <w:shd w:val="clear" w:color="auto" w:fill="FFFFFF"/>
        </w:rPr>
        <w:t>.</w:t>
      </w:r>
    </w:p>
    <w:p w:rsidR="00222172" w:rsidRDefault="00222172" w:rsidP="0089024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024C" w:rsidRPr="0089024C" w:rsidRDefault="0089024C" w:rsidP="0089024C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24C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Театрализованная деятельность в детском саду - возможность раскрытия творческого потенциала ребёнка.</w:t>
      </w:r>
    </w:p>
    <w:p w:rsidR="00757423" w:rsidRPr="0089024C" w:rsidRDefault="0089024C" w:rsidP="0089024C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24C">
        <w:rPr>
          <w:rFonts w:ascii="Times New Roman" w:hAnsi="Times New Roman" w:cs="Times New Roman"/>
          <w:sz w:val="28"/>
          <w:szCs w:val="28"/>
        </w:rPr>
        <w:t>Т</w:t>
      </w:r>
      <w:r w:rsidR="00757423" w:rsidRPr="0089024C">
        <w:rPr>
          <w:rFonts w:ascii="Times New Roman" w:hAnsi="Times New Roman" w:cs="Times New Roman"/>
          <w:sz w:val="28"/>
          <w:szCs w:val="28"/>
        </w:rPr>
        <w:t xml:space="preserve">еатр – это игра! А игра – это основной вид деятельности детей, их работа. В игре часто </w:t>
      </w:r>
      <w:proofErr w:type="gramStart"/>
      <w:r w:rsidR="00757423" w:rsidRPr="0089024C">
        <w:rPr>
          <w:rFonts w:ascii="Times New Roman" w:hAnsi="Times New Roman" w:cs="Times New Roman"/>
          <w:sz w:val="28"/>
          <w:szCs w:val="28"/>
        </w:rPr>
        <w:t>сложное</w:t>
      </w:r>
      <w:proofErr w:type="gramEnd"/>
      <w:r w:rsidR="00757423" w:rsidRPr="0089024C">
        <w:rPr>
          <w:rFonts w:ascii="Times New Roman" w:hAnsi="Times New Roman" w:cs="Times New Roman"/>
          <w:sz w:val="28"/>
          <w:szCs w:val="28"/>
        </w:rPr>
        <w:t xml:space="preserve"> становится доступным</w:t>
      </w:r>
      <w:r w:rsidRPr="0089024C">
        <w:rPr>
          <w:rFonts w:ascii="Times New Roman" w:hAnsi="Times New Roman" w:cs="Times New Roman"/>
          <w:sz w:val="28"/>
          <w:szCs w:val="28"/>
        </w:rPr>
        <w:t>.</w:t>
      </w:r>
    </w:p>
    <w:p w:rsidR="00757423" w:rsidRPr="0089024C" w:rsidRDefault="00757423" w:rsidP="0089024C">
      <w:pPr>
        <w:pStyle w:val="a3"/>
        <w:rPr>
          <w:rFonts w:ascii="Times New Roman" w:hAnsi="Times New Roman" w:cs="Times New Roman"/>
          <w:sz w:val="28"/>
          <w:szCs w:val="28"/>
        </w:rPr>
      </w:pPr>
      <w:r w:rsidRPr="0089024C">
        <w:rPr>
          <w:rFonts w:ascii="Times New Roman" w:hAnsi="Times New Roman" w:cs="Times New Roman"/>
          <w:sz w:val="28"/>
          <w:szCs w:val="28"/>
        </w:rPr>
        <w:t>Работая с детьми, я столкнулась с тем, что  у них плохо развита связная диалогическая речь, они с трудом рассказывают о событиях своей жизни, не могут пересказать литературные произведения.</w:t>
      </w:r>
    </w:p>
    <w:p w:rsidR="006513BB" w:rsidRPr="006513BB" w:rsidRDefault="006513BB" w:rsidP="006513BB">
      <w:pPr>
        <w:pStyle w:val="a3"/>
        <w:rPr>
          <w:rFonts w:ascii="Times New Roman" w:hAnsi="Times New Roman" w:cs="Times New Roman"/>
          <w:sz w:val="28"/>
          <w:szCs w:val="28"/>
        </w:rPr>
      </w:pPr>
      <w:r w:rsidRPr="006513BB">
        <w:rPr>
          <w:rFonts w:ascii="Times New Roman" w:hAnsi="Times New Roman" w:cs="Times New Roman"/>
          <w:sz w:val="28"/>
          <w:szCs w:val="28"/>
        </w:rPr>
        <w:t>Актуальность моей работы в том, что театрализованная деятельность помогает решать одну из важнейших задач - развитие речи, так как в процессе активизируется словарь ребенка, формируется  диалогическая, эмоционально насыщенность речи.</w:t>
      </w:r>
    </w:p>
    <w:p w:rsidR="00CF3475" w:rsidRPr="006513BB" w:rsidRDefault="00757423" w:rsidP="006513BB">
      <w:pPr>
        <w:pStyle w:val="a3"/>
        <w:rPr>
          <w:rFonts w:ascii="Times New Roman" w:hAnsi="Times New Roman" w:cs="Times New Roman"/>
          <w:sz w:val="28"/>
          <w:szCs w:val="28"/>
        </w:rPr>
      </w:pPr>
      <w:r w:rsidRPr="006513BB">
        <w:rPr>
          <w:rFonts w:ascii="Times New Roman" w:hAnsi="Times New Roman" w:cs="Times New Roman"/>
          <w:sz w:val="28"/>
          <w:szCs w:val="28"/>
        </w:rPr>
        <w:t>Была изучена соответствующая литература.</w:t>
      </w:r>
    </w:p>
    <w:p w:rsidR="006513BB" w:rsidRPr="006513BB" w:rsidRDefault="006513BB" w:rsidP="006513BB">
      <w:pPr>
        <w:pStyle w:val="a3"/>
        <w:rPr>
          <w:rFonts w:ascii="Times New Roman" w:hAnsi="Times New Roman" w:cs="Times New Roman"/>
          <w:sz w:val="28"/>
          <w:szCs w:val="28"/>
        </w:rPr>
      </w:pPr>
      <w:r w:rsidRPr="006513BB">
        <w:rPr>
          <w:rFonts w:ascii="Times New Roman" w:hAnsi="Times New Roman" w:cs="Times New Roman"/>
          <w:sz w:val="28"/>
          <w:szCs w:val="28"/>
        </w:rPr>
        <w:t xml:space="preserve"> Практическая работа осуществляется по трем направлениям: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513BB">
        <w:rPr>
          <w:rFonts w:ascii="Times New Roman" w:hAnsi="Times New Roman" w:cs="Times New Roman"/>
          <w:sz w:val="28"/>
          <w:szCs w:val="28"/>
        </w:rPr>
        <w:t>развивающая среда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13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6513BB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13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513BB">
        <w:rPr>
          <w:rFonts w:ascii="Times New Roman" w:hAnsi="Times New Roman" w:cs="Times New Roman"/>
          <w:sz w:val="28"/>
          <w:szCs w:val="28"/>
        </w:rPr>
        <w:t>взрослые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513BB">
        <w:rPr>
          <w:rFonts w:ascii="Times New Roman" w:hAnsi="Times New Roman" w:cs="Times New Roman"/>
          <w:sz w:val="28"/>
          <w:szCs w:val="28"/>
        </w:rPr>
        <w:t>.</w:t>
      </w:r>
    </w:p>
    <w:p w:rsidR="006513BB" w:rsidRPr="006513BB" w:rsidRDefault="006513BB" w:rsidP="006513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513BB">
        <w:rPr>
          <w:rFonts w:ascii="Times New Roman" w:hAnsi="Times New Roman" w:cs="Times New Roman"/>
          <w:sz w:val="28"/>
          <w:szCs w:val="28"/>
        </w:rPr>
        <w:t>Первое направление</w:t>
      </w:r>
      <w:r w:rsidR="00E079D6">
        <w:rPr>
          <w:rFonts w:ascii="Times New Roman" w:hAnsi="Times New Roman" w:cs="Times New Roman"/>
          <w:sz w:val="28"/>
          <w:szCs w:val="28"/>
        </w:rPr>
        <w:t xml:space="preserve"> </w:t>
      </w:r>
      <w:r w:rsidRPr="006513BB">
        <w:rPr>
          <w:rFonts w:ascii="Times New Roman" w:hAnsi="Times New Roman" w:cs="Times New Roman"/>
          <w:sz w:val="28"/>
          <w:szCs w:val="28"/>
        </w:rPr>
        <w:t>-</w:t>
      </w:r>
      <w:r w:rsidR="00E079D6">
        <w:rPr>
          <w:rFonts w:ascii="Times New Roman" w:hAnsi="Times New Roman" w:cs="Times New Roman"/>
          <w:sz w:val="28"/>
          <w:szCs w:val="28"/>
        </w:rPr>
        <w:t xml:space="preserve"> </w:t>
      </w:r>
      <w:r w:rsidRPr="006513BB">
        <w:rPr>
          <w:rFonts w:ascii="Times New Roman" w:hAnsi="Times New Roman" w:cs="Times New Roman"/>
          <w:sz w:val="28"/>
          <w:szCs w:val="28"/>
        </w:rPr>
        <w:t>формирование развивающей среды: создание театр</w:t>
      </w:r>
      <w:r>
        <w:rPr>
          <w:rFonts w:ascii="Times New Roman" w:hAnsi="Times New Roman" w:cs="Times New Roman"/>
          <w:sz w:val="28"/>
          <w:szCs w:val="28"/>
        </w:rPr>
        <w:t xml:space="preserve">ализованного уголка в группе:  </w:t>
      </w:r>
      <w:r w:rsidRPr="006513BB">
        <w:rPr>
          <w:rFonts w:ascii="Times New Roman" w:hAnsi="Times New Roman" w:cs="Times New Roman"/>
          <w:sz w:val="28"/>
          <w:szCs w:val="28"/>
        </w:rPr>
        <w:t xml:space="preserve"> настольный театр; театр резиновой игрушки;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3BB">
        <w:rPr>
          <w:rFonts w:ascii="Times New Roman" w:hAnsi="Times New Roman" w:cs="Times New Roman"/>
          <w:sz w:val="28"/>
          <w:szCs w:val="28"/>
        </w:rPr>
        <w:t>театр мягкой игрушки;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3BB">
        <w:rPr>
          <w:rFonts w:ascii="Times New Roman" w:hAnsi="Times New Roman" w:cs="Times New Roman"/>
          <w:sz w:val="28"/>
          <w:szCs w:val="28"/>
        </w:rPr>
        <w:t>пальчиковый театр; театр варежка.</w:t>
      </w:r>
    </w:p>
    <w:p w:rsidR="006513BB" w:rsidRDefault="006513BB" w:rsidP="006513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513BB">
        <w:rPr>
          <w:rFonts w:ascii="Times New Roman" w:hAnsi="Times New Roman" w:cs="Times New Roman"/>
          <w:sz w:val="28"/>
          <w:szCs w:val="28"/>
        </w:rPr>
        <w:t>Второе направление</w:t>
      </w:r>
      <w:r w:rsidR="00E079D6">
        <w:rPr>
          <w:rFonts w:ascii="Times New Roman" w:hAnsi="Times New Roman" w:cs="Times New Roman"/>
          <w:sz w:val="28"/>
          <w:szCs w:val="28"/>
        </w:rPr>
        <w:t xml:space="preserve"> -</w:t>
      </w:r>
      <w:r w:rsidRPr="006513BB">
        <w:rPr>
          <w:rFonts w:ascii="Times New Roman" w:hAnsi="Times New Roman" w:cs="Times New Roman"/>
          <w:sz w:val="28"/>
          <w:szCs w:val="28"/>
        </w:rPr>
        <w:t xml:space="preserve"> это работа с детьми: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3BB">
        <w:rPr>
          <w:rFonts w:ascii="Times New Roman" w:hAnsi="Times New Roman" w:cs="Times New Roman"/>
          <w:sz w:val="28"/>
          <w:szCs w:val="28"/>
        </w:rPr>
        <w:t>творческая деятельность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13BB">
        <w:rPr>
          <w:rFonts w:ascii="Times New Roman" w:hAnsi="Times New Roman" w:cs="Times New Roman"/>
          <w:sz w:val="28"/>
          <w:szCs w:val="28"/>
        </w:rPr>
        <w:t xml:space="preserve"> как совместная с воспитателем,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3BB">
        <w:rPr>
          <w:rFonts w:ascii="Times New Roman" w:hAnsi="Times New Roman" w:cs="Times New Roman"/>
          <w:sz w:val="28"/>
          <w:szCs w:val="28"/>
        </w:rPr>
        <w:t>так и самостоятельная.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3BB" w:rsidRPr="006513BB" w:rsidRDefault="006513BB" w:rsidP="006513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513BB">
        <w:rPr>
          <w:rFonts w:ascii="Times New Roman" w:hAnsi="Times New Roman" w:cs="Times New Roman"/>
          <w:sz w:val="28"/>
          <w:szCs w:val="28"/>
        </w:rPr>
        <w:t>Третье направление</w:t>
      </w:r>
      <w:r w:rsidR="00E079D6">
        <w:rPr>
          <w:rFonts w:ascii="Times New Roman" w:hAnsi="Times New Roman" w:cs="Times New Roman"/>
          <w:sz w:val="28"/>
          <w:szCs w:val="28"/>
        </w:rPr>
        <w:t xml:space="preserve"> </w:t>
      </w:r>
      <w:r w:rsidRPr="006513BB">
        <w:rPr>
          <w:rFonts w:ascii="Times New Roman" w:hAnsi="Times New Roman" w:cs="Times New Roman"/>
          <w:sz w:val="28"/>
          <w:szCs w:val="28"/>
        </w:rPr>
        <w:t>-</w:t>
      </w:r>
      <w:r w:rsidR="0014634A">
        <w:rPr>
          <w:rFonts w:ascii="Times New Roman" w:hAnsi="Times New Roman" w:cs="Times New Roman"/>
          <w:sz w:val="28"/>
          <w:szCs w:val="28"/>
        </w:rPr>
        <w:t xml:space="preserve"> «</w:t>
      </w:r>
      <w:r w:rsidRPr="006513BB">
        <w:rPr>
          <w:rFonts w:ascii="Times New Roman" w:hAnsi="Times New Roman" w:cs="Times New Roman"/>
          <w:sz w:val="28"/>
          <w:szCs w:val="28"/>
        </w:rPr>
        <w:t>Взрослые</w:t>
      </w:r>
      <w:r w:rsidR="0014634A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6513BB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6513BB">
        <w:rPr>
          <w:rFonts w:ascii="Times New Roman" w:hAnsi="Times New Roman" w:cs="Times New Roman"/>
          <w:sz w:val="28"/>
          <w:szCs w:val="28"/>
        </w:rPr>
        <w:t xml:space="preserve">абота с родителями и специалистами </w:t>
      </w:r>
      <w:r w:rsidR="0014634A">
        <w:rPr>
          <w:rFonts w:ascii="Times New Roman" w:hAnsi="Times New Roman" w:cs="Times New Roman"/>
          <w:sz w:val="28"/>
          <w:szCs w:val="28"/>
        </w:rPr>
        <w:t>в детском саду</w:t>
      </w:r>
      <w:r w:rsidRPr="006513BB">
        <w:rPr>
          <w:rFonts w:ascii="Times New Roman" w:hAnsi="Times New Roman" w:cs="Times New Roman"/>
          <w:sz w:val="28"/>
          <w:szCs w:val="28"/>
        </w:rPr>
        <w:t>.</w:t>
      </w:r>
      <w:r w:rsidR="0014634A">
        <w:rPr>
          <w:rFonts w:ascii="Times New Roman" w:hAnsi="Times New Roman" w:cs="Times New Roman"/>
          <w:sz w:val="28"/>
          <w:szCs w:val="28"/>
        </w:rPr>
        <w:t xml:space="preserve">  </w:t>
      </w:r>
      <w:r w:rsidRPr="006513BB">
        <w:rPr>
          <w:rFonts w:ascii="Times New Roman" w:hAnsi="Times New Roman" w:cs="Times New Roman"/>
          <w:sz w:val="28"/>
          <w:szCs w:val="28"/>
        </w:rPr>
        <w:t>Она включает в себя:</w:t>
      </w:r>
      <w:r w:rsidR="0014634A">
        <w:rPr>
          <w:rFonts w:ascii="Times New Roman" w:hAnsi="Times New Roman" w:cs="Times New Roman"/>
          <w:sz w:val="28"/>
          <w:szCs w:val="28"/>
        </w:rPr>
        <w:t xml:space="preserve">  </w:t>
      </w:r>
      <w:r w:rsidRPr="006513BB">
        <w:rPr>
          <w:rFonts w:ascii="Times New Roman" w:hAnsi="Times New Roman" w:cs="Times New Roman"/>
          <w:sz w:val="28"/>
          <w:szCs w:val="28"/>
        </w:rPr>
        <w:t>совм</w:t>
      </w:r>
      <w:r w:rsidR="0014634A">
        <w:rPr>
          <w:rFonts w:ascii="Times New Roman" w:hAnsi="Times New Roman" w:cs="Times New Roman"/>
          <w:sz w:val="28"/>
          <w:szCs w:val="28"/>
        </w:rPr>
        <w:t>естное посещение театров</w:t>
      </w:r>
      <w:r w:rsidRPr="006513BB">
        <w:rPr>
          <w:rFonts w:ascii="Times New Roman" w:hAnsi="Times New Roman" w:cs="Times New Roman"/>
          <w:sz w:val="28"/>
          <w:szCs w:val="28"/>
        </w:rPr>
        <w:t>; создание выставок игрушек сделанных своими руками; выступление кукольного театра.</w:t>
      </w:r>
    </w:p>
    <w:p w:rsidR="006513BB" w:rsidRPr="006513BB" w:rsidRDefault="006513BB" w:rsidP="006513BB">
      <w:pPr>
        <w:pStyle w:val="a3"/>
        <w:rPr>
          <w:rFonts w:ascii="Times New Roman" w:hAnsi="Times New Roman" w:cs="Times New Roman"/>
          <w:sz w:val="28"/>
          <w:szCs w:val="28"/>
        </w:rPr>
      </w:pPr>
      <w:r w:rsidRPr="006513BB">
        <w:rPr>
          <w:rFonts w:ascii="Times New Roman" w:hAnsi="Times New Roman" w:cs="Times New Roman"/>
          <w:sz w:val="28"/>
          <w:szCs w:val="28"/>
        </w:rPr>
        <w:t xml:space="preserve">Вместе с родителями была собрана библиотека детских книг, музыкальная фонотека, сшиты сарафаны, костюмы для ряженья, изготовлены маски; связан пальчиковый кукольный театр (все герои русских народных </w:t>
      </w:r>
      <w:r w:rsidR="0014634A">
        <w:rPr>
          <w:rFonts w:ascii="Times New Roman" w:hAnsi="Times New Roman" w:cs="Times New Roman"/>
          <w:sz w:val="28"/>
          <w:szCs w:val="28"/>
        </w:rPr>
        <w:t>сказок); сделаны конусные куклы</w:t>
      </w:r>
      <w:r w:rsidRPr="006513BB">
        <w:rPr>
          <w:rFonts w:ascii="Times New Roman" w:hAnsi="Times New Roman" w:cs="Times New Roman"/>
          <w:sz w:val="28"/>
          <w:szCs w:val="28"/>
        </w:rPr>
        <w:t>.</w:t>
      </w:r>
    </w:p>
    <w:p w:rsidR="00757423" w:rsidRPr="0014634A" w:rsidRDefault="00757423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34A">
        <w:rPr>
          <w:rFonts w:ascii="Times New Roman" w:hAnsi="Times New Roman" w:cs="Times New Roman"/>
          <w:sz w:val="28"/>
          <w:szCs w:val="28"/>
        </w:rPr>
        <w:t>Мною были подобраны картины, иллюстрации к произведениям детской литературы; оформлены карточки с потешками, загадками, небольшими стишками, песенками, скороговорками, чистоговорками.</w:t>
      </w:r>
    </w:p>
    <w:p w:rsidR="0014634A" w:rsidRPr="0014634A" w:rsidRDefault="00757423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34A">
        <w:rPr>
          <w:rFonts w:ascii="Times New Roman" w:hAnsi="Times New Roman" w:cs="Times New Roman"/>
          <w:sz w:val="28"/>
          <w:szCs w:val="28"/>
        </w:rPr>
        <w:t>Родители на данном этапе работы были первыми помощниками.</w:t>
      </w:r>
    </w:p>
    <w:p w:rsidR="0014634A" w:rsidRPr="0014634A" w:rsidRDefault="0014634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34A">
        <w:rPr>
          <w:rFonts w:ascii="Times New Roman" w:hAnsi="Times New Roman" w:cs="Times New Roman"/>
          <w:sz w:val="28"/>
          <w:szCs w:val="28"/>
        </w:rPr>
        <w:t>Что собой представляют театральные</w:t>
      </w:r>
      <w:r w:rsidR="00222172">
        <w:rPr>
          <w:rFonts w:ascii="Times New Roman" w:hAnsi="Times New Roman" w:cs="Times New Roman"/>
          <w:sz w:val="28"/>
          <w:szCs w:val="28"/>
        </w:rPr>
        <w:t xml:space="preserve"> уголки? Здесь подбирают </w:t>
      </w:r>
      <w:r w:rsidRPr="0014634A">
        <w:rPr>
          <w:rFonts w:ascii="Times New Roman" w:hAnsi="Times New Roman" w:cs="Times New Roman"/>
          <w:sz w:val="28"/>
          <w:szCs w:val="28"/>
        </w:rPr>
        <w:t>огромный материал по театральной тематике. Некоторые предметы преподаватели создают своими руками, некоторые приобретают, а некоторые детскому саду дарят родители</w:t>
      </w:r>
      <w:r w:rsidR="00222172">
        <w:rPr>
          <w:rFonts w:ascii="Times New Roman" w:hAnsi="Times New Roman" w:cs="Times New Roman"/>
          <w:sz w:val="28"/>
          <w:szCs w:val="28"/>
        </w:rPr>
        <w:t>.</w:t>
      </w:r>
    </w:p>
    <w:p w:rsidR="007A5085" w:rsidRPr="0014634A" w:rsidRDefault="007A5085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34A">
        <w:rPr>
          <w:rFonts w:ascii="Times New Roman" w:hAnsi="Times New Roman" w:cs="Times New Roman"/>
          <w:sz w:val="28"/>
          <w:szCs w:val="28"/>
        </w:rPr>
        <w:t xml:space="preserve">Из всех видов кукольного театра в детском саду наибольшей популярностью пользуется театр картинок (на </w:t>
      </w:r>
      <w:r w:rsidR="00222172">
        <w:rPr>
          <w:rFonts w:ascii="Times New Roman" w:hAnsi="Times New Roman" w:cs="Times New Roman"/>
          <w:sz w:val="28"/>
          <w:szCs w:val="28"/>
        </w:rPr>
        <w:t>фланелеграфа</w:t>
      </w:r>
      <w:r w:rsidRPr="0014634A">
        <w:rPr>
          <w:rFonts w:ascii="Times New Roman" w:hAnsi="Times New Roman" w:cs="Times New Roman"/>
          <w:sz w:val="28"/>
          <w:szCs w:val="28"/>
        </w:rPr>
        <w:t>, картоне, столе). Театр игрушек и петрушек тоже вызывает интерес.</w:t>
      </w:r>
    </w:p>
    <w:p w:rsidR="007A5085" w:rsidRPr="0014634A" w:rsidRDefault="007A5085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34A">
        <w:rPr>
          <w:rFonts w:ascii="Times New Roman" w:hAnsi="Times New Roman" w:cs="Times New Roman"/>
          <w:sz w:val="28"/>
          <w:szCs w:val="28"/>
        </w:rPr>
        <w:t>По способу управления театральные куклы делятся на два основных вида – верховые и напольные. К верховым относятся те, которыми кукловод управляет из-за ширмы. В свою очередь, они бывают перчаточными и тростевыми.</w:t>
      </w:r>
    </w:p>
    <w:p w:rsidR="007A5085" w:rsidRPr="0014634A" w:rsidRDefault="007A5085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34A">
        <w:rPr>
          <w:rFonts w:ascii="Times New Roman" w:hAnsi="Times New Roman" w:cs="Times New Roman"/>
          <w:sz w:val="28"/>
          <w:szCs w:val="28"/>
        </w:rPr>
        <w:lastRenderedPageBreak/>
        <w:t xml:space="preserve">Напольные куклы «работают» на полу, кукловод управляет ими на глазах у зрителей. К </w:t>
      </w:r>
      <w:proofErr w:type="gramStart"/>
      <w:r w:rsidRPr="0014634A">
        <w:rPr>
          <w:rFonts w:ascii="Times New Roman" w:hAnsi="Times New Roman" w:cs="Times New Roman"/>
          <w:sz w:val="28"/>
          <w:szCs w:val="28"/>
        </w:rPr>
        <w:t>напольным</w:t>
      </w:r>
      <w:proofErr w:type="gramEnd"/>
      <w:r w:rsidRPr="0014634A">
        <w:rPr>
          <w:rFonts w:ascii="Times New Roman" w:hAnsi="Times New Roman" w:cs="Times New Roman"/>
          <w:sz w:val="28"/>
          <w:szCs w:val="28"/>
        </w:rPr>
        <w:t xml:space="preserve"> относятся марионетки и большие куклы.</w:t>
      </w:r>
      <w:r w:rsidR="00222172">
        <w:rPr>
          <w:rFonts w:ascii="Times New Roman" w:hAnsi="Times New Roman" w:cs="Times New Roman"/>
          <w:sz w:val="28"/>
          <w:szCs w:val="28"/>
        </w:rPr>
        <w:t xml:space="preserve"> </w:t>
      </w:r>
      <w:r w:rsidRPr="0014634A">
        <w:rPr>
          <w:rFonts w:ascii="Times New Roman" w:hAnsi="Times New Roman" w:cs="Times New Roman"/>
          <w:sz w:val="28"/>
          <w:szCs w:val="28"/>
        </w:rPr>
        <w:t xml:space="preserve">К режиссерским играм в ДОУ относятся настольные театрализованные игры: настольный театр игрушек, настольный театр картинок, теневой театр, театр на </w:t>
      </w:r>
      <w:r w:rsidR="0014634A" w:rsidRPr="0014634A">
        <w:rPr>
          <w:rFonts w:ascii="Times New Roman" w:hAnsi="Times New Roman" w:cs="Times New Roman"/>
          <w:sz w:val="28"/>
          <w:szCs w:val="28"/>
        </w:rPr>
        <w:t>фланелеграфа</w:t>
      </w:r>
      <w:r w:rsidRPr="0014634A">
        <w:rPr>
          <w:rFonts w:ascii="Times New Roman" w:hAnsi="Times New Roman" w:cs="Times New Roman"/>
          <w:sz w:val="28"/>
          <w:szCs w:val="28"/>
        </w:rPr>
        <w:t>.</w:t>
      </w:r>
      <w:r w:rsidR="00222172">
        <w:rPr>
          <w:rFonts w:ascii="Times New Roman" w:hAnsi="Times New Roman" w:cs="Times New Roman"/>
          <w:sz w:val="28"/>
          <w:szCs w:val="28"/>
        </w:rPr>
        <w:t xml:space="preserve"> </w:t>
      </w:r>
      <w:r w:rsidRPr="0014634A">
        <w:rPr>
          <w:rFonts w:ascii="Times New Roman" w:hAnsi="Times New Roman" w:cs="Times New Roman"/>
          <w:sz w:val="28"/>
          <w:szCs w:val="28"/>
        </w:rPr>
        <w:t>При помощи театральных атрибутов костюмерной и гримерной группы разыгрывают знакомые, небольшие по содержанию, сказки, потешки «Колобок», «Репка», «Два весел</w:t>
      </w:r>
      <w:r w:rsidR="0014634A" w:rsidRPr="0014634A">
        <w:rPr>
          <w:rFonts w:ascii="Times New Roman" w:hAnsi="Times New Roman" w:cs="Times New Roman"/>
          <w:sz w:val="28"/>
          <w:szCs w:val="28"/>
        </w:rPr>
        <w:t>ых гуся», «Солнышко и дождик»</w:t>
      </w:r>
      <w:r w:rsidRPr="0014634A">
        <w:rPr>
          <w:rFonts w:ascii="Times New Roman" w:hAnsi="Times New Roman" w:cs="Times New Roman"/>
          <w:sz w:val="28"/>
          <w:szCs w:val="28"/>
        </w:rPr>
        <w:t>.</w:t>
      </w: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Pr="00BF4F8A" w:rsidRDefault="00D37F77" w:rsidP="001463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BF4F8A">
        <w:rPr>
          <w:rFonts w:ascii="Times New Roman" w:hAnsi="Times New Roman" w:cs="Times New Roman"/>
          <w:b/>
          <w:sz w:val="28"/>
          <w:szCs w:val="28"/>
        </w:rPr>
        <w:t>-варежковый театр</w:t>
      </w:r>
    </w:p>
    <w:p w:rsidR="00222172" w:rsidRDefault="00BF4F8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137160</wp:posOffset>
            </wp:positionV>
            <wp:extent cx="4840605" cy="3618865"/>
            <wp:effectExtent l="19050" t="19050" r="17145" b="19685"/>
            <wp:wrapNone/>
            <wp:docPr id="1" name="Рисунок 1" descr="C:\Users\Aдминистратор\Desktop\Новая папка\DSCN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Новая папка\DSCN5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18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14634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3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F77" w:rsidRDefault="00D37F77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F77" w:rsidRDefault="00D37F77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F77" w:rsidRDefault="00D37F77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F77" w:rsidRDefault="00D37F77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F77" w:rsidRDefault="00BF4F8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154305</wp:posOffset>
            </wp:positionV>
            <wp:extent cx="3170555" cy="2375535"/>
            <wp:effectExtent l="19050" t="19050" r="10795" b="24765"/>
            <wp:wrapNone/>
            <wp:docPr id="4" name="Рисунок 3" descr="C:\Users\Aдминистратор\Desktop\Новая папка\DSCN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Новая папка\DSCN5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5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148590</wp:posOffset>
            </wp:positionV>
            <wp:extent cx="3166110" cy="2374265"/>
            <wp:effectExtent l="19050" t="19050" r="15240" b="26035"/>
            <wp:wrapNone/>
            <wp:docPr id="3" name="Рисунок 2" descr="C:\Users\Aдминистратор\Desktop\Новая папка\DSCN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Новая папка\DSCN5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4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F77" w:rsidRDefault="00D37F77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F77" w:rsidRDefault="00D37F77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F77" w:rsidRDefault="00D37F77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37F77" w:rsidRDefault="00D37F77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D37F77" w:rsidP="00D37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D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BF4F8A" w:rsidRDefault="00BF4F8A" w:rsidP="00D37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8A" w:rsidRDefault="00BF4F8A" w:rsidP="00D37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8A" w:rsidRDefault="00BF4F8A" w:rsidP="00D37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8A" w:rsidRDefault="00BF4F8A" w:rsidP="00D37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-58420</wp:posOffset>
            </wp:positionV>
            <wp:extent cx="3142615" cy="3721100"/>
            <wp:effectExtent l="19050" t="19050" r="19685" b="12700"/>
            <wp:wrapNone/>
            <wp:docPr id="5" name="Рисунок 1" descr="C:\Users\Aдминистратор\Desktop\ФОТО ДЛ АТТЕСТАЦИИ\20150316_21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ФОТО ДЛ АТТЕСТАЦИИ\20150316_215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32" t="3881" r="24164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721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F8A" w:rsidRDefault="00BF4F8A" w:rsidP="00D37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8A" w:rsidRDefault="00BF4F8A" w:rsidP="00D37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2172" w:rsidRPr="00664D1A" w:rsidRDefault="00BF4F8A" w:rsidP="00D37F7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D37F77" w:rsidRPr="00664D1A">
        <w:rPr>
          <w:rFonts w:ascii="Times New Roman" w:hAnsi="Times New Roman" w:cs="Times New Roman"/>
          <w:b/>
          <w:sz w:val="28"/>
          <w:szCs w:val="28"/>
        </w:rPr>
        <w:t xml:space="preserve"> -пальчиковый театр из фетра</w:t>
      </w:r>
    </w:p>
    <w:p w:rsidR="00222172" w:rsidRPr="00664D1A" w:rsidRDefault="00222172" w:rsidP="0014634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664D1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2003138</wp:posOffset>
            </wp:positionH>
            <wp:positionV relativeFrom="paragraph">
              <wp:posOffset>168868</wp:posOffset>
            </wp:positionV>
            <wp:extent cx="4140968" cy="2733152"/>
            <wp:effectExtent l="19050" t="19050" r="11932" b="10048"/>
            <wp:wrapNone/>
            <wp:docPr id="10" name="Рисунок 2" descr="C:\Users\Aдминистратор\Desktop\ФОТО ДЛ АТТЕСТАЦИИ\DSCN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дминистратор\Desktop\ФОТО ДЛ АТТЕСТАЦИИ\DSCN5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68" cy="27331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</w:p>
    <w:p w:rsid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</w:p>
    <w:p w:rsid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</w:p>
    <w:p w:rsid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</w:p>
    <w:p w:rsidR="00664D1A" w:rsidRP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b/>
          <w:sz w:val="28"/>
          <w:szCs w:val="28"/>
        </w:rPr>
      </w:pPr>
      <w:r w:rsidRPr="00664D1A">
        <w:rPr>
          <w:rFonts w:ascii="Times New Roman" w:hAnsi="Times New Roman" w:cs="Times New Roman"/>
          <w:b/>
          <w:sz w:val="28"/>
          <w:szCs w:val="28"/>
        </w:rPr>
        <w:t>вязаный театр</w:t>
      </w:r>
    </w:p>
    <w:p w:rsidR="00664D1A" w:rsidRP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b/>
          <w:sz w:val="28"/>
          <w:szCs w:val="28"/>
        </w:rPr>
      </w:pPr>
    </w:p>
    <w:p w:rsid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</w:p>
    <w:p w:rsid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</w:p>
    <w:p w:rsid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</w:p>
    <w:p w:rsid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sz w:val="28"/>
          <w:szCs w:val="28"/>
        </w:rPr>
      </w:pPr>
    </w:p>
    <w:p w:rsidR="00222172" w:rsidRPr="00664D1A" w:rsidRDefault="00664D1A" w:rsidP="00664D1A">
      <w:pPr>
        <w:pStyle w:val="a3"/>
        <w:tabs>
          <w:tab w:val="left" w:pos="1044"/>
        </w:tabs>
        <w:rPr>
          <w:rFonts w:ascii="Times New Roman" w:hAnsi="Times New Roman" w:cs="Times New Roman"/>
          <w:b/>
          <w:sz w:val="28"/>
          <w:szCs w:val="28"/>
        </w:rPr>
      </w:pPr>
      <w:r w:rsidRPr="00664D1A">
        <w:rPr>
          <w:rFonts w:ascii="Times New Roman" w:hAnsi="Times New Roman" w:cs="Times New Roman"/>
          <w:b/>
          <w:sz w:val="28"/>
          <w:szCs w:val="28"/>
        </w:rPr>
        <w:t>театр на деревянных лопатках</w:t>
      </w:r>
    </w:p>
    <w:p w:rsidR="00222172" w:rsidRDefault="00664D1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68580</wp:posOffset>
            </wp:positionV>
            <wp:extent cx="4954270" cy="3758565"/>
            <wp:effectExtent l="19050" t="19050" r="17780" b="13335"/>
            <wp:wrapNone/>
            <wp:docPr id="7" name="Рисунок 3" descr="C:\Users\Aдминистратор\Desktop\Новая папка\20160120_13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Новая папка\20160120_135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758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664D1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-215900</wp:posOffset>
            </wp:positionV>
            <wp:extent cx="3244850" cy="2429510"/>
            <wp:effectExtent l="19050" t="19050" r="12700" b="27940"/>
            <wp:wrapNone/>
            <wp:docPr id="12" name="Рисунок 5" descr="C:\Users\Aдминистратор\Desktop\Новая папка\20160120_14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Новая папка\20160120_141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295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-638008</wp:posOffset>
            </wp:positionH>
            <wp:positionV relativeFrom="paragraph">
              <wp:posOffset>-258913</wp:posOffset>
            </wp:positionV>
            <wp:extent cx="3286161" cy="2475504"/>
            <wp:effectExtent l="19050" t="19050" r="28539" b="20046"/>
            <wp:wrapNone/>
            <wp:docPr id="11" name="Рисунок 4" descr="C:\Users\Aдминистратор\Desktop\Новая папка\20160120_14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Новая папка\20160120_141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88" cy="24731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BF4F8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-639054</wp:posOffset>
            </wp:positionH>
            <wp:positionV relativeFrom="paragraph">
              <wp:posOffset>84392</wp:posOffset>
            </wp:positionV>
            <wp:extent cx="3368926" cy="2512912"/>
            <wp:effectExtent l="19050" t="19050" r="21974" b="20738"/>
            <wp:wrapNone/>
            <wp:docPr id="13" name="Рисунок 6" descr="C:\Users\Aдминистратор\Desktop\Новая папка\20160120_1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Новая папка\20160120_14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26" cy="25129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BF4F8A" w:rsidP="001463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52070</wp:posOffset>
            </wp:positionV>
            <wp:extent cx="3445510" cy="2576195"/>
            <wp:effectExtent l="19050" t="19050" r="21590" b="14605"/>
            <wp:wrapNone/>
            <wp:docPr id="15" name="Рисунок 7" descr="C:\Users\Aдминистратор\Desktop\Новая папка\20160120_1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Новая папка\20160120_14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761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2172" w:rsidRDefault="00222172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1463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Pr="00BF4F8A" w:rsidRDefault="00BF4F8A" w:rsidP="00BF4F8A"/>
    <w:p w:rsidR="00BF4F8A" w:rsidRPr="00BF4F8A" w:rsidRDefault="00BF4F8A" w:rsidP="00BF4F8A"/>
    <w:p w:rsidR="00BF4F8A" w:rsidRPr="00BF4F8A" w:rsidRDefault="00BF4F8A" w:rsidP="00BF4F8A"/>
    <w:p w:rsidR="00BF4F8A" w:rsidRPr="00BF4F8A" w:rsidRDefault="00BF4F8A" w:rsidP="00BF4F8A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54282</wp:posOffset>
            </wp:positionH>
            <wp:positionV relativeFrom="paragraph">
              <wp:posOffset>174701</wp:posOffset>
            </wp:positionV>
            <wp:extent cx="5412552" cy="2738944"/>
            <wp:effectExtent l="19050" t="19050" r="16698" b="23306"/>
            <wp:wrapNone/>
            <wp:docPr id="16" name="Рисунок 8" descr="C:\Users\Aдминистратор\Desktop\Новая папка\20160120_14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Новая папка\20160120_14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52" cy="27389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F8A" w:rsidRPr="00BF4F8A" w:rsidRDefault="00BF4F8A" w:rsidP="00BF4F8A"/>
    <w:p w:rsidR="00BF4F8A" w:rsidRPr="00BF4F8A" w:rsidRDefault="00BF4F8A" w:rsidP="00BF4F8A"/>
    <w:p w:rsidR="00BF4F8A" w:rsidRDefault="00BF4F8A" w:rsidP="00BF4F8A"/>
    <w:p w:rsidR="00222172" w:rsidRDefault="00BF4F8A" w:rsidP="00BF4F8A">
      <w:pPr>
        <w:tabs>
          <w:tab w:val="left" w:pos="3212"/>
        </w:tabs>
      </w:pPr>
      <w:r>
        <w:tab/>
      </w:r>
    </w:p>
    <w:p w:rsidR="00BF4F8A" w:rsidRDefault="00BF4F8A" w:rsidP="00BF4F8A">
      <w:pPr>
        <w:tabs>
          <w:tab w:val="left" w:pos="3212"/>
        </w:tabs>
      </w:pPr>
    </w:p>
    <w:p w:rsidR="00BF4F8A" w:rsidRDefault="00BF4F8A" w:rsidP="00BF4F8A">
      <w:pPr>
        <w:tabs>
          <w:tab w:val="left" w:pos="3212"/>
        </w:tabs>
      </w:pPr>
    </w:p>
    <w:p w:rsidR="00BF4F8A" w:rsidRDefault="00BF4F8A" w:rsidP="00BF4F8A">
      <w:pPr>
        <w:tabs>
          <w:tab w:val="left" w:pos="3212"/>
        </w:tabs>
      </w:pPr>
    </w:p>
    <w:p w:rsidR="00BF4F8A" w:rsidRDefault="00BF4F8A" w:rsidP="00BF4F8A">
      <w:pPr>
        <w:tabs>
          <w:tab w:val="left" w:pos="3212"/>
        </w:tabs>
      </w:pPr>
    </w:p>
    <w:p w:rsidR="00BF4F8A" w:rsidRDefault="00BF4F8A" w:rsidP="00BF4F8A">
      <w:pPr>
        <w:tabs>
          <w:tab w:val="left" w:pos="321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-639054</wp:posOffset>
            </wp:positionH>
            <wp:positionV relativeFrom="paragraph">
              <wp:posOffset>-258913</wp:posOffset>
            </wp:positionV>
            <wp:extent cx="2983390" cy="2666811"/>
            <wp:effectExtent l="19050" t="19050" r="26510" b="19239"/>
            <wp:wrapNone/>
            <wp:docPr id="17" name="Рисунок 9" descr="C:\Users\Aдминистратор\Desktop\Новая папка\20160120_14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дминистратор\Desktop\Новая папка\20160120_142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29" r="946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90" cy="266681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F8A" w:rsidRDefault="00BF4F8A" w:rsidP="00BF4F8A">
      <w:pPr>
        <w:tabs>
          <w:tab w:val="left" w:pos="3212"/>
        </w:tabs>
      </w:pPr>
    </w:p>
    <w:p w:rsidR="00BF4F8A" w:rsidRDefault="00BF4F8A" w:rsidP="00BF4F8A">
      <w:pPr>
        <w:tabs>
          <w:tab w:val="left" w:pos="3212"/>
        </w:tabs>
      </w:pP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309880</wp:posOffset>
            </wp:positionV>
            <wp:extent cx="4044950" cy="3006725"/>
            <wp:effectExtent l="19050" t="19050" r="12700" b="22225"/>
            <wp:wrapNone/>
            <wp:docPr id="18" name="Рисунок 10" descr="C:\Users\Aдминистратор\Desktop\Новая папка\20160120_14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дминистратор\Desktop\Новая папка\20160120_143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06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116205</wp:posOffset>
            </wp:positionV>
            <wp:extent cx="3421380" cy="2553335"/>
            <wp:effectExtent l="19050" t="19050" r="26670" b="18415"/>
            <wp:wrapNone/>
            <wp:docPr id="20" name="Рисунок 11" descr="C:\Users\Aдминистратор\Desktop\Новая папка\20160120_14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дминистратор\Desktop\Новая папка\20160120_140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533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151765</wp:posOffset>
            </wp:positionV>
            <wp:extent cx="3308985" cy="2470785"/>
            <wp:effectExtent l="19050" t="19050" r="24765" b="24765"/>
            <wp:wrapNone/>
            <wp:docPr id="21" name="Рисунок 12" descr="C:\Users\Aдминистратор\Desktop\Новая папка\20160120_14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дминистратор\Desktop\Новая папка\20160120_141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470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4F8A" w:rsidRDefault="00BF4F8A" w:rsidP="00BF4F8A">
      <w:pPr>
        <w:pStyle w:val="a3"/>
        <w:rPr>
          <w:rFonts w:ascii="Times New Roman" w:hAnsi="Times New Roman" w:cs="Times New Roman"/>
          <w:sz w:val="28"/>
          <w:szCs w:val="28"/>
        </w:rPr>
      </w:pPr>
      <w:r w:rsidRPr="0014634A">
        <w:rPr>
          <w:rFonts w:ascii="Times New Roman" w:hAnsi="Times New Roman" w:cs="Times New Roman"/>
          <w:sz w:val="28"/>
          <w:szCs w:val="28"/>
        </w:rPr>
        <w:t>Дети нашего детского сада  посещают театр, смотрят детские спектакли, знакомятся с театральными профессиями, узнают о том, что делают участники театрализованного действия (актеры, режиссер, гример, костюмер, осветитель и др.). Полученные знания дети используют в разных видах деятельности — игровой, изобразительной</w:t>
      </w:r>
      <w:r w:rsidR="00DC2D7E">
        <w:rPr>
          <w:rFonts w:ascii="Times New Roman" w:hAnsi="Times New Roman" w:cs="Times New Roman"/>
          <w:sz w:val="28"/>
          <w:szCs w:val="28"/>
        </w:rPr>
        <w:t>.</w:t>
      </w:r>
    </w:p>
    <w:sectPr w:rsidR="00BF4F8A" w:rsidSect="00222172">
      <w:pgSz w:w="11906" w:h="16838"/>
      <w:pgMar w:top="1134" w:right="850" w:bottom="1134" w:left="1701" w:header="708" w:footer="708" w:gutter="0"/>
      <w:pgBorders w:offsetFrom="page">
        <w:top w:val="double" w:sz="18" w:space="24" w:color="000099"/>
        <w:left w:val="double" w:sz="18" w:space="24" w:color="000099"/>
        <w:bottom w:val="double" w:sz="18" w:space="24" w:color="000099"/>
        <w:right w:val="double" w:sz="18" w:space="24" w:color="00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57423"/>
    <w:rsid w:val="0014634A"/>
    <w:rsid w:val="00222172"/>
    <w:rsid w:val="006513BB"/>
    <w:rsid w:val="00664D1A"/>
    <w:rsid w:val="00757423"/>
    <w:rsid w:val="007A5085"/>
    <w:rsid w:val="0089024C"/>
    <w:rsid w:val="00BF4F8A"/>
    <w:rsid w:val="00CF3475"/>
    <w:rsid w:val="00D37F77"/>
    <w:rsid w:val="00D56DCE"/>
    <w:rsid w:val="00DC2D7E"/>
    <w:rsid w:val="00DD64F5"/>
    <w:rsid w:val="00E07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2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2</cp:revision>
  <dcterms:created xsi:type="dcterms:W3CDTF">2016-01-21T14:08:00Z</dcterms:created>
  <dcterms:modified xsi:type="dcterms:W3CDTF">2016-01-21T16:03:00Z</dcterms:modified>
</cp:coreProperties>
</file>