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8C" w:rsidRPr="00E16346" w:rsidRDefault="00D6328C" w:rsidP="00D63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346">
        <w:rPr>
          <w:rFonts w:ascii="Times New Roman" w:hAnsi="Times New Roman" w:cs="Times New Roman"/>
          <w:sz w:val="28"/>
          <w:szCs w:val="28"/>
        </w:rPr>
        <w:t>Аналитический отчет за 2019-2020 г средней группы «Радуга» МБДОУ «Березовский детский сад № 2».</w:t>
      </w:r>
    </w:p>
    <w:p w:rsidR="00D6328C" w:rsidRPr="00E16346" w:rsidRDefault="00D6328C" w:rsidP="00D63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346">
        <w:rPr>
          <w:rFonts w:ascii="Times New Roman" w:hAnsi="Times New Roman" w:cs="Times New Roman"/>
          <w:sz w:val="28"/>
          <w:szCs w:val="28"/>
        </w:rPr>
        <w:t xml:space="preserve">Воспитатели: Ефремова Р.М., </w:t>
      </w:r>
      <w:proofErr w:type="spellStart"/>
      <w:r w:rsidRPr="00E16346">
        <w:rPr>
          <w:rFonts w:ascii="Times New Roman" w:hAnsi="Times New Roman" w:cs="Times New Roman"/>
          <w:sz w:val="28"/>
          <w:szCs w:val="28"/>
        </w:rPr>
        <w:t>Кислухина</w:t>
      </w:r>
      <w:proofErr w:type="spellEnd"/>
      <w:r w:rsidRPr="00E16346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27D58" w:rsidRPr="00E16346" w:rsidRDefault="001B24A7" w:rsidP="00784A78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</w:rPr>
      </w:pPr>
      <w:r w:rsidRPr="00E16346">
        <w:rPr>
          <w:rFonts w:ascii="Times New Roman" w:hAnsi="Times New Roman" w:cs="Times New Roman"/>
          <w:sz w:val="28"/>
          <w:szCs w:val="28"/>
          <w:u w:val="single"/>
        </w:rPr>
        <w:t>Списочный состав группы– 29 детей.</w:t>
      </w:r>
    </w:p>
    <w:p w:rsidR="00127D58" w:rsidRPr="00EA25A2" w:rsidRDefault="00127D58" w:rsidP="00127D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25A2">
        <w:rPr>
          <w:rFonts w:ascii="Times New Roman" w:eastAsia="Times New Roman" w:hAnsi="Times New Roman" w:cs="Times New Roman"/>
          <w:color w:val="111111"/>
          <w:sz w:val="28"/>
          <w:szCs w:val="28"/>
        </w:rPr>
        <w:t>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если и возникают, то быстро и продуктивно разрешаются. Все дети доброжелательные, никого не отталкивают, в играх всегда договаривались между собой.</w:t>
      </w:r>
    </w:p>
    <w:p w:rsidR="00127D58" w:rsidRPr="00EA25A2" w:rsidRDefault="00127D58" w:rsidP="00784A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25A2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в </w:t>
      </w:r>
      <w:r w:rsidRPr="00EA25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средней группе</w:t>
      </w:r>
      <w:r w:rsidRPr="00EA25A2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проводилась исходя из основных </w:t>
      </w:r>
      <w:r w:rsidRPr="00EA25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годовых</w:t>
      </w:r>
      <w:r w:rsidRPr="00EA25A2">
        <w:rPr>
          <w:rFonts w:ascii="Times New Roman" w:eastAsia="Times New Roman" w:hAnsi="Times New Roman" w:cs="Times New Roman"/>
          <w:color w:val="111111"/>
          <w:sz w:val="28"/>
          <w:szCs w:val="28"/>
        </w:rPr>
        <w:t> задач и в соответствии с </w:t>
      </w:r>
      <w:r w:rsidRPr="00EA25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годовым</w:t>
      </w:r>
      <w:r w:rsidRPr="00EA25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планом работы детского сада. В течение учебного года деятельность была направлена на обеспечение непрерывного, всестороннего и своевременного развития ребёнка. </w:t>
      </w:r>
    </w:p>
    <w:p w:rsidR="00784A78" w:rsidRPr="00EA25A2" w:rsidRDefault="00784A78" w:rsidP="00784A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25A2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Педагогический процесс в течение года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</w:t>
      </w:r>
      <w:r w:rsidR="00EA25A2" w:rsidRPr="00EA25A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EA25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784A78" w:rsidRPr="00EA25A2" w:rsidRDefault="00784A78" w:rsidP="00784A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25A2">
        <w:rPr>
          <w:rFonts w:ascii="Times New Roman" w:eastAsia="Times New Roman" w:hAnsi="Times New Roman" w:cs="Times New Roman"/>
          <w:color w:val="111111"/>
          <w:sz w:val="28"/>
          <w:szCs w:val="28"/>
        </w:rPr>
        <w:t>С дет</w:t>
      </w:r>
      <w:r w:rsidR="00EA25A2" w:rsidRPr="00EA25A2">
        <w:rPr>
          <w:rFonts w:ascii="Times New Roman" w:eastAsia="Times New Roman" w:hAnsi="Times New Roman" w:cs="Times New Roman"/>
          <w:color w:val="111111"/>
          <w:sz w:val="28"/>
          <w:szCs w:val="28"/>
        </w:rPr>
        <w:t>ьми систематически проводилась О</w:t>
      </w:r>
      <w:r w:rsidRPr="00EA25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 в соответствии с основной общеобразовательной программой и утвержденным расписанием непосредственно образовательной деятельности. </w:t>
      </w:r>
    </w:p>
    <w:p w:rsidR="00127D58" w:rsidRPr="00EA25A2" w:rsidRDefault="00127D58" w:rsidP="00127D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25A2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Организуя деятельность детей, мы старались развивать у каждого ребенка стремление к проявлению инициативы и самостоятельности, к поиску разумного и достойного выхода из различных ситуаций.</w:t>
      </w:r>
    </w:p>
    <w:p w:rsidR="00F00B5A" w:rsidRPr="00EA25A2" w:rsidRDefault="00127D58" w:rsidP="00EA25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25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Поставленные задачи достигались в процессе разнообразных видов деятельности</w:t>
      </w:r>
      <w:r w:rsidRPr="00EA25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игровой, коммуникативной, трудовой, познавательно </w:t>
      </w:r>
      <w:proofErr w:type="gramStart"/>
      <w:r w:rsidRPr="00EA25A2">
        <w:rPr>
          <w:rFonts w:ascii="Times New Roman" w:eastAsia="Times New Roman" w:hAnsi="Times New Roman" w:cs="Times New Roman"/>
          <w:color w:val="111111"/>
          <w:sz w:val="28"/>
          <w:szCs w:val="28"/>
        </w:rPr>
        <w:t>-и</w:t>
      </w:r>
      <w:proofErr w:type="gramEnd"/>
      <w:r w:rsidRPr="00EA25A2">
        <w:rPr>
          <w:rFonts w:ascii="Times New Roman" w:eastAsia="Times New Roman" w:hAnsi="Times New Roman" w:cs="Times New Roman"/>
          <w:color w:val="111111"/>
          <w:sz w:val="28"/>
          <w:szCs w:val="28"/>
        </w:rPr>
        <w:t>сследовательской, продуктивной, музыкально - художественной.</w:t>
      </w:r>
    </w:p>
    <w:p w:rsidR="00F00B5A" w:rsidRPr="00EA25A2" w:rsidRDefault="00127D58" w:rsidP="00127D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25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Знания и навыки, полученные на занятиях систематически, </w:t>
      </w:r>
    </w:p>
    <w:p w:rsidR="00127D58" w:rsidRPr="00EA25A2" w:rsidRDefault="00127D58" w:rsidP="00F00B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25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закрепляли и продолжали применять в разных видах деятельности детей. Использовались дидактические игры, позволяющие закрепить и развивать соответствующие знания, умения и навыки. Обогащали математические представления через наблюдения и явления предметов. </w:t>
      </w:r>
    </w:p>
    <w:p w:rsidR="00F00B5A" w:rsidRPr="00EA25A2" w:rsidRDefault="00F00B5A" w:rsidP="00F00B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25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течение года строго соблюдался режим дня и все санитарно-гигиенические требования к пребыванию детей в ДОУ. Согласно плану проводились медицинское и педагогическое обследование воспитанников, подтвердившие положительную динамику развития каждого ребенка и группы в целом. </w:t>
      </w:r>
    </w:p>
    <w:p w:rsidR="00F00B5A" w:rsidRDefault="00F00B5A" w:rsidP="00F00B5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C6357F" w:rsidRDefault="00C6357F" w:rsidP="00F00B5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C6357F" w:rsidRDefault="00C6357F" w:rsidP="00F00B5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C6357F" w:rsidRDefault="00C6357F" w:rsidP="00F00B5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C6357F" w:rsidRDefault="00C6357F" w:rsidP="00F00B5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C6357F" w:rsidRDefault="00C6357F" w:rsidP="00F00B5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C6357F" w:rsidRPr="00127D58" w:rsidRDefault="00C6357F" w:rsidP="00F00B5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127D58" w:rsidRPr="00D0321E" w:rsidRDefault="00F00B5A" w:rsidP="00F00B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D0321E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Диагностика: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8"/>
        <w:gridCol w:w="1633"/>
        <w:gridCol w:w="2126"/>
        <w:gridCol w:w="1560"/>
        <w:gridCol w:w="2409"/>
        <w:gridCol w:w="1276"/>
      </w:tblGrid>
      <w:tr w:rsidR="00EA25A2" w:rsidRPr="00C307E6" w:rsidTr="0008210F">
        <w:tc>
          <w:tcPr>
            <w:tcW w:w="9322" w:type="dxa"/>
            <w:gridSpan w:val="6"/>
          </w:tcPr>
          <w:p w:rsidR="00EA25A2" w:rsidRPr="00C307E6" w:rsidRDefault="00EA25A2" w:rsidP="00082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 xml:space="preserve">Результаты педагогической диагностики по образовательным областям </w:t>
            </w:r>
          </w:p>
          <w:p w:rsidR="00EA25A2" w:rsidRPr="00C307E6" w:rsidRDefault="00EA25A2" w:rsidP="00082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>для проведения индивидуальной работы с детьми</w:t>
            </w:r>
          </w:p>
          <w:p w:rsidR="00EA25A2" w:rsidRPr="00C307E6" w:rsidRDefault="00EA25A2" w:rsidP="00082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25A2" w:rsidRPr="00C307E6" w:rsidTr="00EA25A2">
        <w:tc>
          <w:tcPr>
            <w:tcW w:w="318" w:type="dxa"/>
          </w:tcPr>
          <w:p w:rsidR="00EA25A2" w:rsidRPr="00C307E6" w:rsidRDefault="00EA25A2" w:rsidP="00082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33" w:type="dxa"/>
          </w:tcPr>
          <w:p w:rsidR="00EA25A2" w:rsidRPr="00C307E6" w:rsidRDefault="00EA25A2" w:rsidP="00082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2126" w:type="dxa"/>
          </w:tcPr>
          <w:p w:rsidR="00EA25A2" w:rsidRPr="00C307E6" w:rsidRDefault="00EA25A2" w:rsidP="00082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1560" w:type="dxa"/>
          </w:tcPr>
          <w:p w:rsidR="00EA25A2" w:rsidRPr="00C307E6" w:rsidRDefault="00EA25A2" w:rsidP="00082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2409" w:type="dxa"/>
          </w:tcPr>
          <w:p w:rsidR="00EA25A2" w:rsidRPr="00C307E6" w:rsidRDefault="00EA25A2" w:rsidP="00082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1276" w:type="dxa"/>
          </w:tcPr>
          <w:p w:rsidR="00EA25A2" w:rsidRPr="00C307E6" w:rsidRDefault="00EA25A2" w:rsidP="00082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</w:tr>
      <w:tr w:rsidR="00EA25A2" w:rsidRPr="00C307E6" w:rsidTr="00EA25A2">
        <w:tc>
          <w:tcPr>
            <w:tcW w:w="318" w:type="dxa"/>
          </w:tcPr>
          <w:p w:rsidR="00EA25A2" w:rsidRPr="00C307E6" w:rsidRDefault="00EA25A2" w:rsidP="00082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</w:tcPr>
          <w:p w:rsidR="00EA25A2" w:rsidRPr="00C307E6" w:rsidRDefault="00ED27A4" w:rsidP="00C635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8</w:t>
            </w:r>
            <w:r w:rsidR="00C6357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25A2" w:rsidRPr="00C307E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EA25A2" w:rsidRPr="00C307E6" w:rsidRDefault="00EA25A2" w:rsidP="00ED2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ED27A4">
              <w:rPr>
                <w:rFonts w:ascii="Times New Roman" w:hAnsi="Times New Roman"/>
                <w:sz w:val="18"/>
                <w:szCs w:val="18"/>
              </w:rPr>
              <w:t>86%</w:t>
            </w:r>
          </w:p>
        </w:tc>
        <w:tc>
          <w:tcPr>
            <w:tcW w:w="1560" w:type="dxa"/>
          </w:tcPr>
          <w:p w:rsidR="00EA25A2" w:rsidRPr="00C307E6" w:rsidRDefault="00EA25A2" w:rsidP="00082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 xml:space="preserve">   78%</w:t>
            </w:r>
          </w:p>
        </w:tc>
        <w:tc>
          <w:tcPr>
            <w:tcW w:w="2409" w:type="dxa"/>
          </w:tcPr>
          <w:p w:rsidR="00EA25A2" w:rsidRPr="00C307E6" w:rsidRDefault="00EA25A2" w:rsidP="009F14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 xml:space="preserve">    8</w:t>
            </w:r>
            <w:r w:rsidR="009F14B0">
              <w:rPr>
                <w:rFonts w:ascii="Times New Roman" w:hAnsi="Times New Roman"/>
                <w:sz w:val="18"/>
                <w:szCs w:val="18"/>
              </w:rPr>
              <w:t>7</w:t>
            </w:r>
            <w:r w:rsidRPr="00C307E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EA25A2" w:rsidRPr="00C307E6" w:rsidRDefault="00EA25A2" w:rsidP="00082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 xml:space="preserve">     89%</w:t>
            </w:r>
          </w:p>
        </w:tc>
      </w:tr>
      <w:tr w:rsidR="00EA25A2" w:rsidRPr="00C307E6" w:rsidTr="00EA25A2">
        <w:tc>
          <w:tcPr>
            <w:tcW w:w="318" w:type="dxa"/>
          </w:tcPr>
          <w:p w:rsidR="00EA25A2" w:rsidRPr="00C307E6" w:rsidRDefault="00EA25A2" w:rsidP="00082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3" w:type="dxa"/>
          </w:tcPr>
          <w:p w:rsidR="00EA25A2" w:rsidRPr="00C307E6" w:rsidRDefault="00EA25A2" w:rsidP="00082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 xml:space="preserve">Сопереживают героям сказок, стремятся действовать самостоятельно без помощи  взрослого, </w:t>
            </w:r>
          </w:p>
          <w:p w:rsidR="00EA25A2" w:rsidRPr="00C307E6" w:rsidRDefault="00EA25A2" w:rsidP="00082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 xml:space="preserve">устанавливают контакт </w:t>
            </w:r>
            <w:proofErr w:type="gramStart"/>
            <w:r w:rsidRPr="00C307E6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C307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54476" w:rsidRDefault="00EA25A2" w:rsidP="00082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 xml:space="preserve">сверстниками делятся  игрушками. </w:t>
            </w:r>
            <w:r w:rsidR="00ED27A4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Pr="00C307E6">
              <w:rPr>
                <w:rFonts w:ascii="Times New Roman" w:hAnsi="Times New Roman"/>
                <w:sz w:val="18"/>
                <w:szCs w:val="18"/>
              </w:rPr>
              <w:t xml:space="preserve">детей едят выборочно. </w:t>
            </w:r>
          </w:p>
          <w:p w:rsidR="00EA25A2" w:rsidRPr="00B54476" w:rsidRDefault="00B54476" w:rsidP="00B54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476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Договариваются и принимают роль в игре со сверстниками, соблюдают ролевое поведение</w:t>
            </w:r>
            <w:r w:rsidR="00ED27A4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, проявляют инициативу в игре. М</w:t>
            </w:r>
            <w:r w:rsidRPr="00B54476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огут</w:t>
            </w:r>
            <w:r w:rsidR="00ED27A4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,</w:t>
            </w:r>
            <w:r w:rsidRPr="00B54476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действовать по правилу и образцу, могут дать нравственную оценку своим и чужим поступкам с частичной помощью взрослого</w:t>
            </w:r>
          </w:p>
        </w:tc>
        <w:tc>
          <w:tcPr>
            <w:tcW w:w="2126" w:type="dxa"/>
          </w:tcPr>
          <w:p w:rsidR="00EA25A2" w:rsidRPr="00C307E6" w:rsidRDefault="00EA25A2" w:rsidP="00082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>Различают понятия «много, мало, один, ни одного».</w:t>
            </w:r>
          </w:p>
          <w:p w:rsidR="00EA25A2" w:rsidRPr="00C307E6" w:rsidRDefault="00EA25A2" w:rsidP="00082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 xml:space="preserve">Умеют различать цвета, тактильные свойства предметов. </w:t>
            </w:r>
          </w:p>
          <w:p w:rsidR="00EA25A2" w:rsidRPr="00C307E6" w:rsidRDefault="00ED27A4" w:rsidP="00082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Знают времена</w:t>
            </w:r>
            <w:r w:rsidR="00EA25A2" w:rsidRPr="00C307E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25A2" w:rsidRPr="00C307E6">
              <w:rPr>
                <w:rFonts w:ascii="Times New Roman" w:hAnsi="Times New Roman"/>
                <w:sz w:val="18"/>
                <w:szCs w:val="18"/>
              </w:rPr>
              <w:t>но путают их очередность.</w:t>
            </w:r>
          </w:p>
          <w:p w:rsidR="00EA25A2" w:rsidRPr="00C307E6" w:rsidRDefault="00EA25A2" w:rsidP="00082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 xml:space="preserve">Узнают и называют домашних и диких </w:t>
            </w:r>
          </w:p>
          <w:p w:rsidR="00EA25A2" w:rsidRPr="00C307E6" w:rsidRDefault="00EA25A2" w:rsidP="00082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 xml:space="preserve">животных, но затрудняются назвать цветы и деревья, </w:t>
            </w:r>
          </w:p>
          <w:p w:rsidR="00EA25A2" w:rsidRPr="00C307E6" w:rsidRDefault="00EA25A2" w:rsidP="00ED2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>название поселка и свою улицу</w:t>
            </w:r>
            <w:r w:rsidR="00B54476" w:rsidRPr="00ED27A4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.</w:t>
            </w:r>
            <w:r w:rsidR="00ED27A4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="00B54476" w:rsidRPr="00ED27A4">
              <w:rPr>
                <w:rFonts w:ascii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Различают величины</w:t>
            </w:r>
            <w:r w:rsidR="00B54476" w:rsidRPr="00B54476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: длину </w:t>
            </w:r>
            <w:r w:rsidR="00B54476" w:rsidRPr="00ED27A4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(ширину, высоту)</w:t>
            </w:r>
            <w:r w:rsidR="00B54476" w:rsidRPr="00ED27A4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.</w:t>
            </w:r>
            <w:r w:rsidR="00B54476" w:rsidRPr="00B54476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Определяют временные отношения </w:t>
            </w:r>
            <w:r w:rsidR="00ED27A4" w:rsidRPr="00ED27A4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r w:rsidR="00ED27A4" w:rsidRPr="00ED27A4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день</w:t>
            </w:r>
            <w:proofErr w:type="gramStart"/>
            <w:r w:rsidR="00ED27A4" w:rsidRPr="00ED27A4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,н</w:t>
            </w:r>
            <w:proofErr w:type="gramEnd"/>
            <w:r w:rsidR="00ED27A4" w:rsidRPr="00ED27A4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очь</w:t>
            </w:r>
            <w:proofErr w:type="spellEnd"/>
            <w:r w:rsidR="00B54476" w:rsidRPr="00ED27A4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)</w:t>
            </w:r>
            <w:r w:rsidR="00ED27A4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  <w:r w:rsidR="00B54476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B54476" w:rsidRPr="00B54476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Знают имя и фамилию, </w:t>
            </w:r>
            <w:proofErr w:type="gramStart"/>
            <w:r w:rsidR="00B54476" w:rsidRPr="00B54476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адрес</w:t>
            </w:r>
            <w:proofErr w:type="gramEnd"/>
            <w:r w:rsidR="00B54476" w:rsidRPr="00B54476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где проживают. Знают и называют некоторых домашних и диких животных, их детенышей. Различают овощи и фрукты</w:t>
            </w:r>
            <w:r w:rsidR="00ED27A4">
              <w:rPr>
                <w:rFonts w:ascii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. </w:t>
            </w:r>
            <w:r w:rsidR="00B54476" w:rsidRPr="00B54476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Имеют элементарные представления о природных сезонных явлениях.</w:t>
            </w:r>
          </w:p>
        </w:tc>
        <w:tc>
          <w:tcPr>
            <w:tcW w:w="1560" w:type="dxa"/>
          </w:tcPr>
          <w:p w:rsidR="00EA25A2" w:rsidRPr="00C307E6" w:rsidRDefault="00EA25A2" w:rsidP="00640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>Большинство детей говорят целыми предложения</w:t>
            </w:r>
            <w:r w:rsidR="009F14B0">
              <w:rPr>
                <w:rFonts w:ascii="Times New Roman" w:hAnsi="Times New Roman"/>
                <w:sz w:val="18"/>
                <w:szCs w:val="18"/>
              </w:rPr>
              <w:t xml:space="preserve">ми, понимают заданные вопросы и </w:t>
            </w:r>
            <w:r w:rsidRPr="00C307E6">
              <w:rPr>
                <w:rFonts w:ascii="Times New Roman" w:hAnsi="Times New Roman"/>
                <w:sz w:val="18"/>
                <w:szCs w:val="18"/>
              </w:rPr>
              <w:t>отвечают на них</w:t>
            </w:r>
            <w:r w:rsidR="009F14B0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. </w:t>
            </w:r>
            <w:r w:rsidR="0064086B" w:rsidRPr="0064086B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Рассказывают о содержании сюжетной картинки, в том числе по опорной схеме</w:t>
            </w:r>
            <w:proofErr w:type="gramStart"/>
            <w:r w:rsidR="0064086B" w:rsidRPr="0064086B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П</w:t>
            </w:r>
            <w:proofErr w:type="gramEnd"/>
            <w:r w:rsidR="0064086B" w:rsidRPr="0064086B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роявляют эмоциональную заинтересованность в драматизации знакомых сказок. Заучивают стихотворения наизусть.</w:t>
            </w:r>
            <w:r w:rsidR="009F14B0">
              <w:rPr>
                <w:rFonts w:ascii="Times New Roman" w:hAnsi="Times New Roman"/>
                <w:sz w:val="18"/>
                <w:szCs w:val="18"/>
              </w:rPr>
              <w:t xml:space="preserve"> У 4 </w:t>
            </w:r>
            <w:r w:rsidRPr="00C307E6">
              <w:rPr>
                <w:rFonts w:ascii="Times New Roman" w:hAnsi="Times New Roman"/>
                <w:sz w:val="18"/>
                <w:szCs w:val="18"/>
              </w:rPr>
              <w:t xml:space="preserve">детей речь невнятная. </w:t>
            </w:r>
          </w:p>
        </w:tc>
        <w:tc>
          <w:tcPr>
            <w:tcW w:w="2409" w:type="dxa"/>
          </w:tcPr>
          <w:p w:rsidR="00B54476" w:rsidRDefault="00B54476" w:rsidP="00B544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4476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Дети способны преобразовывать постройки в соответствии с заданием взрослого, проявляют интерес к конструктивной деятельности, в том числе к поделкам из бумаги Ножницы</w:t>
            </w:r>
            <w:r w:rsidR="00C6357F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почти все</w:t>
            </w:r>
            <w:r w:rsidRPr="00B54476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держат правильно. </w:t>
            </w:r>
            <w:r w:rsidR="009F14B0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В</w:t>
            </w:r>
            <w:r w:rsidR="00C6357F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ырезают</w:t>
            </w:r>
            <w:r w:rsidRPr="00B54476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круг из квадрата</w:t>
            </w:r>
            <w:r w:rsidR="00C6357F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.</w:t>
            </w:r>
            <w:r w:rsidRPr="00B54476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</w:p>
          <w:p w:rsidR="00EA25A2" w:rsidRPr="00B54476" w:rsidRDefault="00B54476" w:rsidP="00C6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476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Предметы изображают путем создания форм, подбора цвета, аккуратного закрашивания, приклеивания, использования разных материалов. Могут выразительно и ритмично двигаться.</w:t>
            </w:r>
          </w:p>
        </w:tc>
        <w:tc>
          <w:tcPr>
            <w:tcW w:w="1276" w:type="dxa"/>
          </w:tcPr>
          <w:p w:rsidR="00EA25A2" w:rsidRPr="00C307E6" w:rsidRDefault="00EA25A2" w:rsidP="00082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>Координируют движения рук и ног, стараются правильно выполнять упражнения во время зарядки, бегать, сохраняя равновесие.</w:t>
            </w:r>
            <w:r w:rsidR="00C635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07E6">
              <w:rPr>
                <w:rFonts w:ascii="Times New Roman" w:hAnsi="Times New Roman"/>
                <w:sz w:val="18"/>
                <w:szCs w:val="18"/>
              </w:rPr>
              <w:t>У детей развита мелкая моторика рук:</w:t>
            </w:r>
          </w:p>
          <w:p w:rsidR="00EA25A2" w:rsidRPr="00C307E6" w:rsidRDefault="00EA25A2" w:rsidP="00C635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7E6">
              <w:rPr>
                <w:rFonts w:ascii="Times New Roman" w:hAnsi="Times New Roman"/>
                <w:sz w:val="18"/>
                <w:szCs w:val="18"/>
              </w:rPr>
              <w:t>разбирают пирамидку, вдевают веревку в кольцо, складывают предметы</w:t>
            </w:r>
            <w:proofErr w:type="gramStart"/>
            <w:r w:rsidRPr="00C307E6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</w:tr>
    </w:tbl>
    <w:p w:rsidR="00127D58" w:rsidRPr="0064086B" w:rsidRDefault="00127D58" w:rsidP="00127D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086B">
        <w:rPr>
          <w:rFonts w:ascii="Times New Roman" w:eastAsia="Times New Roman" w:hAnsi="Times New Roman" w:cs="Times New Roman"/>
          <w:color w:val="111111"/>
          <w:sz w:val="28"/>
          <w:szCs w:val="28"/>
        </w:rPr>
        <w:t>Обобщение и распространение собственного педагогического опыта очень важно в профессиональной деятельности </w:t>
      </w:r>
      <w:r w:rsidRPr="006408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воспитателя</w:t>
      </w:r>
      <w:r w:rsidRPr="006408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127D58" w:rsidRPr="0064086B" w:rsidRDefault="00127D58" w:rsidP="00127D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086B"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 распространение опыта послужило проведение открытого мероприятия на тему </w:t>
      </w:r>
      <w:r w:rsidRPr="0064086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D0321E" w:rsidRPr="0064086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 гости к домовенку Кузи</w:t>
      </w:r>
      <w:r w:rsidRPr="006408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4086B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Посещение открытых мероприятий коллег параллельных </w:t>
      </w:r>
      <w:r w:rsidRPr="006408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</w:t>
      </w:r>
      <w:r w:rsidRPr="0064086B">
        <w:rPr>
          <w:rFonts w:ascii="Times New Roman" w:eastAsia="Times New Roman" w:hAnsi="Times New Roman" w:cs="Times New Roman"/>
          <w:color w:val="111111"/>
          <w:sz w:val="28"/>
          <w:szCs w:val="28"/>
        </w:rPr>
        <w:t> внесло существенный вклад в багаж знаний и умений </w:t>
      </w:r>
      <w:r w:rsidRPr="006408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воспитателей группы</w:t>
      </w:r>
      <w:r w:rsidRPr="0064086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27D58" w:rsidRPr="0064086B" w:rsidRDefault="00127D58" w:rsidP="00127D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086B">
        <w:rPr>
          <w:rFonts w:ascii="Times New Roman" w:eastAsia="Times New Roman" w:hAnsi="Times New Roman" w:cs="Times New Roman"/>
          <w:color w:val="111111"/>
          <w:sz w:val="28"/>
          <w:szCs w:val="28"/>
        </w:rPr>
        <w:t>Повышение профессионального уровня </w:t>
      </w:r>
      <w:r w:rsidRPr="006408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воспитателей</w:t>
      </w:r>
      <w:r w:rsidRPr="0064086B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главной целью разработки тем самообразования. Результаты самообразования предоставлены в </w:t>
      </w:r>
      <w:r w:rsidRPr="006408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отчетах</w:t>
      </w:r>
      <w:r w:rsidRPr="0064086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16914" w:rsidRDefault="00127D58" w:rsidP="00127D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В течение учебного года </w:t>
      </w:r>
      <w:r w:rsidR="00A17BD6" w:rsidRPr="00AD65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мы</w:t>
      </w: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 активно принимали участие в конкурсных мероприятиях:</w:t>
      </w:r>
      <w:r w:rsidR="00D73F0C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D73F0C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Экологичес</w:t>
      </w:r>
      <w:r w:rsidR="004B0EFC">
        <w:rPr>
          <w:rFonts w:ascii="Times New Roman" w:eastAsia="Times New Roman" w:hAnsi="Times New Roman" w:cs="Times New Roman"/>
          <w:color w:val="111111"/>
          <w:sz w:val="28"/>
          <w:szCs w:val="28"/>
        </w:rPr>
        <w:t>кий субботник «Мода из отходов»;</w:t>
      </w:r>
      <w:r w:rsidR="00D73F0C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Районный конкурс «Мама,</w:t>
      </w:r>
      <w:r w:rsidR="004B0E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73F0C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 и я – верные друзья»</w:t>
      </w:r>
      <w:r w:rsidR="004B0EFC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="00D73F0C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B0E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4B0EFC">
        <w:rPr>
          <w:rFonts w:ascii="Times New Roman" w:eastAsia="Times New Roman" w:hAnsi="Times New Roman" w:cs="Times New Roman"/>
          <w:color w:val="111111"/>
          <w:sz w:val="28"/>
          <w:szCs w:val="28"/>
        </w:rPr>
        <w:t>флэшмоб</w:t>
      </w:r>
      <w:proofErr w:type="spellEnd"/>
      <w:r w:rsidR="004B0E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«Чистые руки»;</w:t>
      </w:r>
      <w:r w:rsidR="00D73F0C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17BD6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Краевой конкурс «Эко</w:t>
      </w:r>
      <w:r w:rsidR="004B0E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17BD6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4B0E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17BD6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елка»; </w:t>
      </w:r>
      <w:r w:rsidR="004B0E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Всероссийский конкурс «</w:t>
      </w:r>
      <w:proofErr w:type="spellStart"/>
      <w:r w:rsidR="00A17BD6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Вопросита</w:t>
      </w:r>
      <w:proofErr w:type="spellEnd"/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»; </w:t>
      </w:r>
      <w:r w:rsidR="00A17BD6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Всероссийская интернет</w:t>
      </w:r>
      <w:r w:rsidR="004B0E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17BD6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4B0E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17BD6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акция «Безопасность детей на дороге»;</w:t>
      </w:r>
      <w:r w:rsidR="0064086B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End"/>
    </w:p>
    <w:p w:rsidR="00127D58" w:rsidRPr="00AD65CC" w:rsidRDefault="00D73F0C" w:rsidP="00127D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«Почта Деда Мороза»</w:t>
      </w:r>
      <w:r w:rsidR="004B0EFC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="00AD65CC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«Мой папа</w:t>
      </w:r>
      <w:r w:rsidR="004B0E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D65CC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4B0E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D65CC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самый лучший</w:t>
      </w:r>
      <w:r w:rsidR="004B0E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»; </w:t>
      </w:r>
      <w:r w:rsidR="00AD65CC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086B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Районный конкурс «Стихотворение на тему «9 мая – день Великой Победы»</w:t>
      </w:r>
      <w:r w:rsidR="004B0EF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27D58" w:rsidRPr="00AD65CC" w:rsidRDefault="0064086B" w:rsidP="00416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086B">
        <w:rPr>
          <w:rFonts w:ascii="Times New Roman" w:hAnsi="Times New Roman" w:cs="Times New Roman"/>
          <w:sz w:val="28"/>
          <w:szCs w:val="28"/>
        </w:rPr>
        <w:t xml:space="preserve">Проблема переработки макулатуры и пластика актуальна и в наше время. Уже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086B">
        <w:rPr>
          <w:rFonts w:ascii="Times New Roman" w:hAnsi="Times New Roman" w:cs="Times New Roman"/>
          <w:sz w:val="28"/>
          <w:szCs w:val="28"/>
        </w:rPr>
        <w:t xml:space="preserve"> лет мы занимаемся сбором вторсырья. В каждом этапе выходим победителями ресурсосберегающей программы «Зеленый кошелек». </w:t>
      </w:r>
      <w:r w:rsidR="00AD65CC">
        <w:rPr>
          <w:rFonts w:ascii="Times New Roman" w:hAnsi="Times New Roman" w:cs="Times New Roman"/>
          <w:sz w:val="28"/>
          <w:szCs w:val="28"/>
        </w:rPr>
        <w:t xml:space="preserve">    </w:t>
      </w:r>
      <w:r w:rsidR="00416914">
        <w:rPr>
          <w:rFonts w:ascii="Times New Roman" w:hAnsi="Times New Roman" w:cs="Times New Roman"/>
          <w:sz w:val="28"/>
          <w:szCs w:val="28"/>
        </w:rPr>
        <w:t xml:space="preserve">   </w:t>
      </w:r>
      <w:r w:rsidR="00127D58" w:rsidRPr="0064086B">
        <w:rPr>
          <w:rFonts w:ascii="Times New Roman" w:eastAsia="Times New Roman" w:hAnsi="Times New Roman" w:cs="Times New Roman"/>
          <w:color w:val="111111"/>
          <w:sz w:val="28"/>
          <w:szCs w:val="28"/>
        </w:rPr>
        <w:t>Старались участвовать и в общественной деятельности детского сада, в проведении детских утренников, принимая на себя самые разные и необыкновенные роли.</w:t>
      </w:r>
    </w:p>
    <w:p w:rsidR="00127D58" w:rsidRPr="00567CC1" w:rsidRDefault="00127D58" w:rsidP="00AD65C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67CC1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протяжении всего учебного года проводилась планомерная работа с родителями</w:t>
      </w:r>
      <w:r w:rsidR="00567CC1" w:rsidRPr="00567CC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567CC1" w:rsidRPr="0056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родительском уголке можно было найти полезную информацию: памятки, консультации, рекомендации по различной тематике: профилактика болезней, ПДД, безопасность в быту, организация досуга, правильное питание и др.</w:t>
      </w:r>
      <w:r w:rsidR="00567CC1" w:rsidRPr="00567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Согласно плану работы с родителями были проведены родительские собрания</w:t>
      </w:r>
      <w:r w:rsid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66E8F" w:rsidRPr="0064086B" w:rsidRDefault="00A66E8F" w:rsidP="00127D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086B">
        <w:rPr>
          <w:rFonts w:ascii="Times New Roman" w:eastAsia="Times New Roman" w:hAnsi="Times New Roman" w:cs="Times New Roman"/>
          <w:color w:val="111111"/>
          <w:sz w:val="28"/>
          <w:szCs w:val="28"/>
        </w:rPr>
        <w:t>В течение года обновлялась предметно-развивающая среда в группе. Все групповое пространство распределено на зоны, которые доступны детям</w:t>
      </w:r>
      <w:r w:rsid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66E8F" w:rsidRPr="00AD65CC" w:rsidRDefault="00A66E8F" w:rsidP="00A66E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Плюсы и минусы минувшего учебного года. </w:t>
      </w:r>
    </w:p>
    <w:p w:rsidR="00A66E8F" w:rsidRPr="00AD65CC" w:rsidRDefault="00A66E8F" w:rsidP="00A66E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В минувшем году были выявлены следующие проблемы и достигнуты успехи.</w:t>
      </w: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AD65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    </w:t>
      </w: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Проблемы:</w:t>
      </w: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br/>
      </w:r>
      <w:r w:rsid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все родители прислушиваются к советам воспитателей и продолжают нарушать режим дня, поздно приводят детей в детский сад. Воспитанники пропускают утренн</w:t>
      </w:r>
      <w:r w:rsid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ий сбор и </w:t>
      </w: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зарядку</w:t>
      </w:r>
      <w:r w:rsidR="00DD2501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66E8F" w:rsidRPr="00AD65CC" w:rsidRDefault="00A66E8F" w:rsidP="00A66E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Успехи:</w:t>
      </w: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br/>
      </w:r>
      <w:r w:rsid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-</w:t>
      </w: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Посещаемость детьми ДОУ возросла; </w:t>
      </w:r>
    </w:p>
    <w:p w:rsidR="00AD65CC" w:rsidRDefault="00AD65CC" w:rsidP="00A66E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A66E8F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A66E8F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озрос авторитет и популярность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воспитателей</w:t>
      </w:r>
      <w:r w:rsidR="00A66E8F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нашей группы среди родителей. </w:t>
      </w:r>
    </w:p>
    <w:p w:rsidR="00AD65CC" w:rsidRPr="00AD65CC" w:rsidRDefault="00AD65CC" w:rsidP="00AD65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Pr="00AD65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AD65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научились играть группами дружно, самостоятельно подбирают для игры атрибуты, материал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66E8F" w:rsidRPr="00AD65CC" w:rsidRDefault="00A66E8F" w:rsidP="004169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416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учетом успехов и проблем, возникших в минувшем учебном году, намечены следующие </w:t>
      </w: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задачи на 20</w:t>
      </w:r>
      <w:r w:rsidR="00DD2501" w:rsidRPr="00AD65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20</w:t>
      </w: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– 202</w:t>
      </w:r>
      <w:r w:rsidR="00DD2501" w:rsidRPr="00AD65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1</w:t>
      </w: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учебный год</w:t>
      </w: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A66E8F" w:rsidRPr="00AD65CC" w:rsidRDefault="00A66E8F" w:rsidP="00A66E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Продолжать развитие детей по всем областям основной образовательной программы согласно ФГОС ДО; </w:t>
      </w:r>
    </w:p>
    <w:p w:rsidR="00A66E8F" w:rsidRPr="00AD65CC" w:rsidRDefault="00A66E8F" w:rsidP="00A66E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Продолжать принимать активное участие в методических мероприятиях района и детского сада. </w:t>
      </w:r>
    </w:p>
    <w:p w:rsidR="00A66E8F" w:rsidRPr="00AD65CC" w:rsidRDefault="00A66E8F" w:rsidP="00DD25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Развивать познавательную активность детей через обогащение представлений об окружающем мире. </w:t>
      </w:r>
      <w:r w:rsidR="00DD2501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C635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DD2501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E16346">
        <w:rPr>
          <w:rFonts w:ascii="Times New Roman" w:eastAsia="Times New Roman" w:hAnsi="Times New Roman" w:cs="Times New Roman"/>
          <w:color w:val="111111"/>
          <w:sz w:val="28"/>
          <w:szCs w:val="28"/>
        </w:rPr>
        <w:t>Пополнить уголок сюжетно-ролевых игр.</w:t>
      </w: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A66E8F" w:rsidRPr="00AD65CC" w:rsidRDefault="00E16346" w:rsidP="00A66E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A66E8F"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. Продолжать работу над темой по самообразованию.</w:t>
      </w:r>
    </w:p>
    <w:p w:rsidR="00127D58" w:rsidRPr="00AD65CC" w:rsidRDefault="00127D58" w:rsidP="00127D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Особое внимание уделяли культуре поведения за столом. Детям вошло в привычку следить за своим внешним видом, мыть руки перед едой и после туалета, красиво и правильно принимать пищу. В </w:t>
      </w:r>
      <w:r w:rsidRPr="00AD65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групповой</w:t>
      </w: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 комнате дети умеют поддерживать порядок, убирают свои игровые места.</w:t>
      </w:r>
    </w:p>
    <w:p w:rsidR="00127D58" w:rsidRPr="00AD65CC" w:rsidRDefault="00127D58" w:rsidP="00127D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Результаты деятельности </w:t>
      </w:r>
      <w:r w:rsidRPr="00AD65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Pr="00AD65CC">
        <w:rPr>
          <w:rFonts w:ascii="Times New Roman" w:eastAsia="Times New Roman" w:hAnsi="Times New Roman" w:cs="Times New Roman"/>
          <w:color w:val="111111"/>
          <w:sz w:val="28"/>
          <w:szCs w:val="28"/>
        </w:rPr>
        <w:t> были тщательно проанализированы, сделаны выводы о том, что в целом работа проводилась целенаправленно и эффективно.</w:t>
      </w:r>
    </w:p>
    <w:p w:rsidR="00DF1D4F" w:rsidRPr="00AD65CC" w:rsidRDefault="00DF1D4F">
      <w:pPr>
        <w:rPr>
          <w:rFonts w:ascii="Times New Roman" w:hAnsi="Times New Roman" w:cs="Times New Roman"/>
          <w:sz w:val="28"/>
          <w:szCs w:val="28"/>
        </w:rPr>
      </w:pPr>
    </w:p>
    <w:sectPr w:rsidR="00DF1D4F" w:rsidRPr="00AD65CC" w:rsidSect="004A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D58"/>
    <w:rsid w:val="00127D58"/>
    <w:rsid w:val="001B24A7"/>
    <w:rsid w:val="002B12C1"/>
    <w:rsid w:val="00416914"/>
    <w:rsid w:val="00470DF0"/>
    <w:rsid w:val="004A6E9A"/>
    <w:rsid w:val="004B0EFC"/>
    <w:rsid w:val="00567CC1"/>
    <w:rsid w:val="0064086B"/>
    <w:rsid w:val="006C2B6B"/>
    <w:rsid w:val="00784A78"/>
    <w:rsid w:val="007B30FF"/>
    <w:rsid w:val="009F14B0"/>
    <w:rsid w:val="00A17BD6"/>
    <w:rsid w:val="00A66E8F"/>
    <w:rsid w:val="00AD65CC"/>
    <w:rsid w:val="00B27311"/>
    <w:rsid w:val="00B54476"/>
    <w:rsid w:val="00C6357F"/>
    <w:rsid w:val="00CD59ED"/>
    <w:rsid w:val="00D0321E"/>
    <w:rsid w:val="00D6328C"/>
    <w:rsid w:val="00D73F0C"/>
    <w:rsid w:val="00DD2501"/>
    <w:rsid w:val="00DF1D4F"/>
    <w:rsid w:val="00E16346"/>
    <w:rsid w:val="00EA25A2"/>
    <w:rsid w:val="00ED27A4"/>
    <w:rsid w:val="00F0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FF"/>
  </w:style>
  <w:style w:type="paragraph" w:styleId="1">
    <w:name w:val="heading 1"/>
    <w:basedOn w:val="a"/>
    <w:link w:val="10"/>
    <w:uiPriority w:val="9"/>
    <w:qFormat/>
    <w:rsid w:val="00127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D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2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2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7D58"/>
    <w:rPr>
      <w:b/>
      <w:bCs/>
    </w:rPr>
  </w:style>
  <w:style w:type="paragraph" w:styleId="a5">
    <w:name w:val="List Paragraph"/>
    <w:basedOn w:val="a"/>
    <w:uiPriority w:val="34"/>
    <w:qFormat/>
    <w:rsid w:val="00AD6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2020-05-25T13:14:00Z</cp:lastPrinted>
  <dcterms:created xsi:type="dcterms:W3CDTF">2020-05-19T15:01:00Z</dcterms:created>
  <dcterms:modified xsi:type="dcterms:W3CDTF">2021-01-07T14:48:00Z</dcterms:modified>
</cp:coreProperties>
</file>