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7" w:rsidRPr="00CD45DD" w:rsidRDefault="00364417" w:rsidP="001654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5DD">
        <w:rPr>
          <w:rFonts w:ascii="Times New Roman" w:hAnsi="Times New Roman" w:cs="Times New Roman"/>
          <w:sz w:val="24"/>
          <w:szCs w:val="24"/>
        </w:rPr>
        <w:t xml:space="preserve">   У Т В Е </w:t>
      </w:r>
      <w:proofErr w:type="gramStart"/>
      <w:r w:rsidRPr="00CD45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45DD">
        <w:rPr>
          <w:rFonts w:ascii="Times New Roman" w:hAnsi="Times New Roman" w:cs="Times New Roman"/>
          <w:sz w:val="24"/>
          <w:szCs w:val="24"/>
        </w:rPr>
        <w:t xml:space="preserve"> Ж Д А Ю</w:t>
      </w:r>
      <w:r w:rsidR="00165429" w:rsidRPr="00CD45DD">
        <w:rPr>
          <w:rFonts w:ascii="Times New Roman" w:hAnsi="Times New Roman" w:cs="Times New Roman"/>
          <w:sz w:val="24"/>
          <w:szCs w:val="24"/>
        </w:rPr>
        <w:t>:</w:t>
      </w:r>
      <w:r w:rsidRPr="00CD4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429" w:rsidRPr="00CD45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45DD">
        <w:rPr>
          <w:rFonts w:ascii="Times New Roman" w:hAnsi="Times New Roman" w:cs="Times New Roman"/>
          <w:sz w:val="24"/>
          <w:szCs w:val="24"/>
        </w:rPr>
        <w:t> </w:t>
      </w:r>
    </w:p>
    <w:p w:rsidR="00364417" w:rsidRPr="00CD45DD" w:rsidRDefault="00364417" w:rsidP="003644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5DD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364417" w:rsidRPr="00CD45DD" w:rsidRDefault="00165429" w:rsidP="003644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5DD">
        <w:rPr>
          <w:rFonts w:ascii="Times New Roman" w:hAnsi="Times New Roman" w:cs="Times New Roman"/>
          <w:sz w:val="24"/>
          <w:szCs w:val="24"/>
        </w:rPr>
        <w:t>«Березовский</w:t>
      </w:r>
      <w:r w:rsidR="00472AF9" w:rsidRPr="00CD45DD">
        <w:rPr>
          <w:rFonts w:ascii="Times New Roman" w:hAnsi="Times New Roman" w:cs="Times New Roman"/>
          <w:sz w:val="24"/>
          <w:szCs w:val="24"/>
        </w:rPr>
        <w:t xml:space="preserve"> детский сад № 2</w:t>
      </w:r>
      <w:r w:rsidR="00364417" w:rsidRPr="00CD45DD">
        <w:rPr>
          <w:rFonts w:ascii="Times New Roman" w:hAnsi="Times New Roman" w:cs="Times New Roman"/>
          <w:sz w:val="24"/>
          <w:szCs w:val="24"/>
        </w:rPr>
        <w:t>»</w:t>
      </w:r>
    </w:p>
    <w:p w:rsidR="00364417" w:rsidRPr="00CD45DD" w:rsidRDefault="00472AF9" w:rsidP="003644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45DD">
        <w:rPr>
          <w:rFonts w:ascii="Times New Roman" w:hAnsi="Times New Roman" w:cs="Times New Roman"/>
          <w:sz w:val="24"/>
          <w:szCs w:val="24"/>
        </w:rPr>
        <w:t>__________________Н.В.Коробко</w:t>
      </w:r>
      <w:proofErr w:type="spellEnd"/>
      <w:r w:rsidR="00364417" w:rsidRPr="00CD45DD">
        <w:rPr>
          <w:rFonts w:ascii="Times New Roman" w:hAnsi="Times New Roman" w:cs="Times New Roman"/>
          <w:sz w:val="24"/>
          <w:szCs w:val="24"/>
        </w:rPr>
        <w:t>.</w:t>
      </w:r>
    </w:p>
    <w:p w:rsidR="00364417" w:rsidRPr="00CD45DD" w:rsidRDefault="00364417" w:rsidP="00364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533" w:rsidRPr="003346B3" w:rsidRDefault="00364417" w:rsidP="00472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B3">
        <w:rPr>
          <w:rFonts w:ascii="Times New Roman" w:hAnsi="Times New Roman" w:cs="Times New Roman"/>
          <w:b/>
          <w:sz w:val="24"/>
          <w:szCs w:val="24"/>
        </w:rPr>
        <w:t xml:space="preserve">  ПЛАН  РАБОТЫ  </w:t>
      </w:r>
    </w:p>
    <w:p w:rsidR="00FC00F5" w:rsidRPr="003346B3" w:rsidRDefault="00364417" w:rsidP="00FC0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B3">
        <w:rPr>
          <w:rFonts w:ascii="Times New Roman" w:hAnsi="Times New Roman" w:cs="Times New Roman"/>
          <w:b/>
          <w:sz w:val="24"/>
          <w:szCs w:val="24"/>
        </w:rPr>
        <w:t>ПЕДАГОГА – ПСИХОЛОГА</w:t>
      </w:r>
    </w:p>
    <w:p w:rsidR="00472AF9" w:rsidRPr="003346B3" w:rsidRDefault="004020B3" w:rsidP="00472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 2021 – 2022</w:t>
      </w:r>
      <w:r w:rsidR="00472AF9" w:rsidRPr="003346B3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AD3533" w:rsidRPr="00CD45DD" w:rsidRDefault="00364417" w:rsidP="003644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417" w:rsidRPr="00CD45DD" w:rsidRDefault="00364417" w:rsidP="00364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533" w:rsidRPr="00CD45DD" w:rsidRDefault="00AD3533" w:rsidP="00364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5DD" w:rsidRDefault="00364417" w:rsidP="00364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5DD">
        <w:rPr>
          <w:rFonts w:ascii="Times New Roman" w:hAnsi="Times New Roman" w:cs="Times New Roman"/>
          <w:sz w:val="24"/>
          <w:szCs w:val="24"/>
        </w:rPr>
        <w:t xml:space="preserve">     </w:t>
      </w:r>
      <w:r w:rsidR="0073291B" w:rsidRPr="00CD45DD">
        <w:rPr>
          <w:rFonts w:ascii="Times New Roman" w:hAnsi="Times New Roman" w:cs="Times New Roman"/>
          <w:sz w:val="24"/>
          <w:szCs w:val="24"/>
        </w:rPr>
        <w:tab/>
      </w:r>
      <w:r w:rsidR="0073291B" w:rsidRPr="00CD45DD">
        <w:rPr>
          <w:rFonts w:ascii="Times New Roman" w:hAnsi="Times New Roman" w:cs="Times New Roman"/>
          <w:b/>
          <w:sz w:val="24"/>
          <w:szCs w:val="24"/>
        </w:rPr>
        <w:t>ЦЕЛЬ</w:t>
      </w:r>
      <w:r w:rsidRPr="00CD45DD">
        <w:rPr>
          <w:rFonts w:ascii="Times New Roman" w:hAnsi="Times New Roman" w:cs="Times New Roman"/>
          <w:b/>
          <w:sz w:val="24"/>
          <w:szCs w:val="24"/>
        </w:rPr>
        <w:t>:</w:t>
      </w:r>
      <w:r w:rsidRPr="00CD45DD">
        <w:rPr>
          <w:rFonts w:ascii="Times New Roman" w:hAnsi="Times New Roman" w:cs="Times New Roman"/>
          <w:sz w:val="24"/>
          <w:szCs w:val="24"/>
        </w:rPr>
        <w:t xml:space="preserve"> </w:t>
      </w:r>
      <w:r w:rsidR="0073291B" w:rsidRPr="00CD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4D" w:rsidRDefault="00764C4D" w:rsidP="00CD45D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3291B" w:rsidRPr="00CD45D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3291B" w:rsidRPr="00CD45DD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 образовательного процесса в условиях реализации ФГОС </w:t>
      </w:r>
      <w:proofErr w:type="gramStart"/>
      <w:r w:rsidR="0073291B" w:rsidRPr="00CD45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291B" w:rsidRPr="00CD45DD">
        <w:rPr>
          <w:rFonts w:ascii="Times New Roman" w:hAnsi="Times New Roman" w:cs="Times New Roman"/>
          <w:sz w:val="24"/>
          <w:szCs w:val="24"/>
        </w:rPr>
        <w:t xml:space="preserve"> и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4D" w:rsidRDefault="00764C4D" w:rsidP="00CD45DD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91B" w:rsidRPr="00CD45DD">
        <w:rPr>
          <w:rFonts w:ascii="Times New Roman" w:hAnsi="Times New Roman" w:cs="Times New Roman"/>
          <w:sz w:val="24"/>
          <w:szCs w:val="24"/>
        </w:rPr>
        <w:t xml:space="preserve">программы МБДОУ «Березовский детский сад № 2», </w:t>
      </w:r>
      <w:r w:rsidR="00364417" w:rsidRPr="00CD45DD">
        <w:rPr>
          <w:rFonts w:ascii="Times New Roman" w:hAnsi="Times New Roman" w:cs="Times New Roman"/>
          <w:sz w:val="24"/>
          <w:szCs w:val="24"/>
        </w:rPr>
        <w:t xml:space="preserve"> </w:t>
      </w:r>
      <w:r w:rsidR="0073291B" w:rsidRPr="00CD45DD">
        <w:rPr>
          <w:rFonts w:ascii="Times New Roman" w:hAnsi="Times New Roman" w:cs="Times New Roman"/>
          <w:sz w:val="24"/>
          <w:szCs w:val="24"/>
        </w:rPr>
        <w:t xml:space="preserve">создание условий для  </w:t>
      </w:r>
      <w:r w:rsidR="0073291B" w:rsidRPr="00CD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всестороннего развития психических и физических качеств </w:t>
      </w:r>
      <w:proofErr w:type="gramStart"/>
      <w:r w:rsidR="0073291B" w:rsidRPr="00CD45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3291B" w:rsidRPr="00CD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533" w:rsidRPr="00CD45DD" w:rsidRDefault="00764C4D" w:rsidP="00CD45D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3291B" w:rsidRPr="00CD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73291B" w:rsidRPr="00CD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возрастными и индивидуальными особенностями</w:t>
      </w:r>
      <w:r w:rsidR="0073291B" w:rsidRPr="00CD45DD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364417" w:rsidRDefault="00AD3533" w:rsidP="003644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5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291B" w:rsidRPr="00CD45DD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764C4D" w:rsidRPr="00764C4D" w:rsidRDefault="00764C4D" w:rsidP="00764C4D">
      <w:pPr>
        <w:pStyle w:val="a6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tLeast"/>
        <w:ind w:hanging="11"/>
      </w:pPr>
      <w:r w:rsidRPr="00764C4D">
        <w:t>1) охраны и укрепления физического и психического здоровья детей, в том числе их эмоционального благополучия;</w:t>
      </w:r>
    </w:p>
    <w:p w:rsidR="00764C4D" w:rsidRPr="00764C4D" w:rsidRDefault="00764C4D" w:rsidP="00764C4D">
      <w:pPr>
        <w:pStyle w:val="a6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tLeast"/>
        <w:ind w:hanging="11"/>
      </w:pPr>
      <w:r w:rsidRPr="00764C4D">
        <w:t>2)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64C4D" w:rsidRPr="00764C4D" w:rsidRDefault="00764C4D" w:rsidP="00764C4D">
      <w:pPr>
        <w:pStyle w:val="a6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tLeast"/>
        <w:ind w:hanging="11"/>
      </w:pPr>
      <w:r w:rsidRPr="00764C4D">
        <w:t>3)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64C4D" w:rsidRPr="00764C4D" w:rsidRDefault="00764C4D" w:rsidP="00764C4D">
      <w:pPr>
        <w:pStyle w:val="a6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tLeast"/>
        <w:ind w:hanging="11"/>
      </w:pPr>
      <w:r w:rsidRPr="00764C4D">
        <w:t>4) обеспечения психолого-педагогической поддержки семьи и повышения компетентности родителей (законных представителей) в вопр</w:t>
      </w:r>
      <w:r w:rsidRPr="00764C4D">
        <w:t>о</w:t>
      </w:r>
      <w:r w:rsidRPr="00764C4D">
        <w:t>сах развития и образования, охраны и укрепления здоровья детей.</w:t>
      </w:r>
    </w:p>
    <w:p w:rsidR="00764C4D" w:rsidRPr="00764C4D" w:rsidRDefault="00764C4D" w:rsidP="00764C4D">
      <w:pPr>
        <w:pStyle w:val="a3"/>
        <w:ind w:hanging="11"/>
        <w:rPr>
          <w:rFonts w:ascii="Times New Roman" w:hAnsi="Times New Roman" w:cs="Times New Roman"/>
          <w:b/>
          <w:sz w:val="24"/>
          <w:szCs w:val="24"/>
        </w:rPr>
      </w:pPr>
    </w:p>
    <w:p w:rsidR="00CD45DD" w:rsidRPr="00764C4D" w:rsidRDefault="00CD45DD" w:rsidP="00764C4D">
      <w:pPr>
        <w:pStyle w:val="a3"/>
        <w:ind w:hanging="1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D45DD" w:rsidRPr="00CD45DD" w:rsidRDefault="000216A5" w:rsidP="00CD45DD">
      <w:pPr>
        <w:shd w:val="clear" w:color="auto" w:fill="FFFFFF"/>
        <w:ind w:left="709"/>
        <w:jc w:val="both"/>
        <w:outlineLvl w:val="1"/>
        <w:rPr>
          <w:b/>
          <w:bCs/>
        </w:rPr>
      </w:pPr>
      <w:r>
        <w:rPr>
          <w:b/>
        </w:rPr>
        <w:t>Основные направления работы</w:t>
      </w:r>
    </w:p>
    <w:p w:rsidR="00CD45DD" w:rsidRPr="00CD45DD" w:rsidRDefault="000216A5" w:rsidP="00CD45DD">
      <w:pPr>
        <w:pStyle w:val="a4"/>
        <w:numPr>
          <w:ilvl w:val="0"/>
          <w:numId w:val="7"/>
        </w:numPr>
        <w:shd w:val="clear" w:color="auto" w:fill="FFFFFF"/>
        <w:jc w:val="both"/>
        <w:outlineLvl w:val="1"/>
        <w:rPr>
          <w:bCs/>
        </w:rPr>
      </w:pPr>
      <w:r>
        <w:t>Д</w:t>
      </w:r>
      <w:r w:rsidR="00764C4D">
        <w:t>иагностическая</w:t>
      </w:r>
    </w:p>
    <w:p w:rsidR="00CD45DD" w:rsidRPr="000216A5" w:rsidRDefault="000216A5" w:rsidP="00CD45DD">
      <w:pPr>
        <w:pStyle w:val="a4"/>
        <w:numPr>
          <w:ilvl w:val="0"/>
          <w:numId w:val="7"/>
        </w:numPr>
        <w:shd w:val="clear" w:color="auto" w:fill="FFFFFF"/>
        <w:jc w:val="both"/>
        <w:outlineLvl w:val="1"/>
        <w:rPr>
          <w:bCs/>
        </w:rPr>
      </w:pPr>
      <w:proofErr w:type="spellStart"/>
      <w:r>
        <w:t>Коррекционно</w:t>
      </w:r>
      <w:proofErr w:type="spellEnd"/>
      <w:r>
        <w:t xml:space="preserve"> – развивающая </w:t>
      </w:r>
    </w:p>
    <w:p w:rsidR="000216A5" w:rsidRPr="000216A5" w:rsidRDefault="000216A5" w:rsidP="000216A5">
      <w:pPr>
        <w:pStyle w:val="a4"/>
        <w:numPr>
          <w:ilvl w:val="0"/>
          <w:numId w:val="7"/>
        </w:numPr>
        <w:shd w:val="clear" w:color="auto" w:fill="FFFFFF"/>
        <w:jc w:val="both"/>
        <w:outlineLvl w:val="1"/>
        <w:rPr>
          <w:bCs/>
        </w:rPr>
      </w:pPr>
      <w:r>
        <w:t>Консультативная</w:t>
      </w:r>
    </w:p>
    <w:p w:rsidR="00CD45DD" w:rsidRPr="000216A5" w:rsidRDefault="00CD45DD" w:rsidP="000216A5">
      <w:pPr>
        <w:pStyle w:val="a4"/>
        <w:numPr>
          <w:ilvl w:val="0"/>
          <w:numId w:val="7"/>
        </w:numPr>
        <w:shd w:val="clear" w:color="auto" w:fill="FFFFFF"/>
        <w:jc w:val="both"/>
        <w:outlineLvl w:val="1"/>
        <w:rPr>
          <w:bCs/>
        </w:rPr>
      </w:pPr>
      <w:proofErr w:type="spellStart"/>
      <w:r w:rsidRPr="00CD45DD">
        <w:t>Психопро</w:t>
      </w:r>
      <w:r w:rsidR="000216A5">
        <w:t>филактика</w:t>
      </w:r>
      <w:proofErr w:type="spellEnd"/>
      <w:r w:rsidR="000216A5">
        <w:t xml:space="preserve"> и про</w:t>
      </w:r>
      <w:r w:rsidRPr="00CD45DD">
        <w:t>свещение</w:t>
      </w:r>
    </w:p>
    <w:p w:rsidR="00CD45DD" w:rsidRDefault="000216A5" w:rsidP="00CD45DD">
      <w:pPr>
        <w:pStyle w:val="a4"/>
        <w:numPr>
          <w:ilvl w:val="0"/>
          <w:numId w:val="7"/>
        </w:numPr>
        <w:shd w:val="clear" w:color="auto" w:fill="FFFFFF"/>
        <w:jc w:val="both"/>
        <w:outlineLvl w:val="1"/>
      </w:pPr>
      <w:r>
        <w:t xml:space="preserve">Организационно – методическая </w:t>
      </w:r>
    </w:p>
    <w:p w:rsidR="00764C4D" w:rsidRDefault="00764C4D" w:rsidP="00764C4D">
      <w:pPr>
        <w:shd w:val="clear" w:color="auto" w:fill="FFFFFF"/>
        <w:jc w:val="both"/>
        <w:outlineLvl w:val="1"/>
      </w:pPr>
    </w:p>
    <w:p w:rsidR="00764C4D" w:rsidRDefault="00764C4D" w:rsidP="00764C4D">
      <w:pPr>
        <w:shd w:val="clear" w:color="auto" w:fill="FFFFFF"/>
        <w:jc w:val="both"/>
        <w:outlineLvl w:val="1"/>
      </w:pPr>
    </w:p>
    <w:p w:rsidR="00764C4D" w:rsidRPr="00CD45DD" w:rsidRDefault="00764C4D" w:rsidP="00764C4D">
      <w:pPr>
        <w:shd w:val="clear" w:color="auto" w:fill="FFFFFF"/>
        <w:jc w:val="both"/>
        <w:outlineLvl w:val="1"/>
      </w:pPr>
    </w:p>
    <w:p w:rsidR="00706F70" w:rsidRPr="000216A5" w:rsidRDefault="00706F70"/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6662"/>
        <w:gridCol w:w="1872"/>
        <w:gridCol w:w="2239"/>
        <w:gridCol w:w="4253"/>
      </w:tblGrid>
      <w:tr w:rsidR="00A3205C" w:rsidRPr="000216A5" w:rsidTr="00422067">
        <w:tc>
          <w:tcPr>
            <w:tcW w:w="817" w:type="dxa"/>
          </w:tcPr>
          <w:p w:rsidR="00A3205C" w:rsidRPr="000216A5" w:rsidRDefault="00A3205C" w:rsidP="001038A3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6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16A5">
              <w:rPr>
                <w:sz w:val="24"/>
                <w:szCs w:val="24"/>
              </w:rPr>
              <w:t>/</w:t>
            </w:r>
            <w:proofErr w:type="spellStart"/>
            <w:r w:rsidRPr="000216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A3205C" w:rsidRPr="000216A5" w:rsidRDefault="00A3205C" w:rsidP="001038A3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872" w:type="dxa"/>
          </w:tcPr>
          <w:p w:rsidR="00A3205C" w:rsidRPr="000216A5" w:rsidRDefault="00A3205C" w:rsidP="001038A3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Сроки провед</w:t>
            </w:r>
            <w:r w:rsidRPr="000216A5">
              <w:rPr>
                <w:sz w:val="24"/>
                <w:szCs w:val="24"/>
              </w:rPr>
              <w:t>е</w:t>
            </w:r>
            <w:r w:rsidRPr="000216A5">
              <w:rPr>
                <w:sz w:val="24"/>
                <w:szCs w:val="24"/>
              </w:rPr>
              <w:t>ния</w:t>
            </w:r>
          </w:p>
        </w:tc>
        <w:tc>
          <w:tcPr>
            <w:tcW w:w="2239" w:type="dxa"/>
          </w:tcPr>
          <w:p w:rsidR="00A3205C" w:rsidRPr="000216A5" w:rsidRDefault="00A3205C" w:rsidP="001038A3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</w:tcPr>
          <w:p w:rsidR="00A3205C" w:rsidRPr="000216A5" w:rsidRDefault="00A3205C" w:rsidP="001038A3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Форма отчетности</w:t>
            </w:r>
          </w:p>
        </w:tc>
      </w:tr>
      <w:tr w:rsidR="00A3205C" w:rsidRPr="000216A5" w:rsidTr="00422067">
        <w:tc>
          <w:tcPr>
            <w:tcW w:w="15843" w:type="dxa"/>
            <w:gridSpan w:val="5"/>
          </w:tcPr>
          <w:p w:rsidR="00A3205C" w:rsidRPr="00B33F93" w:rsidRDefault="00A3205C" w:rsidP="00B33F9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33F93">
              <w:rPr>
                <w:b/>
              </w:rPr>
              <w:t>Диагностическая работа</w:t>
            </w:r>
          </w:p>
        </w:tc>
      </w:tr>
      <w:tr w:rsidR="00A3205C" w:rsidRPr="000216A5" w:rsidTr="00422067">
        <w:tc>
          <w:tcPr>
            <w:tcW w:w="817" w:type="dxa"/>
          </w:tcPr>
          <w:p w:rsidR="00A3205C" w:rsidRPr="000216A5" w:rsidRDefault="00A3205C" w:rsidP="001038A3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3205C" w:rsidRPr="00422067" w:rsidRDefault="00A3205C" w:rsidP="000216A5">
            <w:pPr>
              <w:pStyle w:val="a4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422067">
              <w:rPr>
                <w:sz w:val="24"/>
                <w:szCs w:val="24"/>
              </w:rPr>
              <w:t>Изучение уровня адаптации воспитанников 2 младшей группы (групповая диагностика)</w:t>
            </w:r>
          </w:p>
          <w:p w:rsidR="000216A5" w:rsidRPr="00422067" w:rsidRDefault="000216A5" w:rsidP="000216A5">
            <w:pPr>
              <w:pStyle w:val="a4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422067">
              <w:rPr>
                <w:sz w:val="24"/>
                <w:szCs w:val="24"/>
              </w:rPr>
              <w:t>Анкетирование и беседы с родителями на предмет сбора сведений о ребенке</w:t>
            </w:r>
          </w:p>
        </w:tc>
        <w:tc>
          <w:tcPr>
            <w:tcW w:w="1872" w:type="dxa"/>
          </w:tcPr>
          <w:p w:rsidR="00A3205C" w:rsidRPr="000216A5" w:rsidRDefault="00A3205C" w:rsidP="00706F70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Сентябрь - н</w:t>
            </w:r>
            <w:r w:rsidRPr="000216A5">
              <w:rPr>
                <w:sz w:val="24"/>
                <w:szCs w:val="24"/>
              </w:rPr>
              <w:t>о</w:t>
            </w:r>
            <w:r w:rsidRPr="000216A5">
              <w:rPr>
                <w:sz w:val="24"/>
                <w:szCs w:val="24"/>
              </w:rPr>
              <w:t>ябрь</w:t>
            </w:r>
          </w:p>
        </w:tc>
        <w:tc>
          <w:tcPr>
            <w:tcW w:w="2239" w:type="dxa"/>
          </w:tcPr>
          <w:p w:rsidR="00A3205C" w:rsidRPr="000216A5" w:rsidRDefault="00A3205C" w:rsidP="001038A3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Педагог – психолог</w:t>
            </w:r>
          </w:p>
          <w:p w:rsidR="00A3205C" w:rsidRPr="000216A5" w:rsidRDefault="00A3205C" w:rsidP="001038A3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воспитатели</w:t>
            </w:r>
          </w:p>
        </w:tc>
        <w:tc>
          <w:tcPr>
            <w:tcW w:w="4253" w:type="dxa"/>
          </w:tcPr>
          <w:p w:rsidR="00A3205C" w:rsidRPr="000216A5" w:rsidRDefault="00A3205C" w:rsidP="001038A3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Справка по итогам </w:t>
            </w:r>
            <w:proofErr w:type="spellStart"/>
            <w:r w:rsidRPr="000216A5">
              <w:rPr>
                <w:sz w:val="24"/>
                <w:szCs w:val="24"/>
              </w:rPr>
              <w:t>психолого</w:t>
            </w:r>
            <w:proofErr w:type="spellEnd"/>
            <w:r w:rsidRPr="000216A5">
              <w:rPr>
                <w:sz w:val="24"/>
                <w:szCs w:val="24"/>
              </w:rPr>
              <w:t xml:space="preserve"> – пед</w:t>
            </w:r>
            <w:r w:rsidRPr="000216A5">
              <w:rPr>
                <w:sz w:val="24"/>
                <w:szCs w:val="24"/>
              </w:rPr>
              <w:t>а</w:t>
            </w:r>
            <w:r w:rsidRPr="000216A5">
              <w:rPr>
                <w:sz w:val="24"/>
                <w:szCs w:val="24"/>
              </w:rPr>
              <w:t>гогической диагностики</w:t>
            </w:r>
          </w:p>
          <w:p w:rsidR="00A3205C" w:rsidRPr="000216A5" w:rsidRDefault="00A3205C" w:rsidP="001038A3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Оформление листов адаптации</w:t>
            </w:r>
          </w:p>
        </w:tc>
      </w:tr>
      <w:tr w:rsidR="00422067" w:rsidRPr="000216A5" w:rsidTr="00422067">
        <w:tc>
          <w:tcPr>
            <w:tcW w:w="817" w:type="dxa"/>
          </w:tcPr>
          <w:p w:rsidR="00422067" w:rsidRPr="000216A5" w:rsidRDefault="00C37AB6" w:rsidP="0042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22067" w:rsidRPr="000216A5" w:rsidRDefault="004020B3" w:rsidP="0042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психического </w:t>
            </w:r>
            <w:r w:rsidR="00422067" w:rsidRPr="000216A5">
              <w:rPr>
                <w:sz w:val="24"/>
                <w:szCs w:val="24"/>
              </w:rPr>
              <w:t xml:space="preserve"> развития детей </w:t>
            </w:r>
            <w:r w:rsidR="00422067">
              <w:rPr>
                <w:sz w:val="24"/>
                <w:szCs w:val="24"/>
              </w:rPr>
              <w:t xml:space="preserve"> старшего </w:t>
            </w:r>
            <w:r w:rsidR="00422067" w:rsidRPr="000216A5">
              <w:rPr>
                <w:sz w:val="24"/>
                <w:szCs w:val="24"/>
              </w:rPr>
              <w:t>дошк</w:t>
            </w:r>
            <w:r w:rsidR="00422067" w:rsidRPr="000216A5">
              <w:rPr>
                <w:sz w:val="24"/>
                <w:szCs w:val="24"/>
              </w:rPr>
              <w:t>о</w:t>
            </w:r>
            <w:r w:rsidR="00422067" w:rsidRPr="000216A5">
              <w:rPr>
                <w:sz w:val="24"/>
                <w:szCs w:val="24"/>
              </w:rPr>
              <w:t>льного  возраста в рамках подготовки  к ПМПК</w:t>
            </w:r>
          </w:p>
          <w:p w:rsidR="00422067" w:rsidRPr="000216A5" w:rsidRDefault="00422067" w:rsidP="00422067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 (по запросу воспитателей и родителей)</w:t>
            </w:r>
          </w:p>
        </w:tc>
        <w:tc>
          <w:tcPr>
            <w:tcW w:w="1872" w:type="dxa"/>
          </w:tcPr>
          <w:p w:rsidR="00422067" w:rsidRPr="000216A5" w:rsidRDefault="00422067" w:rsidP="00422067">
            <w:pPr>
              <w:jc w:val="center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Октябрь</w:t>
            </w:r>
            <w:r w:rsidR="005E74B5">
              <w:rPr>
                <w:sz w:val="24"/>
                <w:szCs w:val="24"/>
              </w:rPr>
              <w:t xml:space="preserve"> - д</w:t>
            </w:r>
            <w:r w:rsidR="005E74B5">
              <w:rPr>
                <w:sz w:val="24"/>
                <w:szCs w:val="24"/>
              </w:rPr>
              <w:t>е</w:t>
            </w:r>
            <w:r w:rsidR="005E74B5">
              <w:rPr>
                <w:sz w:val="24"/>
                <w:szCs w:val="24"/>
              </w:rPr>
              <w:t>кабрь</w:t>
            </w:r>
          </w:p>
        </w:tc>
        <w:tc>
          <w:tcPr>
            <w:tcW w:w="2239" w:type="dxa"/>
          </w:tcPr>
          <w:p w:rsidR="00422067" w:rsidRPr="000216A5" w:rsidRDefault="00422067" w:rsidP="00422067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Педагог – психолог воспитатели</w:t>
            </w:r>
          </w:p>
        </w:tc>
        <w:tc>
          <w:tcPr>
            <w:tcW w:w="4253" w:type="dxa"/>
          </w:tcPr>
          <w:p w:rsidR="005E74B5" w:rsidRPr="000216A5" w:rsidRDefault="005E74B5" w:rsidP="005E74B5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Заключения психологического обсл</w:t>
            </w:r>
            <w:r w:rsidRPr="000216A5">
              <w:rPr>
                <w:sz w:val="24"/>
                <w:szCs w:val="24"/>
              </w:rPr>
              <w:t>е</w:t>
            </w:r>
            <w:r w:rsidRPr="000216A5">
              <w:rPr>
                <w:sz w:val="24"/>
                <w:szCs w:val="24"/>
              </w:rPr>
              <w:t xml:space="preserve">дования </w:t>
            </w:r>
          </w:p>
          <w:p w:rsidR="00422067" w:rsidRPr="000216A5" w:rsidRDefault="00422067" w:rsidP="00422067">
            <w:pPr>
              <w:rPr>
                <w:sz w:val="24"/>
                <w:szCs w:val="24"/>
              </w:rPr>
            </w:pPr>
          </w:p>
        </w:tc>
      </w:tr>
      <w:tr w:rsidR="001038A3" w:rsidRPr="000216A5" w:rsidTr="00422067">
        <w:tc>
          <w:tcPr>
            <w:tcW w:w="15843" w:type="dxa"/>
            <w:gridSpan w:val="5"/>
          </w:tcPr>
          <w:p w:rsidR="001038A3" w:rsidRPr="00B33F93" w:rsidRDefault="001038A3" w:rsidP="00B33F93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  <w:proofErr w:type="spellStart"/>
            <w:r w:rsidRPr="00B33F93">
              <w:rPr>
                <w:b/>
              </w:rPr>
              <w:t>Коррекционно</w:t>
            </w:r>
            <w:proofErr w:type="spellEnd"/>
            <w:r w:rsidRPr="00B33F93">
              <w:rPr>
                <w:b/>
              </w:rPr>
              <w:t xml:space="preserve"> – развивающая работа</w:t>
            </w:r>
          </w:p>
        </w:tc>
      </w:tr>
      <w:tr w:rsidR="001C2030" w:rsidRPr="000216A5" w:rsidTr="00422067">
        <w:tc>
          <w:tcPr>
            <w:tcW w:w="817" w:type="dxa"/>
          </w:tcPr>
          <w:p w:rsidR="001C2030" w:rsidRPr="000216A5" w:rsidRDefault="006B2A5E" w:rsidP="001C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2030" w:rsidRPr="002E0149" w:rsidRDefault="00C37AB6" w:rsidP="001C2030">
            <w:pPr>
              <w:rPr>
                <w:sz w:val="24"/>
                <w:szCs w:val="24"/>
                <w:shd w:val="clear" w:color="auto" w:fill="FFFFFF"/>
              </w:rPr>
            </w:pPr>
            <w:r w:rsidRPr="002E0149">
              <w:rPr>
                <w:sz w:val="24"/>
                <w:szCs w:val="24"/>
                <w:shd w:val="clear" w:color="auto" w:fill="FFFFFF"/>
              </w:rPr>
              <w:t>Подг</w:t>
            </w:r>
            <w:r w:rsidR="001C2030" w:rsidRPr="002E0149">
              <w:rPr>
                <w:sz w:val="24"/>
                <w:szCs w:val="24"/>
                <w:shd w:val="clear" w:color="auto" w:fill="FFFFFF"/>
              </w:rPr>
              <w:t>рупповые</w:t>
            </w:r>
            <w:r w:rsidRPr="002E01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C2030" w:rsidRPr="002E0149">
              <w:rPr>
                <w:sz w:val="24"/>
                <w:szCs w:val="24"/>
                <w:shd w:val="clear" w:color="auto" w:fill="FFFFFF"/>
              </w:rPr>
              <w:t xml:space="preserve"> коррекционно-развивающие занятия с детьми с ОВЗ </w:t>
            </w:r>
            <w:r w:rsidR="002E01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0149" w:rsidRPr="002E0149">
              <w:rPr>
                <w:color w:val="000000"/>
              </w:rPr>
              <w:t>Куражева</w:t>
            </w:r>
            <w:proofErr w:type="spellEnd"/>
            <w:r w:rsidR="002E0149" w:rsidRPr="002E0149">
              <w:rPr>
                <w:color w:val="000000"/>
              </w:rPr>
              <w:t xml:space="preserve"> Н.Ю., </w:t>
            </w:r>
            <w:proofErr w:type="spellStart"/>
            <w:r w:rsidR="002E0149" w:rsidRPr="002E0149">
              <w:rPr>
                <w:color w:val="000000"/>
              </w:rPr>
              <w:t>Вараева</w:t>
            </w:r>
            <w:proofErr w:type="spellEnd"/>
            <w:r w:rsidR="002E0149" w:rsidRPr="002E0149">
              <w:rPr>
                <w:color w:val="000000"/>
              </w:rPr>
              <w:t xml:space="preserve"> Н.В. «</w:t>
            </w:r>
            <w:proofErr w:type="spellStart"/>
            <w:r w:rsidR="002E0149" w:rsidRPr="002E0149">
              <w:rPr>
                <w:color w:val="000000"/>
              </w:rPr>
              <w:t>Цветик-семицветик</w:t>
            </w:r>
            <w:proofErr w:type="spellEnd"/>
            <w:r w:rsidR="002E0149" w:rsidRPr="002E0149">
              <w:rPr>
                <w:color w:val="000000"/>
              </w:rPr>
              <w:t>»</w:t>
            </w:r>
            <w:r w:rsidR="002E0149">
              <w:rPr>
                <w:color w:val="000000"/>
              </w:rPr>
              <w:t>, 5 – 6 лет (старшая группа)</w:t>
            </w:r>
          </w:p>
        </w:tc>
        <w:tc>
          <w:tcPr>
            <w:tcW w:w="1872" w:type="dxa"/>
          </w:tcPr>
          <w:p w:rsidR="001C2030" w:rsidRPr="000216A5" w:rsidRDefault="001C2030" w:rsidP="001C2030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Октябрь – а</w:t>
            </w:r>
            <w:r w:rsidRPr="000216A5">
              <w:rPr>
                <w:sz w:val="24"/>
                <w:szCs w:val="24"/>
              </w:rPr>
              <w:t>п</w:t>
            </w:r>
            <w:r w:rsidRPr="000216A5">
              <w:rPr>
                <w:sz w:val="24"/>
                <w:szCs w:val="24"/>
              </w:rPr>
              <w:t xml:space="preserve">рель </w:t>
            </w: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2239" w:type="dxa"/>
          </w:tcPr>
          <w:p w:rsidR="001C2030" w:rsidRPr="000216A5" w:rsidRDefault="001C2030" w:rsidP="001C2030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4253" w:type="dxa"/>
          </w:tcPr>
          <w:p w:rsidR="001C2030" w:rsidRPr="000216A5" w:rsidRDefault="001C2030" w:rsidP="001C2030">
            <w:pPr>
              <w:rPr>
                <w:sz w:val="24"/>
                <w:szCs w:val="24"/>
              </w:rPr>
            </w:pPr>
            <w:r>
              <w:t>Материалы для коррекционно-развивающих занятий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Default="002E0149" w:rsidP="002E0149"/>
        </w:tc>
        <w:tc>
          <w:tcPr>
            <w:tcW w:w="6662" w:type="dxa"/>
          </w:tcPr>
          <w:p w:rsidR="002E0149" w:rsidRPr="002E0149" w:rsidRDefault="002E0149" w:rsidP="002E0149">
            <w:pPr>
              <w:rPr>
                <w:sz w:val="24"/>
                <w:szCs w:val="24"/>
                <w:shd w:val="clear" w:color="auto" w:fill="FFFFFF"/>
              </w:rPr>
            </w:pPr>
            <w:r w:rsidRPr="002E0149">
              <w:rPr>
                <w:sz w:val="24"/>
                <w:szCs w:val="24"/>
                <w:shd w:val="clear" w:color="auto" w:fill="FFFFFF"/>
              </w:rPr>
              <w:t xml:space="preserve">Подгрупповые  коррекционно-развивающие занятия с детьми с ОВЗ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149">
              <w:rPr>
                <w:color w:val="000000"/>
              </w:rPr>
              <w:t>Куражева</w:t>
            </w:r>
            <w:proofErr w:type="spellEnd"/>
            <w:r w:rsidRPr="002E0149">
              <w:rPr>
                <w:color w:val="000000"/>
              </w:rPr>
              <w:t xml:space="preserve"> Н.Ю., </w:t>
            </w:r>
            <w:proofErr w:type="spellStart"/>
            <w:r w:rsidRPr="002E0149">
              <w:rPr>
                <w:color w:val="000000"/>
              </w:rPr>
              <w:t>Вараева</w:t>
            </w:r>
            <w:proofErr w:type="spellEnd"/>
            <w:r w:rsidRPr="002E0149">
              <w:rPr>
                <w:color w:val="000000"/>
              </w:rPr>
              <w:t xml:space="preserve"> Н.В. «</w:t>
            </w:r>
            <w:proofErr w:type="spellStart"/>
            <w:r w:rsidRPr="002E0149">
              <w:rPr>
                <w:color w:val="000000"/>
              </w:rPr>
              <w:t>Цветик-семицветик</w:t>
            </w:r>
            <w:proofErr w:type="spellEnd"/>
            <w:r w:rsidRPr="002E0149">
              <w:rPr>
                <w:color w:val="000000"/>
              </w:rPr>
              <w:t>»</w:t>
            </w:r>
            <w:r>
              <w:rPr>
                <w:color w:val="000000"/>
              </w:rPr>
              <w:t>, 6 – 7 лет (подготовительная группа)</w:t>
            </w:r>
          </w:p>
        </w:tc>
        <w:tc>
          <w:tcPr>
            <w:tcW w:w="187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Октябрь – а</w:t>
            </w:r>
            <w:r w:rsidRPr="000216A5">
              <w:rPr>
                <w:sz w:val="24"/>
                <w:szCs w:val="24"/>
              </w:rPr>
              <w:t>п</w:t>
            </w:r>
            <w:r w:rsidRPr="000216A5">
              <w:rPr>
                <w:sz w:val="24"/>
                <w:szCs w:val="24"/>
              </w:rPr>
              <w:t xml:space="preserve">рель </w:t>
            </w: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2239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4253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t>Материалы для коррекционно-развивающих занятий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E0149" w:rsidRPr="000216A5" w:rsidRDefault="002E0149" w:rsidP="002E0149">
            <w:pPr>
              <w:rPr>
                <w:sz w:val="24"/>
                <w:szCs w:val="24"/>
                <w:shd w:val="clear" w:color="auto" w:fill="FFFFFF"/>
              </w:rPr>
            </w:pPr>
            <w:r w:rsidRPr="000216A5">
              <w:rPr>
                <w:sz w:val="24"/>
                <w:szCs w:val="24"/>
                <w:shd w:val="clear" w:color="auto" w:fill="FFFFFF"/>
              </w:rPr>
              <w:t>Индивидуальные коррекционно-развивающие занятия по и</w:t>
            </w:r>
            <w:r w:rsidRPr="000216A5">
              <w:rPr>
                <w:sz w:val="24"/>
                <w:szCs w:val="24"/>
                <w:shd w:val="clear" w:color="auto" w:fill="FFFFFF"/>
              </w:rPr>
              <w:t>н</w:t>
            </w:r>
            <w:r w:rsidRPr="000216A5">
              <w:rPr>
                <w:sz w:val="24"/>
                <w:szCs w:val="24"/>
                <w:shd w:val="clear" w:color="auto" w:fill="FFFFFF"/>
              </w:rPr>
              <w:t xml:space="preserve">дивидуальным маршрутам с </w:t>
            </w:r>
            <w:r w:rsidR="004020B3">
              <w:rPr>
                <w:sz w:val="24"/>
                <w:szCs w:val="24"/>
                <w:shd w:val="clear" w:color="auto" w:fill="FFFFFF"/>
              </w:rPr>
              <w:t xml:space="preserve">детьми, состоящими на учете в </w:t>
            </w:r>
            <w:proofErr w:type="spellStart"/>
            <w:r w:rsidR="004020B3">
              <w:rPr>
                <w:sz w:val="24"/>
                <w:szCs w:val="24"/>
                <w:shd w:val="clear" w:color="auto" w:fill="FFFFFF"/>
              </w:rPr>
              <w:t>П</w:t>
            </w:r>
            <w:r w:rsidRPr="000216A5">
              <w:rPr>
                <w:sz w:val="24"/>
                <w:szCs w:val="24"/>
                <w:shd w:val="clear" w:color="auto" w:fill="FFFFFF"/>
              </w:rPr>
              <w:t>П</w:t>
            </w:r>
            <w:r w:rsidR="004020B3">
              <w:rPr>
                <w:sz w:val="24"/>
                <w:szCs w:val="24"/>
                <w:shd w:val="clear" w:color="auto" w:fill="FFFFFF"/>
              </w:rPr>
              <w:t>к</w:t>
            </w:r>
            <w:proofErr w:type="spellEnd"/>
          </w:p>
        </w:tc>
        <w:tc>
          <w:tcPr>
            <w:tcW w:w="187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4253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t>Дневники наблюдения развития детей, психолого-педагогические заключения (характеристики)</w:t>
            </w:r>
          </w:p>
        </w:tc>
      </w:tr>
      <w:tr w:rsidR="002E0149" w:rsidRPr="000216A5" w:rsidTr="00422067">
        <w:tc>
          <w:tcPr>
            <w:tcW w:w="15843" w:type="dxa"/>
            <w:gridSpan w:val="5"/>
          </w:tcPr>
          <w:p w:rsidR="002E0149" w:rsidRPr="00B33F93" w:rsidRDefault="002E0149" w:rsidP="002E0149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B33F93">
              <w:rPr>
                <w:b/>
              </w:rPr>
              <w:t>Консультативная работа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Консультация «</w:t>
            </w:r>
            <w:r>
              <w:t xml:space="preserve"> Психологические особенности детей дошкольного возраста. Современные дети.  Какие они?»</w:t>
            </w:r>
          </w:p>
        </w:tc>
        <w:tc>
          <w:tcPr>
            <w:tcW w:w="1872" w:type="dxa"/>
          </w:tcPr>
          <w:p w:rsidR="002E0149" w:rsidRPr="000216A5" w:rsidRDefault="004020B3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39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2 младшей группы</w:t>
            </w:r>
          </w:p>
        </w:tc>
        <w:tc>
          <w:tcPr>
            <w:tcW w:w="4253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E0149" w:rsidRPr="000216A5" w:rsidRDefault="002E0149" w:rsidP="002E01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Тренинги, семинары по з</w:t>
            </w:r>
            <w:r>
              <w:rPr>
                <w:sz w:val="24"/>
                <w:szCs w:val="24"/>
              </w:rPr>
              <w:t>апросу педагогического коллектива</w:t>
            </w:r>
          </w:p>
          <w:p w:rsidR="002E0149" w:rsidRPr="000216A5" w:rsidRDefault="002E0149" w:rsidP="002E014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</w:tcPr>
          <w:p w:rsidR="002E0149" w:rsidRPr="000216A5" w:rsidRDefault="002E0149" w:rsidP="002E0149">
            <w:r>
              <w:t>Педагогический ко</w:t>
            </w:r>
            <w:r>
              <w:t>л</w:t>
            </w:r>
            <w:r>
              <w:t>лектив</w:t>
            </w:r>
          </w:p>
        </w:tc>
        <w:tc>
          <w:tcPr>
            <w:tcW w:w="4253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</w:p>
        </w:tc>
      </w:tr>
      <w:tr w:rsidR="002E0149" w:rsidRPr="000216A5" w:rsidTr="00422067">
        <w:tc>
          <w:tcPr>
            <w:tcW w:w="15843" w:type="dxa"/>
            <w:gridSpan w:val="5"/>
          </w:tcPr>
          <w:p w:rsidR="002E0149" w:rsidRPr="00B33F93" w:rsidRDefault="002E0149" w:rsidP="002E0149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  <w:proofErr w:type="spellStart"/>
            <w:r w:rsidRPr="00B33F93">
              <w:rPr>
                <w:b/>
              </w:rPr>
              <w:t>Психопрофилактика</w:t>
            </w:r>
            <w:proofErr w:type="spellEnd"/>
            <w:r w:rsidRPr="00B33F93">
              <w:rPr>
                <w:b/>
              </w:rPr>
              <w:t xml:space="preserve"> и просвещение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  <w:shd w:val="clear" w:color="auto" w:fill="FFFFFF"/>
              </w:rPr>
              <w:t>Индивидуальные консультации по результатам диагностики интеллектуального, психи</w:t>
            </w:r>
            <w:r>
              <w:rPr>
                <w:sz w:val="24"/>
                <w:szCs w:val="24"/>
                <w:shd w:val="clear" w:color="auto" w:fill="FFFFFF"/>
              </w:rPr>
              <w:t>ческого развития и эмоционально-волевой</w:t>
            </w:r>
            <w:r w:rsidRPr="000216A5">
              <w:rPr>
                <w:sz w:val="24"/>
                <w:szCs w:val="24"/>
                <w:shd w:val="clear" w:color="auto" w:fill="FFFFFF"/>
              </w:rPr>
              <w:t xml:space="preserve"> сферы ребенка для родителей </w:t>
            </w:r>
          </w:p>
        </w:tc>
        <w:tc>
          <w:tcPr>
            <w:tcW w:w="187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:rsidR="002E0149" w:rsidRDefault="002E0149" w:rsidP="002E0149">
            <w:r w:rsidRPr="00CA51BC">
              <w:rPr>
                <w:sz w:val="24"/>
                <w:szCs w:val="24"/>
              </w:rPr>
              <w:t>родители</w:t>
            </w:r>
          </w:p>
        </w:tc>
        <w:tc>
          <w:tcPr>
            <w:tcW w:w="4253" w:type="dxa"/>
          </w:tcPr>
          <w:p w:rsidR="002E0149" w:rsidRDefault="002E0149" w:rsidP="002E0149">
            <w:r w:rsidRPr="00E40299">
              <w:t>Материалы для психолого</w:t>
            </w:r>
            <w:r>
              <w:t>-</w:t>
            </w:r>
            <w:r w:rsidRPr="00E40299">
              <w:t>педагогических мероприятий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r>
              <w:t>2</w:t>
            </w:r>
          </w:p>
        </w:tc>
        <w:tc>
          <w:tcPr>
            <w:tcW w:w="6662" w:type="dxa"/>
          </w:tcPr>
          <w:p w:rsidR="002E0149" w:rsidRPr="00B33F93" w:rsidRDefault="002E0149" w:rsidP="002E0149">
            <w:pPr>
              <w:pStyle w:val="a4"/>
              <w:ind w:left="0"/>
              <w:rPr>
                <w:sz w:val="24"/>
                <w:szCs w:val="24"/>
              </w:rPr>
            </w:pPr>
            <w:r w:rsidRPr="00B33F93">
              <w:rPr>
                <w:sz w:val="24"/>
                <w:szCs w:val="24"/>
              </w:rPr>
              <w:t>Размещение статей по вопросам психологического сопрово</w:t>
            </w:r>
            <w:r w:rsidRPr="00B33F93">
              <w:rPr>
                <w:sz w:val="24"/>
                <w:szCs w:val="24"/>
              </w:rPr>
              <w:t>ж</w:t>
            </w:r>
            <w:r w:rsidRPr="00B33F93">
              <w:rPr>
                <w:sz w:val="24"/>
                <w:szCs w:val="24"/>
              </w:rPr>
              <w:t>дения детей, педагогов и родителей на страницах  интернет-сайтов, журналов</w:t>
            </w:r>
          </w:p>
        </w:tc>
        <w:tc>
          <w:tcPr>
            <w:tcW w:w="1872" w:type="dxa"/>
          </w:tcPr>
          <w:p w:rsidR="002E0149" w:rsidRPr="000216A5" w:rsidRDefault="002E0149" w:rsidP="002E0149">
            <w:r>
              <w:t>В течение года</w:t>
            </w:r>
          </w:p>
        </w:tc>
        <w:tc>
          <w:tcPr>
            <w:tcW w:w="2239" w:type="dxa"/>
          </w:tcPr>
          <w:p w:rsidR="002E0149" w:rsidRDefault="002E0149" w:rsidP="002E0149"/>
        </w:tc>
        <w:tc>
          <w:tcPr>
            <w:tcW w:w="4253" w:type="dxa"/>
          </w:tcPr>
          <w:p w:rsidR="002E0149" w:rsidRDefault="002E0149" w:rsidP="002E0149">
            <w:r w:rsidRPr="00E40299">
              <w:t>Материалы для психолого</w:t>
            </w:r>
            <w:r>
              <w:t>-</w:t>
            </w:r>
            <w:r w:rsidRPr="00E40299">
              <w:t>педагогических мероприятий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E0149" w:rsidRPr="000216A5" w:rsidRDefault="002E0149" w:rsidP="002E0149">
            <w:pPr>
              <w:rPr>
                <w:sz w:val="24"/>
                <w:szCs w:val="24"/>
                <w:shd w:val="clear" w:color="auto" w:fill="FFFFFF"/>
              </w:rPr>
            </w:pPr>
            <w:r w:rsidRPr="000216A5">
              <w:rPr>
                <w:sz w:val="24"/>
                <w:szCs w:val="24"/>
                <w:shd w:val="clear" w:color="auto" w:fill="FFFFFF"/>
              </w:rPr>
              <w:t>Конс</w:t>
            </w:r>
            <w:r>
              <w:rPr>
                <w:sz w:val="24"/>
                <w:szCs w:val="24"/>
                <w:shd w:val="clear" w:color="auto" w:fill="FFFFFF"/>
              </w:rPr>
              <w:t xml:space="preserve">ультации по </w:t>
            </w:r>
            <w:r w:rsidRPr="000216A5">
              <w:rPr>
                <w:sz w:val="24"/>
                <w:szCs w:val="24"/>
                <w:shd w:val="clear" w:color="auto" w:fill="FFFFFF"/>
              </w:rPr>
              <w:t xml:space="preserve"> запросу</w:t>
            </w:r>
          </w:p>
        </w:tc>
        <w:tc>
          <w:tcPr>
            <w:tcW w:w="1872" w:type="dxa"/>
          </w:tcPr>
          <w:p w:rsidR="002E0149" w:rsidRPr="000216A5" w:rsidRDefault="002E0149" w:rsidP="002E0149">
            <w:pPr>
              <w:rPr>
                <w:sz w:val="24"/>
                <w:szCs w:val="24"/>
              </w:rPr>
            </w:pPr>
            <w:r w:rsidRPr="000216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:rsidR="002E0149" w:rsidRDefault="002E0149" w:rsidP="002E0149">
            <w:r w:rsidRPr="00CA51BC">
              <w:rPr>
                <w:sz w:val="24"/>
                <w:szCs w:val="24"/>
              </w:rPr>
              <w:t>родители</w:t>
            </w:r>
          </w:p>
        </w:tc>
        <w:tc>
          <w:tcPr>
            <w:tcW w:w="4253" w:type="dxa"/>
          </w:tcPr>
          <w:p w:rsidR="002E0149" w:rsidRDefault="002E0149" w:rsidP="002E0149">
            <w:r w:rsidRPr="00E40299">
              <w:t>Материалы для психолого</w:t>
            </w:r>
            <w:r>
              <w:t>-</w:t>
            </w:r>
            <w:r w:rsidRPr="00E40299">
              <w:t>педагогических мероприятий</w:t>
            </w:r>
          </w:p>
        </w:tc>
      </w:tr>
      <w:tr w:rsidR="002E0149" w:rsidRPr="000216A5" w:rsidTr="00422067">
        <w:tc>
          <w:tcPr>
            <w:tcW w:w="15843" w:type="dxa"/>
            <w:gridSpan w:val="5"/>
          </w:tcPr>
          <w:p w:rsidR="002E0149" w:rsidRPr="00706F70" w:rsidRDefault="002E0149" w:rsidP="002E014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149" w:rsidRPr="000216A5" w:rsidRDefault="002E0149" w:rsidP="002E0149">
            <w:pPr>
              <w:pStyle w:val="a4"/>
              <w:numPr>
                <w:ilvl w:val="0"/>
                <w:numId w:val="9"/>
              </w:numPr>
              <w:jc w:val="center"/>
            </w:pPr>
            <w:r w:rsidRPr="000216A5">
              <w:rPr>
                <w:b/>
              </w:rPr>
              <w:lastRenderedPageBreak/>
              <w:t>Организационно – методическая работа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Pr="000216A5" w:rsidRDefault="002E0149" w:rsidP="002E0149">
            <w:r>
              <w:lastRenderedPageBreak/>
              <w:t>1</w:t>
            </w:r>
          </w:p>
        </w:tc>
        <w:tc>
          <w:tcPr>
            <w:tcW w:w="6662" w:type="dxa"/>
          </w:tcPr>
          <w:p w:rsidR="002E0149" w:rsidRPr="006B2A5E" w:rsidRDefault="002E0149" w:rsidP="002E0149">
            <w:pPr>
              <w:pStyle w:val="a4"/>
              <w:numPr>
                <w:ilvl w:val="1"/>
                <w:numId w:val="10"/>
              </w:numPr>
              <w:ind w:left="453"/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  <w:shd w:val="clear" w:color="auto" w:fill="FFFFFF"/>
              </w:rPr>
              <w:t>Составление и у</w:t>
            </w:r>
            <w:r w:rsidR="004020B3">
              <w:rPr>
                <w:sz w:val="24"/>
                <w:szCs w:val="24"/>
                <w:shd w:val="clear" w:color="auto" w:fill="FFFFFF"/>
              </w:rPr>
              <w:t>тверждение плана работы на  2021 -2022</w:t>
            </w:r>
            <w:r w:rsidRPr="006B2A5E">
              <w:rPr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  <w:p w:rsidR="002E0149" w:rsidRPr="006B2A5E" w:rsidRDefault="002E0149" w:rsidP="002E0149">
            <w:pPr>
              <w:pStyle w:val="a4"/>
              <w:numPr>
                <w:ilvl w:val="1"/>
                <w:numId w:val="10"/>
              </w:numPr>
              <w:ind w:left="453"/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</w:rPr>
              <w:t xml:space="preserve">Оформление документации: </w:t>
            </w:r>
          </w:p>
          <w:p w:rsidR="002E0149" w:rsidRPr="006B2A5E" w:rsidRDefault="002E0149" w:rsidP="002E0149">
            <w:pPr>
              <w:ind w:left="93"/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</w:rPr>
              <w:t>- составление анкет, диагностических комплексов, подбор и изготовление материалов для диагностической работы,</w:t>
            </w:r>
          </w:p>
          <w:p w:rsidR="002E0149" w:rsidRPr="006B2A5E" w:rsidRDefault="002E0149" w:rsidP="002E0149">
            <w:pPr>
              <w:ind w:left="93"/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</w:rPr>
              <w:t xml:space="preserve"> - обработка и анализ результатов диагностических исслед</w:t>
            </w:r>
            <w:r w:rsidRPr="006B2A5E">
              <w:rPr>
                <w:sz w:val="24"/>
                <w:szCs w:val="24"/>
              </w:rPr>
              <w:t>о</w:t>
            </w:r>
            <w:r w:rsidRPr="006B2A5E">
              <w:rPr>
                <w:sz w:val="24"/>
                <w:szCs w:val="24"/>
              </w:rPr>
              <w:t xml:space="preserve">ваний (групповых и индивидуальных), </w:t>
            </w:r>
          </w:p>
          <w:p w:rsidR="002E0149" w:rsidRPr="006B2A5E" w:rsidRDefault="002E0149" w:rsidP="002E0149">
            <w:pPr>
              <w:ind w:left="93"/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</w:rPr>
              <w:t>- обобщение полученных результатов, написание справок и отчетов, оформление заключений по итогам индивидуальной и групповой диагностики,</w:t>
            </w:r>
          </w:p>
          <w:p w:rsidR="002E0149" w:rsidRPr="006B2A5E" w:rsidRDefault="002E0149" w:rsidP="002E0149">
            <w:pPr>
              <w:ind w:left="93"/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</w:rPr>
              <w:t xml:space="preserve"> - заполнение журнала заключений по итогам диагностики, журнала групповой и индивидуальной работы, журнала ко</w:t>
            </w:r>
            <w:r w:rsidRPr="006B2A5E">
              <w:rPr>
                <w:sz w:val="24"/>
                <w:szCs w:val="24"/>
              </w:rPr>
              <w:t>н</w:t>
            </w:r>
            <w:r w:rsidRPr="006B2A5E">
              <w:rPr>
                <w:sz w:val="24"/>
                <w:szCs w:val="24"/>
              </w:rPr>
              <w:t>сультаций</w:t>
            </w:r>
          </w:p>
        </w:tc>
        <w:tc>
          <w:tcPr>
            <w:tcW w:w="1872" w:type="dxa"/>
            <w:vAlign w:val="center"/>
          </w:tcPr>
          <w:p w:rsidR="002E0149" w:rsidRPr="00706F70" w:rsidRDefault="002E0149" w:rsidP="002E0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</w:tcPr>
          <w:p w:rsidR="002E0149" w:rsidRPr="000216A5" w:rsidRDefault="002E0149" w:rsidP="002E0149"/>
        </w:tc>
        <w:tc>
          <w:tcPr>
            <w:tcW w:w="4253" w:type="dxa"/>
          </w:tcPr>
          <w:p w:rsidR="002E0149" w:rsidRDefault="002E0149" w:rsidP="002E0149">
            <w:r>
              <w:t>Перспективны план работы педагога-психолога</w:t>
            </w:r>
          </w:p>
          <w:p w:rsidR="002E0149" w:rsidRDefault="002E0149" w:rsidP="002E0149"/>
          <w:p w:rsidR="002E0149" w:rsidRDefault="002E0149" w:rsidP="002E0149"/>
          <w:p w:rsidR="002E0149" w:rsidRDefault="002E0149" w:rsidP="002E0149"/>
          <w:p w:rsidR="002E0149" w:rsidRDefault="002E0149" w:rsidP="002E0149"/>
          <w:p w:rsidR="002E0149" w:rsidRDefault="002E0149" w:rsidP="002E0149"/>
          <w:p w:rsidR="002E0149" w:rsidRPr="000216A5" w:rsidRDefault="002E0149" w:rsidP="002E0149">
            <w:r>
              <w:t xml:space="preserve">Материалы для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педагогич</w:t>
            </w:r>
            <w:r>
              <w:t>е</w:t>
            </w:r>
            <w:r>
              <w:t>ских мероприятий</w:t>
            </w:r>
          </w:p>
        </w:tc>
      </w:tr>
      <w:tr w:rsidR="002E0149" w:rsidRPr="000216A5" w:rsidTr="00422067">
        <w:tc>
          <w:tcPr>
            <w:tcW w:w="817" w:type="dxa"/>
          </w:tcPr>
          <w:p w:rsidR="002E0149" w:rsidRDefault="002E0149" w:rsidP="002E0149">
            <w:r>
              <w:t>2</w:t>
            </w:r>
          </w:p>
        </w:tc>
        <w:tc>
          <w:tcPr>
            <w:tcW w:w="6662" w:type="dxa"/>
          </w:tcPr>
          <w:p w:rsidR="002E0149" w:rsidRPr="006B2A5E" w:rsidRDefault="002E0149" w:rsidP="002E0149">
            <w:pPr>
              <w:rPr>
                <w:sz w:val="24"/>
                <w:szCs w:val="24"/>
              </w:rPr>
            </w:pPr>
            <w:r w:rsidRPr="006B2A5E">
              <w:rPr>
                <w:sz w:val="24"/>
                <w:szCs w:val="24"/>
              </w:rPr>
              <w:t>Тема самообразования «</w:t>
            </w:r>
            <w:r w:rsidR="004020B3" w:rsidRPr="004020B3">
              <w:rPr>
                <w:bCs/>
                <w:color w:val="000000"/>
                <w:sz w:val="24"/>
                <w:szCs w:val="24"/>
              </w:rPr>
              <w:t>Нейропсихологическая диагност</w:t>
            </w:r>
            <w:r w:rsidR="004020B3" w:rsidRPr="004020B3">
              <w:rPr>
                <w:bCs/>
                <w:color w:val="000000"/>
                <w:sz w:val="24"/>
                <w:szCs w:val="24"/>
              </w:rPr>
              <w:t>и</w:t>
            </w:r>
            <w:r w:rsidR="004020B3" w:rsidRPr="004020B3">
              <w:rPr>
                <w:bCs/>
                <w:color w:val="000000"/>
                <w:sz w:val="24"/>
                <w:szCs w:val="24"/>
              </w:rPr>
              <w:t>ка, профилактика и коррекция развития детей дошкольного во</w:t>
            </w:r>
            <w:r w:rsidR="004020B3" w:rsidRPr="004020B3">
              <w:rPr>
                <w:bCs/>
                <w:color w:val="000000"/>
                <w:sz w:val="24"/>
                <w:szCs w:val="24"/>
              </w:rPr>
              <w:t>з</w:t>
            </w:r>
            <w:r w:rsidR="004020B3" w:rsidRPr="004020B3">
              <w:rPr>
                <w:bCs/>
                <w:color w:val="000000"/>
                <w:sz w:val="24"/>
                <w:szCs w:val="24"/>
              </w:rPr>
              <w:t>раста по методу замещающего онтогенеза</w:t>
            </w:r>
            <w:r w:rsidRPr="004020B3">
              <w:rPr>
                <w:sz w:val="24"/>
                <w:szCs w:val="24"/>
              </w:rPr>
              <w:t>»</w:t>
            </w:r>
            <w:r w:rsidRPr="006B2A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2E0149" w:rsidRPr="00706F70" w:rsidRDefault="002E0149" w:rsidP="002E0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:rsidR="002E0149" w:rsidRPr="000216A5" w:rsidRDefault="002E0149" w:rsidP="002E0149"/>
        </w:tc>
        <w:tc>
          <w:tcPr>
            <w:tcW w:w="4253" w:type="dxa"/>
          </w:tcPr>
          <w:p w:rsidR="002E0149" w:rsidRPr="000216A5" w:rsidRDefault="002E0149" w:rsidP="002E0149">
            <w:r>
              <w:t xml:space="preserve">Аналитический отчет </w:t>
            </w:r>
          </w:p>
        </w:tc>
      </w:tr>
    </w:tbl>
    <w:p w:rsidR="005D3BD2" w:rsidRDefault="005D3BD2" w:rsidP="00D60468"/>
    <w:p w:rsidR="00764C4D" w:rsidRDefault="00764C4D" w:rsidP="00D60468"/>
    <w:p w:rsidR="00764C4D" w:rsidRPr="00764C4D" w:rsidRDefault="00764C4D" w:rsidP="00764C4D">
      <w:pPr>
        <w:jc w:val="both"/>
        <w:rPr>
          <w:sz w:val="28"/>
          <w:szCs w:val="28"/>
        </w:rPr>
      </w:pPr>
    </w:p>
    <w:sectPr w:rsidR="00764C4D" w:rsidRPr="00764C4D" w:rsidSect="00FC00F5">
      <w:pgSz w:w="16838" w:h="11906" w:orient="landscape"/>
      <w:pgMar w:top="566" w:right="426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097E4"/>
    <w:lvl w:ilvl="0">
      <w:numFmt w:val="bullet"/>
      <w:lvlText w:val="*"/>
      <w:lvlJc w:val="left"/>
    </w:lvl>
  </w:abstractNum>
  <w:abstractNum w:abstractNumId="1">
    <w:nsid w:val="04CD673B"/>
    <w:multiLevelType w:val="hybridMultilevel"/>
    <w:tmpl w:val="38A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066"/>
    <w:multiLevelType w:val="hybridMultilevel"/>
    <w:tmpl w:val="74520DB2"/>
    <w:lvl w:ilvl="0" w:tplc="F70AD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AA643B0">
      <w:start w:val="1"/>
      <w:numFmt w:val="bullet"/>
      <w:lvlText w:val="˚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F37FE"/>
    <w:multiLevelType w:val="hybridMultilevel"/>
    <w:tmpl w:val="A566EB5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279C5695"/>
    <w:multiLevelType w:val="hybridMultilevel"/>
    <w:tmpl w:val="E2FC596A"/>
    <w:lvl w:ilvl="0" w:tplc="C4CEC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42055"/>
    <w:multiLevelType w:val="hybridMultilevel"/>
    <w:tmpl w:val="570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19EB"/>
    <w:multiLevelType w:val="multilevel"/>
    <w:tmpl w:val="696A5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AF2114"/>
    <w:multiLevelType w:val="hybridMultilevel"/>
    <w:tmpl w:val="6B4A7972"/>
    <w:lvl w:ilvl="0" w:tplc="301270C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B81846"/>
    <w:multiLevelType w:val="multilevel"/>
    <w:tmpl w:val="F000F2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875A57"/>
    <w:multiLevelType w:val="hybridMultilevel"/>
    <w:tmpl w:val="FD54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94612"/>
    <w:multiLevelType w:val="multilevel"/>
    <w:tmpl w:val="BC0A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64417"/>
    <w:rsid w:val="000009E2"/>
    <w:rsid w:val="0001786A"/>
    <w:rsid w:val="000216A5"/>
    <w:rsid w:val="000D2D4B"/>
    <w:rsid w:val="000E36E2"/>
    <w:rsid w:val="001038A3"/>
    <w:rsid w:val="00145F41"/>
    <w:rsid w:val="00156C1C"/>
    <w:rsid w:val="00165429"/>
    <w:rsid w:val="00177201"/>
    <w:rsid w:val="001B2F51"/>
    <w:rsid w:val="001C2030"/>
    <w:rsid w:val="001E5BBA"/>
    <w:rsid w:val="001F3C26"/>
    <w:rsid w:val="00230839"/>
    <w:rsid w:val="00237259"/>
    <w:rsid w:val="0026761E"/>
    <w:rsid w:val="002A74F7"/>
    <w:rsid w:val="002C08C5"/>
    <w:rsid w:val="002C3296"/>
    <w:rsid w:val="002C6251"/>
    <w:rsid w:val="002E0149"/>
    <w:rsid w:val="002F1FFE"/>
    <w:rsid w:val="00331ED3"/>
    <w:rsid w:val="003346B3"/>
    <w:rsid w:val="0033715B"/>
    <w:rsid w:val="00341B2B"/>
    <w:rsid w:val="00364417"/>
    <w:rsid w:val="003C77D1"/>
    <w:rsid w:val="003F7AAA"/>
    <w:rsid w:val="004020B3"/>
    <w:rsid w:val="00403545"/>
    <w:rsid w:val="00422067"/>
    <w:rsid w:val="004258CF"/>
    <w:rsid w:val="00430D4A"/>
    <w:rsid w:val="00460231"/>
    <w:rsid w:val="00472AF9"/>
    <w:rsid w:val="0048645A"/>
    <w:rsid w:val="004900A7"/>
    <w:rsid w:val="004904D7"/>
    <w:rsid w:val="00504E24"/>
    <w:rsid w:val="005513B4"/>
    <w:rsid w:val="0055578E"/>
    <w:rsid w:val="00561C7B"/>
    <w:rsid w:val="005B26AB"/>
    <w:rsid w:val="005D3BD2"/>
    <w:rsid w:val="005E74B5"/>
    <w:rsid w:val="005F3F31"/>
    <w:rsid w:val="00660448"/>
    <w:rsid w:val="00662834"/>
    <w:rsid w:val="0066678E"/>
    <w:rsid w:val="00667340"/>
    <w:rsid w:val="006952A0"/>
    <w:rsid w:val="006B2A5E"/>
    <w:rsid w:val="006B454D"/>
    <w:rsid w:val="006C0424"/>
    <w:rsid w:val="006E47D2"/>
    <w:rsid w:val="00702585"/>
    <w:rsid w:val="00706F70"/>
    <w:rsid w:val="0073291B"/>
    <w:rsid w:val="00742453"/>
    <w:rsid w:val="007603F9"/>
    <w:rsid w:val="00764C4D"/>
    <w:rsid w:val="00767019"/>
    <w:rsid w:val="0076745E"/>
    <w:rsid w:val="00772286"/>
    <w:rsid w:val="00776BFE"/>
    <w:rsid w:val="0079295D"/>
    <w:rsid w:val="00793CAB"/>
    <w:rsid w:val="007B2556"/>
    <w:rsid w:val="007D20B2"/>
    <w:rsid w:val="007E571F"/>
    <w:rsid w:val="007E7C2A"/>
    <w:rsid w:val="007F6289"/>
    <w:rsid w:val="00802CC6"/>
    <w:rsid w:val="00815F42"/>
    <w:rsid w:val="00854EE1"/>
    <w:rsid w:val="0085545F"/>
    <w:rsid w:val="00865BAB"/>
    <w:rsid w:val="00871A57"/>
    <w:rsid w:val="008A64B4"/>
    <w:rsid w:val="008C276F"/>
    <w:rsid w:val="0090733F"/>
    <w:rsid w:val="00976EB8"/>
    <w:rsid w:val="009778EB"/>
    <w:rsid w:val="0098032D"/>
    <w:rsid w:val="00983BB1"/>
    <w:rsid w:val="00A3205C"/>
    <w:rsid w:val="00A446DD"/>
    <w:rsid w:val="00A71CB9"/>
    <w:rsid w:val="00A85756"/>
    <w:rsid w:val="00A85A07"/>
    <w:rsid w:val="00AD3533"/>
    <w:rsid w:val="00AD7D9F"/>
    <w:rsid w:val="00AE2C63"/>
    <w:rsid w:val="00AE78E7"/>
    <w:rsid w:val="00AF1987"/>
    <w:rsid w:val="00B06D65"/>
    <w:rsid w:val="00B11089"/>
    <w:rsid w:val="00B22C8E"/>
    <w:rsid w:val="00B33F93"/>
    <w:rsid w:val="00B359D4"/>
    <w:rsid w:val="00BC5E11"/>
    <w:rsid w:val="00BF3771"/>
    <w:rsid w:val="00C155A7"/>
    <w:rsid w:val="00C37AB6"/>
    <w:rsid w:val="00C44572"/>
    <w:rsid w:val="00C5685C"/>
    <w:rsid w:val="00C66DA2"/>
    <w:rsid w:val="00C7616B"/>
    <w:rsid w:val="00CD45DD"/>
    <w:rsid w:val="00CF0A05"/>
    <w:rsid w:val="00D60468"/>
    <w:rsid w:val="00D73FAC"/>
    <w:rsid w:val="00D81A99"/>
    <w:rsid w:val="00DB15D6"/>
    <w:rsid w:val="00E00790"/>
    <w:rsid w:val="00E263A7"/>
    <w:rsid w:val="00E3222A"/>
    <w:rsid w:val="00E32962"/>
    <w:rsid w:val="00E7048F"/>
    <w:rsid w:val="00E90DAB"/>
    <w:rsid w:val="00EF0ED9"/>
    <w:rsid w:val="00F12C47"/>
    <w:rsid w:val="00F30BCF"/>
    <w:rsid w:val="00F7212F"/>
    <w:rsid w:val="00F915F3"/>
    <w:rsid w:val="00F955C8"/>
    <w:rsid w:val="00FA4B99"/>
    <w:rsid w:val="00FB739E"/>
    <w:rsid w:val="00FC00F5"/>
    <w:rsid w:val="00FC3055"/>
    <w:rsid w:val="00FE0ED0"/>
    <w:rsid w:val="00FE5C9A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17"/>
    <w:pPr>
      <w:spacing w:after="0" w:line="240" w:lineRule="auto"/>
    </w:pPr>
  </w:style>
  <w:style w:type="paragraph" w:styleId="a4">
    <w:name w:val="List Paragraph"/>
    <w:basedOn w:val="a"/>
    <w:qFormat/>
    <w:rsid w:val="00364417"/>
    <w:pPr>
      <w:ind w:left="720"/>
      <w:contextualSpacing/>
    </w:pPr>
  </w:style>
  <w:style w:type="table" w:styleId="a5">
    <w:name w:val="Table Grid"/>
    <w:basedOn w:val="a1"/>
    <w:uiPriority w:val="59"/>
    <w:rsid w:val="00364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81A9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02585"/>
    <w:rPr>
      <w:rFonts w:ascii="Arial" w:hAnsi="Arial" w:cs="Arial"/>
      <w:b/>
      <w:bCs/>
      <w:sz w:val="36"/>
    </w:rPr>
  </w:style>
  <w:style w:type="character" w:customStyle="1" w:styleId="30">
    <w:name w:val="Основной текст 3 Знак"/>
    <w:basedOn w:val="a0"/>
    <w:link w:val="3"/>
    <w:rsid w:val="00702585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7">
    <w:name w:val="Strong"/>
    <w:basedOn w:val="a0"/>
    <w:uiPriority w:val="22"/>
    <w:qFormat/>
    <w:rsid w:val="00764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E0B0-CED7-4856-A3AA-E1ADC37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ds2-pc</cp:lastModifiedBy>
  <cp:revision>23</cp:revision>
  <cp:lastPrinted>2020-10-06T02:04:00Z</cp:lastPrinted>
  <dcterms:created xsi:type="dcterms:W3CDTF">2011-08-10T07:53:00Z</dcterms:created>
  <dcterms:modified xsi:type="dcterms:W3CDTF">2021-09-30T07:18:00Z</dcterms:modified>
</cp:coreProperties>
</file>