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92" w:rsidRPr="00FF5510" w:rsidRDefault="00F90E92" w:rsidP="00F90E92">
      <w:pPr>
        <w:tabs>
          <w:tab w:val="left" w:pos="8505"/>
        </w:tabs>
        <w:spacing w:after="0" w:line="315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«Березовский детский сад </w:t>
      </w:r>
      <w:r w:rsidRPr="00FF5510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FF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2»</w:t>
      </w:r>
    </w:p>
    <w:p w:rsidR="00F90E92" w:rsidRPr="00FF5510" w:rsidRDefault="00F90E92" w:rsidP="00F90E92">
      <w:pPr>
        <w:spacing w:after="0" w:line="315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E92" w:rsidRPr="00FF5510" w:rsidRDefault="00F90E92" w:rsidP="00F90E92">
      <w:pPr>
        <w:spacing w:after="0" w:line="315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E92" w:rsidRPr="00FF5510" w:rsidRDefault="00F90E92" w:rsidP="00F90E92">
      <w:pPr>
        <w:spacing w:after="0" w:line="315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и принято:                                                                          Утверждено: 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Заведующая МБДОУ                                                                                               на педагогическом совете                                       «Березовский детский сад </w:t>
      </w:r>
      <w:r w:rsidRPr="00FF55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2»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_____________Н.В. Коробко</w:t>
      </w:r>
      <w:r w:rsidRPr="00FF5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педсовета </w:t>
      </w:r>
      <w:r w:rsidRPr="00FF55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65B8D" w:rsidRP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«31</w:t>
      </w:r>
      <w:r w:rsidRP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5B8D" w:rsidRP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 2022 </w:t>
      </w:r>
      <w:r w:rsidRPr="00265B8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5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    </w:t>
      </w:r>
      <w:r w:rsidR="00265B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                   </w:t>
      </w:r>
      <w:r w:rsidRPr="00FF5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 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Приказ </w:t>
      </w:r>
      <w:r w:rsidRPr="00FF55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«___» ___________ 20_____ г.</w:t>
      </w:r>
    </w:p>
    <w:p w:rsidR="00F90E92" w:rsidRPr="00FF5510" w:rsidRDefault="00F90E92" w:rsidP="00F90E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E92" w:rsidRPr="00FF5510" w:rsidRDefault="00F90E92" w:rsidP="00F90E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92" w:rsidRPr="00FF5510" w:rsidRDefault="00F90E92" w:rsidP="00F90E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0E92" w:rsidRPr="00FF5510" w:rsidRDefault="00F90E92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55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Рабочая программа образовательной деятельности </w:t>
      </w:r>
    </w:p>
    <w:p w:rsidR="00F90E92" w:rsidRPr="00FF5510" w:rsidRDefault="00265B8D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F90E92" w:rsidRPr="00FF55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первой младшей группе общеразвивающей направленности</w:t>
      </w:r>
    </w:p>
    <w:p w:rsidR="00F90E92" w:rsidRPr="00FF5510" w:rsidRDefault="00F90E92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F55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2022–2023 учебный год</w:t>
      </w:r>
    </w:p>
    <w:p w:rsidR="00F90E92" w:rsidRPr="00FF5510" w:rsidRDefault="00F90E92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E92" w:rsidRPr="00FF5510" w:rsidRDefault="00F90E92" w:rsidP="00F90E92">
      <w:pPr>
        <w:spacing w:after="0" w:line="420" w:lineRule="auto"/>
        <w:ind w:right="85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E92" w:rsidRPr="00FF5510" w:rsidRDefault="00F90E92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E92" w:rsidRPr="00FF5510" w:rsidRDefault="00F90E92" w:rsidP="00F90E92">
      <w:pPr>
        <w:spacing w:after="0" w:line="420" w:lineRule="auto"/>
        <w:ind w:left="426" w:right="85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90E92" w:rsidRPr="00FF5510" w:rsidRDefault="00F90E92" w:rsidP="00F90E92">
      <w:pPr>
        <w:spacing w:after="0" w:line="420" w:lineRule="auto"/>
        <w:ind w:left="426" w:right="850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Составители:</w:t>
      </w: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Корнева Т.А., воспитатель</w:t>
      </w:r>
    </w:p>
    <w:p w:rsidR="00F90E92" w:rsidRPr="00FF5510" w:rsidRDefault="00265B8D" w:rsidP="0003119D">
      <w:pPr>
        <w:spacing w:after="0" w:line="420" w:lineRule="auto"/>
        <w:ind w:left="426" w:right="850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Н.С</w:t>
      </w:r>
      <w:r w:rsidR="00031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., воспитатель</w:t>
      </w:r>
    </w:p>
    <w:p w:rsidR="0003119D" w:rsidRDefault="0003119D" w:rsidP="0003119D">
      <w:pPr>
        <w:spacing w:after="42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19D" w:rsidRDefault="00F90E92" w:rsidP="0003119D">
      <w:pPr>
        <w:spacing w:after="42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Березовка </w:t>
      </w:r>
    </w:p>
    <w:p w:rsidR="003E26FE" w:rsidRPr="008D4434" w:rsidRDefault="00F90E92" w:rsidP="008D4434">
      <w:pPr>
        <w:spacing w:after="420" w:line="240" w:lineRule="auto"/>
        <w:ind w:right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D746EA" w:rsidRPr="00FF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3E26FE" w:rsidRPr="00FF5510" w:rsidRDefault="003E26FE" w:rsidP="003E26FE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26FE" w:rsidRDefault="003E26FE" w:rsidP="003E26FE">
      <w:pPr>
        <w:pStyle w:val="ContentsHeading"/>
        <w:spacing w:before="0" w:line="240" w:lineRule="atLeast"/>
        <w:jc w:val="center"/>
        <w:outlineLvl w:val="9"/>
        <w:rPr>
          <w:rFonts w:ascii="PT Astra Serif" w:hAnsi="PT Astra Serif"/>
          <w:color w:val="00000A"/>
        </w:rPr>
      </w:pPr>
      <w:r>
        <w:rPr>
          <w:rFonts w:ascii="PT Astra Serif" w:hAnsi="PT Astra Serif"/>
          <w:color w:val="00000A"/>
        </w:rPr>
        <w:t>СОДЕРЖАНИЕ</w:t>
      </w:r>
    </w:p>
    <w:p w:rsidR="003E26FE" w:rsidRPr="00F90E92" w:rsidRDefault="003E26FE" w:rsidP="003E26FE">
      <w:pPr>
        <w:pStyle w:val="Contents1"/>
        <w:spacing w:after="0" w:line="240" w:lineRule="atLeast"/>
        <w:rPr>
          <w:lang w:val="ru-RU"/>
        </w:rPr>
      </w:pPr>
      <w:r>
        <w:rPr>
          <w:rFonts w:ascii="PT Astra Serif" w:hAnsi="PT Astra Serif"/>
        </w:rPr>
        <w:t>I</w:t>
      </w:r>
      <w:r w:rsidR="00B25612">
        <w:rPr>
          <w:rFonts w:ascii="PT Astra Serif" w:hAnsi="PT Astra Serif"/>
          <w:lang w:val="ru-RU"/>
        </w:rPr>
        <w:t>. ЦЕЛЕВОЙ РАЗДЕЛ</w:t>
      </w:r>
      <w:r w:rsidR="00B25612">
        <w:rPr>
          <w:rFonts w:ascii="PT Astra Serif" w:hAnsi="PT Astra Serif" w:hint="eastAsia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PT Astra Serif" w:hAnsi="PT Astra Serif"/>
          <w:lang w:val="ru-RU"/>
        </w:rPr>
        <w:t>3</w:t>
      </w:r>
    </w:p>
    <w:p w:rsidR="003E26FE" w:rsidRPr="00F90E92" w:rsidRDefault="003E26FE" w:rsidP="003E26FE">
      <w:pPr>
        <w:pStyle w:val="Contents3"/>
        <w:spacing w:after="0" w:line="240" w:lineRule="atLeast"/>
        <w:ind w:left="0"/>
        <w:rPr>
          <w:lang w:val="ru-RU"/>
        </w:rPr>
      </w:pPr>
      <w:r>
        <w:rPr>
          <w:rFonts w:ascii="PT Astra Serif" w:hAnsi="PT Astra Serif"/>
          <w:lang w:val="ru-RU"/>
        </w:rPr>
        <w:t xml:space="preserve"> 1.1. Пояснительная записка</w:t>
      </w:r>
      <w:r w:rsidRPr="00F90E92"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>…….............</w:t>
      </w:r>
      <w:r w:rsidR="00B25612">
        <w:rPr>
          <w:rFonts w:ascii="PT Astra Serif" w:hAnsi="PT Astra Serif"/>
          <w:lang w:val="ru-RU"/>
        </w:rPr>
        <w:t>.........</w:t>
      </w:r>
      <w:r>
        <w:rPr>
          <w:rFonts w:ascii="PT Astra Serif" w:hAnsi="PT Astra Serif"/>
          <w:lang w:val="ru-RU"/>
        </w:rPr>
        <w:t>3</w:t>
      </w:r>
    </w:p>
    <w:p w:rsidR="003E26FE" w:rsidRPr="00F90E92" w:rsidRDefault="003E26FE" w:rsidP="003E26FE">
      <w:pPr>
        <w:pStyle w:val="Contents1"/>
        <w:spacing w:after="0" w:line="240" w:lineRule="atLeast"/>
        <w:rPr>
          <w:lang w:val="ru-RU"/>
        </w:rPr>
      </w:pPr>
      <w:r>
        <w:rPr>
          <w:rFonts w:ascii="PT Astra Serif" w:hAnsi="PT Astra Serif"/>
          <w:b w:val="0"/>
          <w:lang w:val="ru-RU"/>
        </w:rPr>
        <w:t xml:space="preserve"> 1.2.Возрастные особенности………………………………………………………………………………</w:t>
      </w:r>
      <w:r w:rsidR="00B25612">
        <w:rPr>
          <w:rFonts w:ascii="PT Astra Serif" w:hAnsi="PT Astra Serif" w:hint="eastAsia"/>
          <w:b w:val="0"/>
          <w:lang w:val="ru-RU"/>
        </w:rPr>
        <w:t>.</w:t>
      </w:r>
      <w:r>
        <w:rPr>
          <w:rFonts w:ascii="PT Astra Serif" w:hAnsi="PT Astra Serif" w:hint="eastAsia"/>
          <w:b w:val="0"/>
          <w:lang w:val="ru-RU"/>
        </w:rPr>
        <w:t>.</w:t>
      </w:r>
      <w:r>
        <w:rPr>
          <w:rFonts w:ascii="PT Astra Serif" w:hAnsi="PT Astra Serif"/>
          <w:b w:val="0"/>
          <w:lang w:val="ru-RU"/>
        </w:rPr>
        <w:t>6</w:t>
      </w:r>
    </w:p>
    <w:p w:rsidR="003E26FE" w:rsidRDefault="003E26FE" w:rsidP="003E26FE">
      <w:pPr>
        <w:pStyle w:val="Contents2"/>
        <w:spacing w:after="0" w:line="240" w:lineRule="atLeast"/>
        <w:ind w:left="0"/>
        <w:rPr>
          <w:rFonts w:ascii="PT Astra Serif" w:hAnsi="PT Astra Serif" w:hint="eastAsia"/>
        </w:rPr>
      </w:pPr>
      <w:r>
        <w:rPr>
          <w:rFonts w:ascii="PT Astra Serif" w:hAnsi="PT Astra Serif"/>
        </w:rPr>
        <w:t xml:space="preserve"> 1.3. Целевые ориентиры</w:t>
      </w:r>
      <w:r>
        <w:rPr>
          <w:rFonts w:ascii="PT Astra Serif" w:hAnsi="PT Astra Serif"/>
        </w:rPr>
        <w:tab/>
        <w:t>8</w:t>
      </w:r>
    </w:p>
    <w:p w:rsidR="003E26FE" w:rsidRPr="009F7A1E" w:rsidRDefault="003E26FE" w:rsidP="003E26FE">
      <w:pPr>
        <w:pStyle w:val="Contents3"/>
        <w:spacing w:after="0" w:line="240" w:lineRule="atLeast"/>
        <w:ind w:left="0"/>
        <w:rPr>
          <w:lang w:val="ru-RU"/>
        </w:rPr>
      </w:pPr>
      <w:r>
        <w:rPr>
          <w:rFonts w:ascii="PT Astra Serif" w:hAnsi="PT Astra Serif"/>
          <w:lang w:val="ru-RU"/>
        </w:rPr>
        <w:t xml:space="preserve"> 1.4. Развивающее оценивание качества образовательной деятельности по Программе</w:t>
      </w:r>
      <w:r w:rsidRPr="009F7A1E"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>9</w:t>
      </w:r>
    </w:p>
    <w:p w:rsidR="003E26FE" w:rsidRDefault="003E26FE" w:rsidP="003E26FE">
      <w:pPr>
        <w:pStyle w:val="Contents3"/>
        <w:spacing w:after="0" w:line="240" w:lineRule="atLeast"/>
        <w:ind w:left="0"/>
        <w:rPr>
          <w:rFonts w:ascii="PT Astra Serif" w:hAnsi="PT Astra Serif" w:hint="eastAsia"/>
          <w:lang w:val="ru-RU"/>
        </w:rPr>
      </w:pPr>
      <w:r>
        <w:rPr>
          <w:rFonts w:ascii="PT Astra Serif" w:hAnsi="PT Astra Serif"/>
          <w:lang w:val="ru-RU"/>
        </w:rPr>
        <w:t xml:space="preserve"> 1.5. Педагогическая диагностика</w:t>
      </w:r>
      <w:r w:rsidRPr="009F7A1E"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>10</w:t>
      </w:r>
    </w:p>
    <w:p w:rsidR="003E26FE" w:rsidRPr="009F7A1E" w:rsidRDefault="003E26FE" w:rsidP="003E26FE">
      <w:pPr>
        <w:pStyle w:val="Contents3"/>
        <w:spacing w:after="0" w:line="240" w:lineRule="atLeast"/>
        <w:ind w:left="0"/>
        <w:rPr>
          <w:lang w:val="ru-RU"/>
        </w:rPr>
      </w:pPr>
    </w:p>
    <w:p w:rsidR="003E26FE" w:rsidRPr="009F7A1E" w:rsidRDefault="003E26FE" w:rsidP="003E26FE">
      <w:pPr>
        <w:pStyle w:val="Contents1"/>
        <w:spacing w:after="0" w:line="240" w:lineRule="atLeast"/>
        <w:rPr>
          <w:lang w:val="ru-RU"/>
        </w:rPr>
      </w:pPr>
      <w:r>
        <w:rPr>
          <w:rFonts w:ascii="PT Astra Serif" w:hAnsi="PT Astra Serif"/>
        </w:rPr>
        <w:t>II</w:t>
      </w:r>
      <w:r>
        <w:rPr>
          <w:rFonts w:ascii="PT Astra Serif" w:hAnsi="PT Astra Serif"/>
          <w:lang w:val="ru-RU"/>
        </w:rPr>
        <w:t>. СОДЕРЖАТЕЛЬНЫЙ РАЗДЕЛ</w:t>
      </w:r>
      <w:r>
        <w:rPr>
          <w:rFonts w:ascii="PT Astra Serif" w:hAnsi="PT Astra Serif" w:hint="eastAsia"/>
          <w:lang w:val="ru-RU"/>
        </w:rPr>
        <w:t>....</w:t>
      </w:r>
      <w:r>
        <w:rPr>
          <w:rFonts w:ascii="PT Astra Serif" w:hAnsi="PT Astra Serif"/>
          <w:lang w:val="ru-RU"/>
        </w:rPr>
        <w:t>.......................................................................................................11</w:t>
      </w:r>
    </w:p>
    <w:p w:rsidR="003E26FE" w:rsidRDefault="003E26FE" w:rsidP="003E26FE">
      <w:pPr>
        <w:pStyle w:val="Contents2"/>
        <w:spacing w:after="0" w:line="240" w:lineRule="atLeast"/>
        <w:ind w:left="426" w:hanging="210"/>
        <w:rPr>
          <w:rFonts w:ascii="PT Astra Serif" w:hAnsi="PT Astra Serif" w:hint="eastAsia"/>
        </w:rPr>
      </w:pPr>
      <w:r>
        <w:rPr>
          <w:rFonts w:ascii="PT Astra Serif" w:hAnsi="PT Astra Serif"/>
        </w:rPr>
        <w:t>2.1. Структура образовательных областей</w:t>
      </w:r>
      <w:r>
        <w:rPr>
          <w:rFonts w:ascii="PT Astra Serif" w:hAnsi="PT Astra Serif"/>
        </w:rPr>
        <w:tab/>
        <w:t>11</w:t>
      </w:r>
    </w:p>
    <w:p w:rsidR="003E26FE" w:rsidRDefault="003E26FE" w:rsidP="003E26FE">
      <w:pPr>
        <w:pStyle w:val="Contents2"/>
        <w:spacing w:after="0" w:line="240" w:lineRule="atLeast"/>
      </w:pPr>
      <w:r>
        <w:rPr>
          <w:rFonts w:ascii="PT Astra Serif" w:hAnsi="PT Astra Serif"/>
          <w:b/>
        </w:rPr>
        <w:t>2.2.Содержание психолого-педагогической работы</w:t>
      </w:r>
      <w:r>
        <w:rPr>
          <w:rFonts w:ascii="PT Astra Serif" w:hAnsi="PT Astra Serif"/>
        </w:rPr>
        <w:tab/>
        <w:t>12</w:t>
      </w:r>
    </w:p>
    <w:p w:rsidR="003E26FE" w:rsidRDefault="003E26FE" w:rsidP="003E26FE">
      <w:pPr>
        <w:pStyle w:val="Contents2"/>
        <w:spacing w:after="0" w:line="240" w:lineRule="atLeast"/>
        <w:ind w:left="0"/>
        <w:rPr>
          <w:rFonts w:ascii="PT Astra Serif" w:hAnsi="PT Astra Serif" w:hint="eastAsia"/>
        </w:rPr>
      </w:pPr>
      <w:r>
        <w:rPr>
          <w:rFonts w:ascii="PT Astra Serif" w:hAnsi="PT Astra Serif"/>
        </w:rPr>
        <w:t>Образовательная область «Социально-коммуникативное развитие"</w:t>
      </w:r>
      <w:r>
        <w:rPr>
          <w:rFonts w:ascii="PT Astra Serif" w:hAnsi="PT Astra Serif"/>
        </w:rPr>
        <w:tab/>
        <w:t>12</w:t>
      </w:r>
    </w:p>
    <w:p w:rsidR="003E26FE" w:rsidRPr="009F7A1E" w:rsidRDefault="003E26FE" w:rsidP="003E26FE">
      <w:pPr>
        <w:pStyle w:val="Contents3"/>
        <w:spacing w:after="0" w:line="240" w:lineRule="atLeast"/>
        <w:ind w:left="0"/>
        <w:rPr>
          <w:lang w:val="ru-RU"/>
        </w:rPr>
      </w:pPr>
      <w:r>
        <w:rPr>
          <w:rFonts w:ascii="PT Astra Serif" w:hAnsi="PT Astra Serif"/>
          <w:lang w:val="ru-RU"/>
        </w:rPr>
        <w:t xml:space="preserve">Образовательная область "Познавательное развитие" </w:t>
      </w:r>
      <w:r w:rsidRPr="009F7A1E"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>14</w:t>
      </w:r>
    </w:p>
    <w:p w:rsidR="003E26FE" w:rsidRDefault="003E26FE" w:rsidP="003E26FE">
      <w:pPr>
        <w:pStyle w:val="Contents2"/>
        <w:spacing w:after="0" w:line="240" w:lineRule="atLeast"/>
        <w:ind w:left="0"/>
        <w:rPr>
          <w:rFonts w:ascii="PT Astra Serif" w:hAnsi="PT Astra Serif" w:hint="eastAsia"/>
        </w:rPr>
      </w:pPr>
      <w:r>
        <w:rPr>
          <w:rFonts w:ascii="PT Astra Serif" w:hAnsi="PT Astra Serif"/>
        </w:rPr>
        <w:t>Образовательная область "Речевое развитие"</w:t>
      </w:r>
      <w:r>
        <w:rPr>
          <w:rFonts w:ascii="PT Astra Serif" w:hAnsi="PT Astra Serif"/>
        </w:rPr>
        <w:tab/>
        <w:t>16</w:t>
      </w:r>
    </w:p>
    <w:p w:rsidR="003E26FE" w:rsidRDefault="003E26FE" w:rsidP="003E26FE">
      <w:pPr>
        <w:pStyle w:val="Contents2"/>
        <w:spacing w:after="0" w:line="240" w:lineRule="atLeast"/>
        <w:ind w:left="0"/>
        <w:rPr>
          <w:rFonts w:ascii="PT Astra Serif" w:hAnsi="PT Astra Serif" w:hint="eastAsia"/>
        </w:rPr>
      </w:pPr>
      <w:r>
        <w:rPr>
          <w:rFonts w:ascii="PT Astra Serif" w:hAnsi="PT Astra Serif"/>
        </w:rPr>
        <w:t>Образовательная область "Художественно-эстетическое развитие"</w:t>
      </w:r>
      <w:r>
        <w:rPr>
          <w:rFonts w:ascii="PT Astra Serif" w:hAnsi="PT Astra Serif"/>
        </w:rPr>
        <w:tab/>
        <w:t>18</w:t>
      </w:r>
    </w:p>
    <w:p w:rsidR="003E26FE" w:rsidRDefault="003E26FE" w:rsidP="003E26FE">
      <w:pPr>
        <w:pStyle w:val="Contents3"/>
        <w:spacing w:after="0" w:line="240" w:lineRule="atLeast"/>
        <w:ind w:left="0"/>
        <w:rPr>
          <w:rFonts w:ascii="PT Astra Serif" w:hAnsi="PT Astra Serif" w:hint="eastAsia"/>
          <w:lang w:val="ru-RU"/>
        </w:rPr>
      </w:pPr>
      <w:r>
        <w:rPr>
          <w:rFonts w:ascii="PT Astra Serif" w:hAnsi="PT Astra Serif"/>
          <w:lang w:val="ru-RU"/>
        </w:rPr>
        <w:t>Образовательная область "Физическое развитие"......................................................................................23</w:t>
      </w:r>
    </w:p>
    <w:p w:rsidR="003E26FE" w:rsidRPr="009F7A1E" w:rsidRDefault="003E26FE" w:rsidP="003E26FE">
      <w:pPr>
        <w:pStyle w:val="Contents3"/>
        <w:spacing w:after="0" w:line="240" w:lineRule="atLeast"/>
        <w:ind w:left="0"/>
        <w:rPr>
          <w:lang w:val="ru-RU"/>
        </w:rPr>
      </w:pPr>
    </w:p>
    <w:p w:rsidR="003E26FE" w:rsidRDefault="003E26FE" w:rsidP="003E26FE">
      <w:pPr>
        <w:pStyle w:val="Contents2"/>
        <w:spacing w:after="0" w:line="240" w:lineRule="atLeast"/>
        <w:ind w:left="426" w:hanging="210"/>
      </w:pPr>
      <w:r>
        <w:rPr>
          <w:rFonts w:ascii="PT Astra Serif" w:hAnsi="PT Astra Serif"/>
          <w:b/>
        </w:rPr>
        <w:t>2.3. Особенности образовательной деятельности разных видов и культурных практик</w:t>
      </w:r>
      <w:r>
        <w:rPr>
          <w:rFonts w:ascii="PT Astra Serif" w:hAnsi="PT Astra Serif"/>
        </w:rPr>
        <w:t>….....2</w:t>
      </w:r>
      <w:r>
        <w:rPr>
          <w:rFonts w:ascii="PT Astra Serif" w:hAnsi="PT Astra Serif"/>
          <w:b/>
        </w:rPr>
        <w:t>6</w:t>
      </w:r>
    </w:p>
    <w:p w:rsidR="003E26FE" w:rsidRDefault="003E26FE" w:rsidP="003E26FE">
      <w:pPr>
        <w:pStyle w:val="Contents2"/>
        <w:spacing w:after="0" w:line="240" w:lineRule="atLeast"/>
        <w:ind w:left="426" w:hanging="210"/>
      </w:pPr>
      <w:r>
        <w:rPr>
          <w:rFonts w:ascii="PT Astra Serif" w:hAnsi="PT Astra Serif"/>
          <w:b/>
        </w:rPr>
        <w:t>2.4. Формы, способы, методы и средства реализации ООП ДОУ</w:t>
      </w:r>
      <w:r>
        <w:rPr>
          <w:rFonts w:ascii="PT Astra Serif" w:hAnsi="PT Astra Serif"/>
        </w:rPr>
        <w:tab/>
        <w:t>28</w:t>
      </w:r>
    </w:p>
    <w:p w:rsidR="003E26FE" w:rsidRDefault="003E26FE" w:rsidP="003E26FE">
      <w:pPr>
        <w:pStyle w:val="Contents2"/>
        <w:spacing w:after="0" w:line="240" w:lineRule="atLeast"/>
        <w:ind w:left="426" w:hanging="210"/>
        <w:rPr>
          <w:rFonts w:ascii="PT Astra Serif" w:hAnsi="PT Astra Serif" w:hint="eastAsia"/>
        </w:rPr>
      </w:pPr>
      <w:r>
        <w:rPr>
          <w:rFonts w:ascii="PT Astra Serif" w:hAnsi="PT Astra Serif"/>
          <w:b/>
        </w:rPr>
        <w:t>2.5. Способы и направление поддержки детской инициативы</w:t>
      </w:r>
      <w:r>
        <w:rPr>
          <w:rFonts w:ascii="PT Astra Serif" w:hAnsi="PT Astra Serif"/>
        </w:rPr>
        <w:tab/>
        <w:t>30</w:t>
      </w:r>
    </w:p>
    <w:p w:rsidR="003E26FE" w:rsidRDefault="003E26FE" w:rsidP="003E26FE">
      <w:pPr>
        <w:pStyle w:val="Contents2"/>
        <w:spacing w:after="0" w:line="240" w:lineRule="atLeast"/>
        <w:ind w:left="426" w:hanging="210"/>
      </w:pPr>
    </w:p>
    <w:p w:rsidR="003E26FE" w:rsidRPr="009F7A1E" w:rsidRDefault="003E26FE" w:rsidP="003E26FE">
      <w:pPr>
        <w:pStyle w:val="Contents1"/>
        <w:spacing w:after="0" w:line="240" w:lineRule="atLeast"/>
        <w:rPr>
          <w:lang w:val="ru-RU"/>
        </w:rPr>
      </w:pPr>
      <w:r>
        <w:rPr>
          <w:rFonts w:ascii="PT Astra Serif" w:hAnsi="PT Astra Serif"/>
        </w:rPr>
        <w:t>III</w:t>
      </w:r>
      <w:r>
        <w:rPr>
          <w:rFonts w:ascii="PT Astra Serif" w:hAnsi="PT Astra Serif"/>
          <w:lang w:val="ru-RU"/>
        </w:rPr>
        <w:t>. ОРГАНИЗАЦИОННЫЙ РАЗДЕЛ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</w:rPr>
        <w:t xml:space="preserve">3.1. </w:t>
      </w:r>
      <w:r w:rsidRPr="0003119D">
        <w:rPr>
          <w:rFonts w:ascii="PT Astra Serif" w:hAnsi="PT Astra Serif"/>
        </w:rPr>
        <w:t>Организация жизнедеятельности детей в образовательной среде</w:t>
      </w:r>
      <w:r>
        <w:rPr>
          <w:rFonts w:ascii="PT Astra Serif" w:hAnsi="PT Astra Serif"/>
        </w:rPr>
        <w:tab/>
        <w:t>31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</w:rPr>
        <w:t>3.2. Примерный Режим дня ДОУ</w:t>
      </w:r>
      <w:r>
        <w:rPr>
          <w:rFonts w:ascii="PT Astra Serif" w:hAnsi="PT Astra Serif"/>
        </w:rPr>
        <w:tab/>
        <w:t>32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</w:rPr>
        <w:t xml:space="preserve">    Примерный Режим дня в холодный период </w:t>
      </w:r>
      <w:r>
        <w:rPr>
          <w:rFonts w:ascii="PT Astra Serif" w:hAnsi="PT Astra Serif"/>
        </w:rPr>
        <w:tab/>
        <w:t>34</w:t>
      </w:r>
    </w:p>
    <w:p w:rsidR="003E26FE" w:rsidRPr="009F7A1E" w:rsidRDefault="003E26FE" w:rsidP="003E26FE">
      <w:pPr>
        <w:pStyle w:val="Contents3"/>
        <w:spacing w:after="0" w:line="240" w:lineRule="atLeast"/>
        <w:rPr>
          <w:lang w:val="ru-RU"/>
        </w:rPr>
      </w:pPr>
      <w:r>
        <w:rPr>
          <w:rFonts w:ascii="PT Astra Serif" w:hAnsi="PT Astra Serif"/>
          <w:lang w:val="ru-RU"/>
        </w:rPr>
        <w:t>Примерный Режим дня в теплый период</w:t>
      </w:r>
      <w:r w:rsidRPr="009F7A1E">
        <w:rPr>
          <w:rFonts w:ascii="PT Astra Serif" w:hAnsi="PT Astra Serif"/>
          <w:lang w:val="ru-RU"/>
        </w:rPr>
        <w:tab/>
      </w:r>
      <w:r>
        <w:rPr>
          <w:rFonts w:ascii="PT Astra Serif" w:hAnsi="PT Astra Serif"/>
          <w:lang w:val="ru-RU"/>
        </w:rPr>
        <w:t>36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</w:rPr>
        <w:t xml:space="preserve">3.3. </w:t>
      </w:r>
      <w:r w:rsidRPr="00135FDF">
        <w:rPr>
          <w:rFonts w:ascii="PT Astra Serif" w:hAnsi="PT Astra Serif"/>
        </w:rPr>
        <w:t>Примерное годовое компл</w:t>
      </w:r>
      <w:r>
        <w:rPr>
          <w:rFonts w:ascii="PT Astra Serif" w:hAnsi="PT Astra Serif"/>
        </w:rPr>
        <w:t>ексно-тематическое планирование МДОУ……………………….38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</w:rPr>
        <w:t>3.4</w:t>
      </w:r>
      <w:r w:rsidRPr="00135FDF">
        <w:t xml:space="preserve"> </w:t>
      </w:r>
      <w:r w:rsidRPr="00135FDF">
        <w:rPr>
          <w:rFonts w:ascii="PT Astra Serif" w:hAnsi="PT Astra Serif"/>
        </w:rPr>
        <w:t>ПРИМЕРНЫЙ КОМПЛЕКС УТРЕННЕЙ ГИМНАСТИКИ И ГИМНАСТИК</w:t>
      </w:r>
      <w:r>
        <w:rPr>
          <w:rFonts w:ascii="PT Astra Serif" w:hAnsi="PT Astra Serif"/>
        </w:rPr>
        <w:t xml:space="preserve">И ПРОБУЖДЕНИЯ </w:t>
      </w:r>
      <w:r>
        <w:rPr>
          <w:rFonts w:ascii="PT Astra Serif" w:hAnsi="PT Astra Serif"/>
        </w:rPr>
        <w:tab/>
        <w:t>39</w:t>
      </w:r>
    </w:p>
    <w:p w:rsidR="003E26FE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</w:rPr>
      </w:pPr>
      <w:r>
        <w:rPr>
          <w:rFonts w:ascii="PT Astra Serif" w:hAnsi="PT Astra Serif"/>
          <w:b/>
        </w:rPr>
        <w:t>3.5.</w:t>
      </w:r>
      <w:r w:rsidRPr="00135FDF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Организация предметно-пространственной среды</w:t>
      </w:r>
      <w:r>
        <w:rPr>
          <w:rFonts w:ascii="PT Astra Serif" w:hAnsi="PT Astra Serif"/>
        </w:rPr>
        <w:tab/>
        <w:t>45</w:t>
      </w:r>
    </w:p>
    <w:p w:rsidR="003E26FE" w:rsidRPr="00135FDF" w:rsidRDefault="003E26FE" w:rsidP="003E26FE">
      <w:pPr>
        <w:pStyle w:val="Contents2"/>
        <w:spacing w:after="0" w:line="240" w:lineRule="atLeast"/>
        <w:rPr>
          <w:rFonts w:ascii="PT Astra Serif" w:hAnsi="PT Astra Serif" w:hint="eastAsia"/>
          <w:b/>
        </w:rPr>
      </w:pPr>
      <w:r>
        <w:rPr>
          <w:rFonts w:ascii="PT Astra Serif" w:hAnsi="PT Astra Serif"/>
          <w:b/>
        </w:rPr>
        <w:t xml:space="preserve">3.6 </w:t>
      </w:r>
      <w:r w:rsidRPr="006A1FC1">
        <w:rPr>
          <w:rFonts w:ascii="PT Astra Serif" w:hAnsi="PT Astra Serif"/>
          <w:b/>
        </w:rPr>
        <w:t xml:space="preserve"> ПРИМЕРНЫЙ ПЕРСПЕКТИВНЫЙ ПЛАН РАБОТЫ ПО ВЗАИМОДЕЙСТВИЮ С РОДИТЕЛЯМИ</w:t>
      </w:r>
      <w:r>
        <w:rPr>
          <w:rFonts w:ascii="PT Astra Serif" w:hAnsi="PT Astra Serif"/>
          <w:b/>
        </w:rPr>
        <w:t>…………………………………………………………………</w:t>
      </w:r>
      <w:r>
        <w:rPr>
          <w:rFonts w:ascii="PT Astra Serif" w:hAnsi="PT Astra Serif" w:hint="eastAsia"/>
          <w:b/>
        </w:rPr>
        <w:t>.</w:t>
      </w:r>
      <w:r>
        <w:rPr>
          <w:rFonts w:ascii="PT Astra Serif" w:hAnsi="PT Astra Serif"/>
          <w:b/>
        </w:rPr>
        <w:t>.........................49</w:t>
      </w: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3E26FE" w:rsidRDefault="003E26FE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DF7C81" w:rsidRPr="00FF5510" w:rsidRDefault="00DF7C81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0746B9" w:rsidRDefault="000746B9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8D4434" w:rsidRDefault="008D4434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8D4434" w:rsidRDefault="008D4434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8D4434" w:rsidRDefault="008D4434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8D4434" w:rsidRDefault="008D4434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8D4434" w:rsidRPr="00FF5510" w:rsidRDefault="008D4434" w:rsidP="00DE3B02">
      <w:pPr>
        <w:pStyle w:val="Contents2"/>
        <w:spacing w:after="0" w:line="240" w:lineRule="atLeast"/>
        <w:ind w:left="0"/>
        <w:rPr>
          <w:sz w:val="28"/>
          <w:szCs w:val="28"/>
        </w:rPr>
      </w:pPr>
    </w:p>
    <w:p w:rsidR="000746B9" w:rsidRPr="00FF5510" w:rsidRDefault="000746B9" w:rsidP="000746B9">
      <w:pPr>
        <w:pStyle w:val="Contents2"/>
        <w:spacing w:after="0" w:line="240" w:lineRule="atLeast"/>
        <w:rPr>
          <w:sz w:val="28"/>
          <w:szCs w:val="28"/>
        </w:rPr>
      </w:pPr>
    </w:p>
    <w:p w:rsidR="00573B85" w:rsidRDefault="00573B85" w:rsidP="00D9238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71" w:rsidRDefault="003B2A71" w:rsidP="00D9238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A71" w:rsidRPr="00FF5510" w:rsidRDefault="003B2A71" w:rsidP="00D9238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B85" w:rsidRPr="00FF5510" w:rsidRDefault="00573B85" w:rsidP="00D9238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F5510">
        <w:rPr>
          <w:rFonts w:ascii="Times New Roman" w:hAnsi="Times New Roman" w:cs="Times New Roman"/>
          <w:b/>
          <w:sz w:val="28"/>
          <w:szCs w:val="28"/>
        </w:rPr>
        <w:t>.   ЦЕЛЕВОЙ РАЗДЕЛ</w:t>
      </w:r>
    </w:p>
    <w:p w:rsidR="00573B85" w:rsidRPr="00FF5510" w:rsidRDefault="00573B85" w:rsidP="00D9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1</w:t>
      </w:r>
      <w:r w:rsidR="00372438" w:rsidRPr="00FF5510">
        <w:rPr>
          <w:rFonts w:ascii="Times New Roman" w:hAnsi="Times New Roman" w:cs="Times New Roman"/>
          <w:b/>
          <w:sz w:val="28"/>
          <w:szCs w:val="28"/>
        </w:rPr>
        <w:t>.1</w:t>
      </w:r>
      <w:r w:rsidR="00F943B6" w:rsidRPr="00FF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943B6" w:rsidRPr="00FF5510" w:rsidRDefault="00F943B6" w:rsidP="00D9238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Основным законом воспитания является закон</w:t>
      </w: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освоения детьми духовной и материальной культуры,</w:t>
      </w: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общественного опыта предшествующих поколений, как</w:t>
      </w: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необходимого условия вхождения в общественную жизнь,</w:t>
      </w: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осуществления взаимосвязи поколений, приобретения</w:t>
      </w:r>
    </w:p>
    <w:p w:rsidR="00F943B6" w:rsidRPr="00FF5510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«человеческих» способностей и нравственных качеств.</w:t>
      </w:r>
    </w:p>
    <w:p w:rsidR="00F943B6" w:rsidRPr="008D4434" w:rsidRDefault="00F943B6" w:rsidP="00D9238D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434">
        <w:rPr>
          <w:rFonts w:ascii="Times New Roman" w:hAnsi="Times New Roman" w:cs="Times New Roman"/>
          <w:sz w:val="28"/>
          <w:szCs w:val="28"/>
        </w:rPr>
        <w:t>А.В. Запорожец</w:t>
      </w:r>
    </w:p>
    <w:p w:rsidR="00F943B6" w:rsidRPr="00FF5510" w:rsidRDefault="00F943B6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6A0" w:rsidRPr="00283437" w:rsidRDefault="00F943B6" w:rsidP="00283437">
      <w:pPr>
        <w:pStyle w:val="Standard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</w:t>
      </w:r>
      <w:r w:rsidR="004D16A0" w:rsidRPr="00FF5510">
        <w:rPr>
          <w:rFonts w:ascii="Times New Roman" w:hAnsi="Times New Roman" w:cs="Times New Roman"/>
          <w:sz w:val="28"/>
          <w:szCs w:val="28"/>
        </w:rPr>
        <w:t xml:space="preserve">   </w:t>
      </w:r>
      <w:r w:rsidRPr="00FF5510">
        <w:rPr>
          <w:rFonts w:ascii="Times New Roman" w:hAnsi="Times New Roman" w:cs="Times New Roman"/>
          <w:sz w:val="28"/>
          <w:szCs w:val="28"/>
        </w:rPr>
        <w:t xml:space="preserve">  </w:t>
      </w:r>
      <w:r w:rsidR="004D16A0" w:rsidRPr="00FF5510">
        <w:rPr>
          <w:rFonts w:ascii="Times New Roman" w:hAnsi="Times New Roman" w:cs="Times New Roman"/>
          <w:sz w:val="28"/>
          <w:szCs w:val="28"/>
        </w:rPr>
        <w:t>Данная р</w:t>
      </w:r>
      <w:r w:rsidR="008C5646" w:rsidRPr="00FF5510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="004D16A0" w:rsidRPr="00FF551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8C5646" w:rsidRPr="00FF5510">
        <w:rPr>
          <w:rFonts w:ascii="Times New Roman" w:hAnsi="Times New Roman" w:cs="Times New Roman"/>
          <w:sz w:val="28"/>
          <w:szCs w:val="28"/>
        </w:rPr>
        <w:t xml:space="preserve">для детей первой младшей группы  </w:t>
      </w:r>
      <w:r w:rsidR="00D9238D">
        <w:rPr>
          <w:rFonts w:ascii="Times New Roman" w:hAnsi="Times New Roman" w:cs="Times New Roman"/>
          <w:sz w:val="28"/>
          <w:szCs w:val="28"/>
        </w:rPr>
        <w:t xml:space="preserve">в соответствии с Основной </w:t>
      </w:r>
      <w:r w:rsidR="00D9238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образовательной программой МБДОУ «Березовский детский сад № 2»</w:t>
      </w:r>
      <w:r w:rsidR="00E53EB1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(далее ООП ДОУ)</w:t>
      </w:r>
      <w:r w:rsidR="00D9238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, </w:t>
      </w:r>
      <w:r w:rsidR="00E53EB1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разработанной с учетом образовательной программы дошкольного образования</w:t>
      </w:r>
      <w:r w:rsidR="008C5646"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«Теремок»</w:t>
      </w:r>
      <w:r w:rsidR="00E53EB1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,</w:t>
      </w:r>
      <w:r w:rsidR="008C5646"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в соответствии с федеральным государственным образовательным стандартом дошкольного образования (далее — ФГОС </w:t>
      </w:r>
      <w:proofErr w:type="gramStart"/>
      <w:r w:rsidR="008C5646"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ДО</w:t>
      </w:r>
      <w:proofErr w:type="gramEnd"/>
      <w:r w:rsidR="008C5646"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) и Санитарными правилами и нормами (далее — СанПиН)</w:t>
      </w:r>
      <w:r w:rsidR="00E53EB1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.</w:t>
      </w:r>
      <w:r w:rsidR="00573B85" w:rsidRPr="00FF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6B8" w:rsidRPr="00FF5510" w:rsidRDefault="008A36B8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 xml:space="preserve">        </w:t>
      </w:r>
      <w:r w:rsidR="00F943B6" w:rsidRPr="00FF5510">
        <w:rPr>
          <w:rFonts w:cs="Times New Roman"/>
          <w:sz w:val="28"/>
          <w:szCs w:val="28"/>
          <w:lang w:val="ru-RU"/>
        </w:rPr>
        <w:t>Программа нос</w:t>
      </w:r>
      <w:r w:rsidR="00DC2AD4" w:rsidRPr="00FF5510">
        <w:rPr>
          <w:rFonts w:cs="Times New Roman"/>
          <w:sz w:val="28"/>
          <w:szCs w:val="28"/>
          <w:lang w:val="ru-RU"/>
        </w:rPr>
        <w:t xml:space="preserve">ит стратегический, комплексный, </w:t>
      </w:r>
      <w:r w:rsidR="00F943B6" w:rsidRPr="00FF5510">
        <w:rPr>
          <w:rFonts w:cs="Times New Roman"/>
          <w:sz w:val="28"/>
          <w:szCs w:val="28"/>
          <w:lang w:val="ru-RU"/>
        </w:rPr>
        <w:t xml:space="preserve">инновационный и вариативный характер, соответствует ФГОС </w:t>
      </w:r>
      <w:proofErr w:type="gramStart"/>
      <w:r w:rsidR="00F943B6" w:rsidRPr="00FF5510">
        <w:rPr>
          <w:rFonts w:cs="Times New Roman"/>
          <w:sz w:val="28"/>
          <w:szCs w:val="28"/>
          <w:lang w:val="ru-RU"/>
        </w:rPr>
        <w:t>ДО</w:t>
      </w:r>
      <w:proofErr w:type="gramEnd"/>
      <w:r w:rsidR="00F943B6" w:rsidRPr="00FF5510">
        <w:rPr>
          <w:rFonts w:cs="Times New Roman"/>
          <w:sz w:val="28"/>
          <w:szCs w:val="28"/>
          <w:lang w:val="ru-RU"/>
        </w:rPr>
        <w:t xml:space="preserve">. </w:t>
      </w:r>
      <w:r w:rsidR="004D16A0" w:rsidRPr="00FF5510">
        <w:rPr>
          <w:rFonts w:cs="Times New Roman"/>
          <w:sz w:val="28"/>
          <w:szCs w:val="28"/>
          <w:lang w:val="ru-RU"/>
        </w:rPr>
        <w:t xml:space="preserve"> </w:t>
      </w:r>
      <w:r w:rsidR="00F943B6" w:rsidRPr="00FF5510">
        <w:rPr>
          <w:rFonts w:cs="Times New Roman"/>
          <w:sz w:val="28"/>
          <w:szCs w:val="28"/>
          <w:lang w:val="ru-RU"/>
        </w:rPr>
        <w:t xml:space="preserve">Описывает целевые ориентиры, ключевые задачи, базисное </w:t>
      </w:r>
      <w:r w:rsidR="00DC2AD4" w:rsidRPr="00FF5510">
        <w:rPr>
          <w:rFonts w:cs="Times New Roman"/>
          <w:sz w:val="28"/>
          <w:szCs w:val="28"/>
          <w:lang w:val="ru-RU"/>
        </w:rPr>
        <w:t xml:space="preserve">содержание пяти образовательных </w:t>
      </w:r>
      <w:r w:rsidR="00F943B6" w:rsidRPr="00FF5510">
        <w:rPr>
          <w:rFonts w:cs="Times New Roman"/>
          <w:sz w:val="28"/>
          <w:szCs w:val="28"/>
          <w:lang w:val="ru-RU"/>
        </w:rPr>
        <w:t xml:space="preserve">областей: </w:t>
      </w:r>
    </w:p>
    <w:p w:rsidR="008A36B8" w:rsidRPr="00FF5510" w:rsidRDefault="00F943B6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 xml:space="preserve">«Социально-коммуникативное развитие», </w:t>
      </w:r>
    </w:p>
    <w:p w:rsidR="00F943B6" w:rsidRPr="00FF5510" w:rsidRDefault="00F943B6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>«Познавательное развитие»,</w:t>
      </w:r>
    </w:p>
    <w:p w:rsidR="008A36B8" w:rsidRPr="00FF5510" w:rsidRDefault="00F943B6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 xml:space="preserve">«Речевое развитие», </w:t>
      </w:r>
    </w:p>
    <w:p w:rsidR="008A36B8" w:rsidRPr="00FF5510" w:rsidRDefault="00F943B6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 xml:space="preserve">«Художественно-эстетическое развитие», </w:t>
      </w:r>
    </w:p>
    <w:p w:rsidR="008A36B8" w:rsidRPr="00FF5510" w:rsidRDefault="00F943B6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>«Физическое развитие».</w:t>
      </w:r>
    </w:p>
    <w:p w:rsidR="00F943B6" w:rsidRPr="00FF5510" w:rsidRDefault="008A36B8" w:rsidP="00283437">
      <w:pPr>
        <w:pStyle w:val="Textbody"/>
        <w:widowControl/>
        <w:tabs>
          <w:tab w:val="left" w:pos="240"/>
        </w:tabs>
        <w:spacing w:after="0"/>
        <w:jc w:val="both"/>
        <w:rPr>
          <w:rFonts w:cs="Times New Roman"/>
          <w:sz w:val="28"/>
          <w:szCs w:val="28"/>
          <w:lang w:val="ru-RU"/>
        </w:rPr>
      </w:pPr>
      <w:r w:rsidRPr="00FF5510">
        <w:rPr>
          <w:rFonts w:cs="Times New Roman"/>
          <w:sz w:val="28"/>
          <w:szCs w:val="28"/>
          <w:lang w:val="ru-RU"/>
        </w:rPr>
        <w:t xml:space="preserve">      </w:t>
      </w:r>
      <w:r w:rsidR="00F943B6" w:rsidRPr="00FF5510">
        <w:rPr>
          <w:rFonts w:cs="Times New Roman"/>
          <w:sz w:val="28"/>
          <w:szCs w:val="28"/>
          <w:lang w:val="ru-RU"/>
        </w:rPr>
        <w:t xml:space="preserve"> В качестве профессиональных «инструментов» п</w:t>
      </w:r>
      <w:r w:rsidRPr="00FF5510">
        <w:rPr>
          <w:rFonts w:cs="Times New Roman"/>
          <w:sz w:val="28"/>
          <w:szCs w:val="28"/>
          <w:lang w:val="ru-RU"/>
        </w:rPr>
        <w:t xml:space="preserve">редлагает вариативную модель </w:t>
      </w:r>
      <w:r w:rsidR="00F943B6" w:rsidRPr="00FF5510">
        <w:rPr>
          <w:rFonts w:cs="Times New Roman"/>
          <w:sz w:val="28"/>
          <w:szCs w:val="28"/>
          <w:lang w:val="ru-RU"/>
        </w:rPr>
        <w:t>образовательной среды, модель развития вз</w:t>
      </w:r>
      <w:r w:rsidRPr="00FF5510">
        <w:rPr>
          <w:rFonts w:cs="Times New Roman"/>
          <w:sz w:val="28"/>
          <w:szCs w:val="28"/>
          <w:lang w:val="ru-RU"/>
        </w:rPr>
        <w:t xml:space="preserve">аимоотношений педагога и детей, </w:t>
      </w:r>
      <w:r w:rsidR="00F943B6" w:rsidRPr="00FF5510">
        <w:rPr>
          <w:rFonts w:cs="Times New Roman"/>
          <w:sz w:val="28"/>
          <w:szCs w:val="28"/>
          <w:lang w:val="ru-RU"/>
        </w:rPr>
        <w:t>технологию проектирования образовательной деятельности.</w:t>
      </w:r>
    </w:p>
    <w:p w:rsidR="007116D1" w:rsidRPr="00FF5510" w:rsidRDefault="008A36B8" w:rsidP="00283437">
      <w:pPr>
        <w:pStyle w:val="Standard"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   </w:t>
      </w:r>
    </w:p>
    <w:p w:rsidR="00DA1840" w:rsidRPr="00FF5510" w:rsidRDefault="008A36B8" w:rsidP="00283437">
      <w:pPr>
        <w:pStyle w:val="Standard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Программа имеет четкую структуру, включает</w:t>
      </w:r>
      <w:r w:rsidR="006D39B3"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введение,  три основных раздела   (Целевой, Содержательный, Организационный)</w:t>
      </w:r>
    </w:p>
    <w:p w:rsidR="006D39B3" w:rsidRPr="00FF5510" w:rsidRDefault="006D39B3" w:rsidP="0028343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         </w:t>
      </w:r>
      <w:r w:rsidRPr="00FF5510">
        <w:rPr>
          <w:rFonts w:ascii="Times New Roman" w:hAnsi="Times New Roman" w:cs="Times New Roman"/>
          <w:b/>
          <w:sz w:val="28"/>
          <w:szCs w:val="28"/>
        </w:rPr>
        <w:t>Целью рабочей программы являются</w:t>
      </w:r>
      <w:r w:rsidRPr="00FF551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D39B3" w:rsidRPr="00FF5510" w:rsidRDefault="006D39B3" w:rsidP="0028343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возможностей, индивидуальных особенностей и обр</w:t>
      </w:r>
      <w:r w:rsidR="00595DA2" w:rsidRPr="00FF5510">
        <w:rPr>
          <w:rFonts w:ascii="Times New Roman" w:hAnsi="Times New Roman" w:cs="Times New Roman"/>
          <w:sz w:val="28"/>
          <w:szCs w:val="28"/>
        </w:rPr>
        <w:t>азовательного запроса его семьи</w:t>
      </w:r>
      <w:r w:rsidR="007116D1">
        <w:rPr>
          <w:rFonts w:ascii="Times New Roman" w:hAnsi="Times New Roman" w:cs="Times New Roman"/>
          <w:sz w:val="28"/>
          <w:szCs w:val="28"/>
        </w:rPr>
        <w:t>.</w:t>
      </w:r>
    </w:p>
    <w:p w:rsidR="00573B85" w:rsidRPr="00FF5510" w:rsidRDefault="006D39B3" w:rsidP="0028343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3B6" w:rsidRPr="00FF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85" w:rsidRPr="00FF5510" w:rsidRDefault="00573B85" w:rsidP="0028343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73B85" w:rsidRPr="00FF5510" w:rsidRDefault="00573B85" w:rsidP="00283437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:rsidR="00573B85" w:rsidRPr="00FF5510" w:rsidRDefault="00573B85" w:rsidP="00283437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Расширение представлений ребенка о мире; амплификация его развития с учетом индивидуальных особенностей и образовательного запроса семьи.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lastRenderedPageBreak/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Формирование позитивного опыта общения в разных ситуациях взаимодействия с другими людьми (близкими взрослыми, детьми).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Поддержка становления детской инициативы и предпосылок субъекта деятельности.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:rsidR="00573B85" w:rsidRPr="00FF5510" w:rsidRDefault="00573B85" w:rsidP="00D9238D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573B85" w:rsidRPr="00FF5510" w:rsidRDefault="00595DA2" w:rsidP="00D9238D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</w:t>
      </w:r>
      <w:r w:rsidR="00573B85" w:rsidRPr="00FF5510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ДОУ. Если взрослые на протяжении этого  возрастного периода оказывают поддержку ребенку, он будет гораздо быстрее развиваться. Развитие рассматривается как присвоение ребенком знаний и опыта, накопленных человечеством, где носителем этого опыта на первых порах выступает взрослый. Кроме того, результатом искреннего и доброжелательного общения взрослого и ребенка окажутся сформированные у малыша чувство доверия к миру,  привязанность к родителям и другим близким людям. И мы, взрослые, несем ответственность за то, какими вырастут дети. Заботясь о здоровье и всестороннем воспитании детей, педагоги совместно с семьей должны стремиться сделать счастливым детство каждого ребенка.</w:t>
      </w:r>
    </w:p>
    <w:p w:rsidR="00573B85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ab/>
        <w:t>За основу всей педагогической и воспитательной работы берется русская народная сказка, сюжет которой проходит красной линией через все виды деятельности и режимные моменты. Соответствующим образом проектируется предметно-развивающая среда.</w:t>
      </w:r>
    </w:p>
    <w:p w:rsidR="00FF762B" w:rsidRPr="00FF5510" w:rsidRDefault="00573B85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На каждом НОД решается целый комплекс задач:</w:t>
      </w:r>
    </w:p>
    <w:p w:rsidR="00FF762B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расширяется и уточняется представление детей об окружающем мире; </w:t>
      </w:r>
    </w:p>
    <w:p w:rsidR="00FF762B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развивается речь, внимание, мышление, память; </w:t>
      </w:r>
    </w:p>
    <w:p w:rsidR="00FF762B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развивается восприятие ребенка (форма, цвет, величина), </w:t>
      </w:r>
    </w:p>
    <w:p w:rsidR="00FF762B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его тактильная чувственность и фонематический слух; </w:t>
      </w:r>
    </w:p>
    <w:p w:rsidR="00573B85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приобретаются изобразительные навыки, и активизируется игровая деятельность.</w:t>
      </w:r>
    </w:p>
    <w:p w:rsidR="00573B85" w:rsidRPr="00FF5510" w:rsidRDefault="00573B85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Объем материала  одной сказки дети должны усвоить за месяц, в течение учебного года проводится работа по следующим сказкам:</w:t>
      </w:r>
    </w:p>
    <w:p w:rsidR="00FF762B" w:rsidRPr="00FF5510" w:rsidRDefault="00FF762B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</w:t>
      </w:r>
      <w:r w:rsidR="00573B85" w:rsidRPr="00FF5510">
        <w:rPr>
          <w:rFonts w:ascii="Times New Roman" w:hAnsi="Times New Roman" w:cs="Times New Roman"/>
          <w:sz w:val="28"/>
          <w:szCs w:val="28"/>
        </w:rPr>
        <w:t xml:space="preserve">«Курочка Ряба»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«Репка»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«Теремок»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«Маша и медведь»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«Лиса, заяц и петух»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«Колобок»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«Три медведя» </w:t>
      </w:r>
    </w:p>
    <w:p w:rsidR="00573B85" w:rsidRPr="00FF5510" w:rsidRDefault="00573B85" w:rsidP="00D9238D">
      <w:pPr>
        <w:pStyle w:val="a5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«Волк и семеро козлят» </w:t>
      </w:r>
    </w:p>
    <w:p w:rsidR="00573B85" w:rsidRPr="00FF5510" w:rsidRDefault="00573B85" w:rsidP="00D9238D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Таким образом, предполагается, что </w:t>
      </w:r>
      <w:r w:rsidR="00FF762B" w:rsidRPr="00FF5510">
        <w:rPr>
          <w:rFonts w:ascii="Times New Roman" w:hAnsi="Times New Roman" w:cs="Times New Roman"/>
          <w:sz w:val="28"/>
          <w:szCs w:val="28"/>
        </w:rPr>
        <w:t>сюжет определенной сказки можно будет пропустить через</w:t>
      </w:r>
      <w:r w:rsidR="003E7A17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все виды деятельности и режимные моменты </w:t>
      </w:r>
      <w:r w:rsidR="00FF762B" w:rsidRPr="00FF5510">
        <w:rPr>
          <w:rFonts w:ascii="Times New Roman" w:hAnsi="Times New Roman" w:cs="Times New Roman"/>
          <w:sz w:val="28"/>
          <w:szCs w:val="28"/>
        </w:rPr>
        <w:t>в группе.</w:t>
      </w:r>
    </w:p>
    <w:p w:rsidR="00FF762B" w:rsidRPr="00FF5510" w:rsidRDefault="00FF762B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85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Система планирования:</w:t>
      </w:r>
    </w:p>
    <w:p w:rsidR="00573B85" w:rsidRPr="00FF5510" w:rsidRDefault="00573B85" w:rsidP="00D9238D">
      <w:pPr>
        <w:pStyle w:val="a5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Помогает ребенку видеть целостную картину мира</w:t>
      </w:r>
    </w:p>
    <w:p w:rsidR="00573B85" w:rsidRPr="00FF5510" w:rsidRDefault="00573B85" w:rsidP="00D923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Позволяет уменьшать учебную нагрузку</w:t>
      </w:r>
    </w:p>
    <w:p w:rsidR="00573B85" w:rsidRPr="00FF5510" w:rsidRDefault="00573B85" w:rsidP="00D923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Дает простор детскому фантазированию.</w:t>
      </w:r>
    </w:p>
    <w:p w:rsidR="00573B85" w:rsidRPr="00FF5510" w:rsidRDefault="00573B85" w:rsidP="00D923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Развивает творческое воображение</w:t>
      </w:r>
    </w:p>
    <w:p w:rsidR="00573B85" w:rsidRPr="00FF5510" w:rsidRDefault="00573B85" w:rsidP="00D923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Улучшает психологический климат в детском коллективе.</w:t>
      </w:r>
    </w:p>
    <w:p w:rsidR="003B2A71" w:rsidRPr="00FF5510" w:rsidRDefault="003B2A71" w:rsidP="0003119D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85" w:rsidRPr="00FF5510" w:rsidRDefault="00573B85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85" w:rsidRPr="00FF5510" w:rsidRDefault="00573B85" w:rsidP="007116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1.2. ВОЗРАСТНЫЕ ОСОБЕННОСТИ ДЕТЕЙ</w:t>
      </w:r>
    </w:p>
    <w:p w:rsidR="00585C12" w:rsidRPr="00FF5510" w:rsidRDefault="004F68F9" w:rsidP="007116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 xml:space="preserve">ПЕРВАЯ МЛАДШАЯ ГРУППА </w:t>
      </w:r>
      <w:r w:rsidR="00585C12" w:rsidRPr="00FF5510">
        <w:rPr>
          <w:rFonts w:ascii="Times New Roman" w:hAnsi="Times New Roman" w:cs="Times New Roman"/>
          <w:b/>
          <w:sz w:val="28"/>
          <w:szCs w:val="28"/>
        </w:rPr>
        <w:t>(третий год жизни)</w:t>
      </w:r>
    </w:p>
    <w:p w:rsidR="003E6567" w:rsidRDefault="00585C12" w:rsidP="00E5440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409" w:rsidRPr="0030130E" w:rsidRDefault="00E54409" w:rsidP="00AE0CD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30E">
        <w:rPr>
          <w:rFonts w:ascii="Times New Roman" w:hAnsi="Times New Roman" w:cs="Times New Roman"/>
          <w:b/>
          <w:i/>
          <w:sz w:val="28"/>
          <w:szCs w:val="28"/>
        </w:rPr>
        <w:t>Особенности физического и психического развития</w:t>
      </w:r>
    </w:p>
    <w:p w:rsidR="00AE0CDB" w:rsidRDefault="00AE0CDB" w:rsidP="00E5440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4409">
        <w:rPr>
          <w:rFonts w:ascii="Times New Roman" w:hAnsi="Times New Roman" w:cs="Times New Roman"/>
          <w:sz w:val="28"/>
          <w:szCs w:val="28"/>
        </w:rPr>
        <w:t xml:space="preserve">Рост трехлетнего ребенка обычно достигает 99–102 см, а вес — 14–16 кг (средние показатели по данным ВОЗ). За год </w:t>
      </w:r>
      <w:r w:rsidR="00E54409" w:rsidRPr="00E54409">
        <w:rPr>
          <w:rFonts w:ascii="Times New Roman" w:hAnsi="Times New Roman" w:cs="Times New Roman"/>
          <w:sz w:val="28"/>
          <w:szCs w:val="28"/>
        </w:rPr>
        <w:t>реб</w:t>
      </w:r>
      <w:r w:rsidR="00E54409">
        <w:rPr>
          <w:rFonts w:ascii="Times New Roman" w:hAnsi="Times New Roman" w:cs="Times New Roman"/>
          <w:sz w:val="28"/>
          <w:szCs w:val="28"/>
        </w:rPr>
        <w:t xml:space="preserve">енок вырастает на 7–8 см и </w:t>
      </w:r>
      <w:r w:rsidR="00E54409" w:rsidRPr="00E54409">
        <w:rPr>
          <w:rFonts w:ascii="Times New Roman" w:hAnsi="Times New Roman" w:cs="Times New Roman"/>
          <w:sz w:val="28"/>
          <w:szCs w:val="28"/>
        </w:rPr>
        <w:t>пр</w:t>
      </w:r>
      <w:r w:rsidR="00E54409">
        <w:rPr>
          <w:rFonts w:ascii="Times New Roman" w:hAnsi="Times New Roman" w:cs="Times New Roman"/>
          <w:sz w:val="28"/>
          <w:szCs w:val="28"/>
        </w:rPr>
        <w:t>ибавляет в весе от 2,5 до 3 кг. Это уже не пухлый карапуз: исчезает округлость тела, ноги и руки становятся более длинными и стройными. Ребенок много и разнообразно двигается, продолжает активно осваивать про</w:t>
      </w:r>
      <w:r w:rsidR="00E54409" w:rsidRPr="00E54409">
        <w:rPr>
          <w:rFonts w:ascii="Times New Roman" w:hAnsi="Times New Roman" w:cs="Times New Roman"/>
          <w:sz w:val="28"/>
          <w:szCs w:val="28"/>
        </w:rPr>
        <w:t>странство дос</w:t>
      </w:r>
      <w:r w:rsidR="00E54409">
        <w:rPr>
          <w:rFonts w:ascii="Times New Roman" w:hAnsi="Times New Roman" w:cs="Times New Roman"/>
          <w:sz w:val="28"/>
          <w:szCs w:val="28"/>
        </w:rPr>
        <w:t xml:space="preserve">тупными способами </w:t>
      </w:r>
      <w:r w:rsidR="00E54409" w:rsidRPr="00E54409">
        <w:rPr>
          <w:rFonts w:ascii="Times New Roman" w:hAnsi="Times New Roman" w:cs="Times New Roman"/>
          <w:sz w:val="28"/>
          <w:szCs w:val="28"/>
        </w:rPr>
        <w:t>(х</w:t>
      </w:r>
      <w:r w:rsidR="00E54409">
        <w:rPr>
          <w:rFonts w:ascii="Times New Roman" w:hAnsi="Times New Roman" w:cs="Times New Roman"/>
          <w:sz w:val="28"/>
          <w:szCs w:val="28"/>
        </w:rPr>
        <w:t xml:space="preserve">одит, бегает, прыгает, переползает через предмет или подлезает под ним и др.), уверенно </w:t>
      </w:r>
      <w:r w:rsidR="00E54409" w:rsidRPr="00E54409">
        <w:rPr>
          <w:rFonts w:ascii="Times New Roman" w:hAnsi="Times New Roman" w:cs="Times New Roman"/>
          <w:sz w:val="28"/>
          <w:szCs w:val="28"/>
        </w:rPr>
        <w:t>владеет своим телом. Он может</w:t>
      </w:r>
      <w:r w:rsidR="00E54409">
        <w:rPr>
          <w:rFonts w:ascii="Times New Roman" w:hAnsi="Times New Roman" w:cs="Times New Roman"/>
          <w:sz w:val="28"/>
          <w:szCs w:val="28"/>
        </w:rPr>
        <w:t xml:space="preserve"> активно бодрствовать 6–6,5 ча</w:t>
      </w:r>
      <w:r w:rsidR="00E54409" w:rsidRPr="00E54409">
        <w:rPr>
          <w:rFonts w:ascii="Times New Roman" w:hAnsi="Times New Roman" w:cs="Times New Roman"/>
          <w:sz w:val="28"/>
          <w:szCs w:val="28"/>
        </w:rPr>
        <w:t>сов, н</w:t>
      </w:r>
      <w:r w:rsidR="00E54409">
        <w:rPr>
          <w:rFonts w:ascii="Times New Roman" w:hAnsi="Times New Roman" w:cs="Times New Roman"/>
          <w:sz w:val="28"/>
          <w:szCs w:val="28"/>
        </w:rPr>
        <w:t xml:space="preserve">о все еще нуждается в полноценном дневном сне, чередовании активности и отдыха. </w:t>
      </w:r>
    </w:p>
    <w:p w:rsidR="00AE0CDB" w:rsidRDefault="00AE0CDB" w:rsidP="00E5440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409">
        <w:rPr>
          <w:rFonts w:ascii="Times New Roman" w:hAnsi="Times New Roman" w:cs="Times New Roman"/>
          <w:sz w:val="28"/>
          <w:szCs w:val="28"/>
        </w:rPr>
        <w:t xml:space="preserve">Качественные преобразования в физическом и психическом развитии ребенка третьего года </w:t>
      </w:r>
      <w:r w:rsidR="00E54409" w:rsidRPr="00E54409">
        <w:rPr>
          <w:rFonts w:ascii="Times New Roman" w:hAnsi="Times New Roman" w:cs="Times New Roman"/>
          <w:sz w:val="28"/>
          <w:szCs w:val="28"/>
        </w:rPr>
        <w:t>ж</w:t>
      </w:r>
      <w:r w:rsidR="00E54409">
        <w:rPr>
          <w:rFonts w:ascii="Times New Roman" w:hAnsi="Times New Roman" w:cs="Times New Roman"/>
          <w:sz w:val="28"/>
          <w:szCs w:val="28"/>
        </w:rPr>
        <w:t>изни столь значительны, что это позволяет психологам, размыш</w:t>
      </w:r>
      <w:r w:rsidR="00E54409" w:rsidRPr="00E54409">
        <w:rPr>
          <w:rFonts w:ascii="Times New Roman" w:hAnsi="Times New Roman" w:cs="Times New Roman"/>
          <w:sz w:val="28"/>
          <w:szCs w:val="28"/>
        </w:rPr>
        <w:t>ляющим о середине пут</w:t>
      </w:r>
      <w:r w:rsidR="00E54409">
        <w:rPr>
          <w:rFonts w:ascii="Times New Roman" w:hAnsi="Times New Roman" w:cs="Times New Roman"/>
          <w:sz w:val="28"/>
          <w:szCs w:val="28"/>
        </w:rPr>
        <w:t>и развития человека от момента рожде</w:t>
      </w:r>
      <w:r w:rsidR="00E54409" w:rsidRPr="00E54409">
        <w:rPr>
          <w:rFonts w:ascii="Times New Roman" w:hAnsi="Times New Roman" w:cs="Times New Roman"/>
          <w:sz w:val="28"/>
          <w:szCs w:val="28"/>
        </w:rPr>
        <w:t>н</w:t>
      </w:r>
      <w:r w:rsidR="00E54409">
        <w:rPr>
          <w:rFonts w:ascii="Times New Roman" w:hAnsi="Times New Roman" w:cs="Times New Roman"/>
          <w:sz w:val="28"/>
          <w:szCs w:val="28"/>
        </w:rPr>
        <w:t xml:space="preserve">ия до зрелого возраста, отнести этот важный рубеж к трем годам. </w:t>
      </w:r>
    </w:p>
    <w:p w:rsidR="00AE0CDB" w:rsidRDefault="00AE0CDB" w:rsidP="00E5440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409">
        <w:rPr>
          <w:rFonts w:ascii="Times New Roman" w:hAnsi="Times New Roman" w:cs="Times New Roman"/>
          <w:sz w:val="28"/>
          <w:szCs w:val="28"/>
        </w:rPr>
        <w:t>Ребенок продолжает с увлечением открывать мир предметов, людей, природных объектов и явлений. Он владеет многими предметными действиями — со</w:t>
      </w:r>
      <w:r w:rsidR="00E54409" w:rsidRPr="00E54409">
        <w:rPr>
          <w:rFonts w:ascii="Times New Roman" w:hAnsi="Times New Roman" w:cs="Times New Roman"/>
          <w:sz w:val="28"/>
          <w:szCs w:val="28"/>
        </w:rPr>
        <w:t>относящими и орудийными.</w:t>
      </w:r>
      <w:r w:rsidR="00E54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CDB" w:rsidRDefault="00AE0CDB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E54409" w:rsidRPr="00AE0CDB">
        <w:rPr>
          <w:rFonts w:ascii="Times New Roman" w:hAnsi="Times New Roman" w:cs="Times New Roman"/>
          <w:i/>
          <w:sz w:val="28"/>
          <w:szCs w:val="28"/>
        </w:rPr>
        <w:t>Соотносящие действия</w:t>
      </w:r>
      <w:r w:rsidR="00E54409">
        <w:rPr>
          <w:rFonts w:ascii="Times New Roman" w:hAnsi="Times New Roman" w:cs="Times New Roman"/>
          <w:sz w:val="28"/>
          <w:szCs w:val="28"/>
        </w:rPr>
        <w:t xml:space="preserve"> позволяют ему привести в опреде</w:t>
      </w:r>
      <w:r w:rsidR="00E54409" w:rsidRPr="00E54409">
        <w:rPr>
          <w:rFonts w:ascii="Times New Roman" w:hAnsi="Times New Roman" w:cs="Times New Roman"/>
          <w:sz w:val="28"/>
          <w:szCs w:val="28"/>
        </w:rPr>
        <w:t>ле</w:t>
      </w:r>
      <w:r w:rsidR="00E54409">
        <w:rPr>
          <w:rFonts w:ascii="Times New Roman" w:hAnsi="Times New Roman" w:cs="Times New Roman"/>
          <w:sz w:val="28"/>
          <w:szCs w:val="28"/>
        </w:rPr>
        <w:t>нные пространственные отно</w:t>
      </w:r>
      <w:r>
        <w:rPr>
          <w:rFonts w:ascii="Times New Roman" w:hAnsi="Times New Roman" w:cs="Times New Roman"/>
          <w:sz w:val="28"/>
          <w:szCs w:val="28"/>
        </w:rPr>
        <w:t xml:space="preserve">шения несколько предметов или </w:t>
      </w:r>
      <w:r w:rsidR="00E54409">
        <w:rPr>
          <w:rFonts w:ascii="Times New Roman" w:hAnsi="Times New Roman" w:cs="Times New Roman"/>
          <w:sz w:val="28"/>
          <w:szCs w:val="28"/>
        </w:rPr>
        <w:t>их частей (закрыть коробку подходящей крышкой, насыпав туда крупу или положив предмет; собрать и разобрать пирамидку). Ребенок уверенно переходит к зрительному соотнесени</w:t>
      </w:r>
      <w:r w:rsidR="00A231E1">
        <w:rPr>
          <w:rFonts w:ascii="Times New Roman" w:hAnsi="Times New Roman" w:cs="Times New Roman"/>
          <w:sz w:val="28"/>
          <w:szCs w:val="28"/>
        </w:rPr>
        <w:t>ю свойств, которые начинают вы</w:t>
      </w:r>
      <w:r w:rsidR="00E54409">
        <w:rPr>
          <w:rFonts w:ascii="Times New Roman" w:hAnsi="Times New Roman" w:cs="Times New Roman"/>
          <w:sz w:val="28"/>
          <w:szCs w:val="28"/>
        </w:rPr>
        <w:t xml:space="preserve">ступать в качестве постоянных признаков предметов, от которых зависят возможные или невозможные способы действий. Орудийные действия открывают ребенку возможность воздействовать одним предметом (орудием) </w:t>
      </w:r>
      <w:r w:rsidR="00E54409" w:rsidRPr="00E54409">
        <w:rPr>
          <w:rFonts w:ascii="Times New Roman" w:hAnsi="Times New Roman" w:cs="Times New Roman"/>
          <w:sz w:val="28"/>
          <w:szCs w:val="28"/>
        </w:rPr>
        <w:t>на другой пред</w:t>
      </w:r>
      <w:r w:rsidR="00E54409">
        <w:rPr>
          <w:rFonts w:ascii="Times New Roman" w:hAnsi="Times New Roman" w:cs="Times New Roman"/>
          <w:sz w:val="28"/>
          <w:szCs w:val="28"/>
        </w:rPr>
        <w:t>мет или материал и тем самым расширять спектр действий, осуществляемых рука</w:t>
      </w:r>
      <w:r>
        <w:rPr>
          <w:rFonts w:ascii="Times New Roman" w:hAnsi="Times New Roman" w:cs="Times New Roman"/>
          <w:sz w:val="28"/>
          <w:szCs w:val="28"/>
        </w:rPr>
        <w:t xml:space="preserve">ми. При этом рука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«орудия орудий»,  </w:t>
      </w:r>
      <w:r w:rsidR="00E54409" w:rsidRPr="00E54409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</w:t>
      </w:r>
      <w:r>
        <w:rPr>
          <w:rFonts w:ascii="Times New Roman" w:hAnsi="Times New Roman" w:cs="Times New Roman"/>
          <w:sz w:val="28"/>
          <w:szCs w:val="28"/>
        </w:rPr>
        <w:t xml:space="preserve">более умелой. Орудийные действия — опосредованные, позволяющие ставить и достигать цели (достать предмет с помощью палочки, нарисовать картинку карандашом). Благодаря этому ребенок приобретает начальный опыт организации своей </w:t>
      </w:r>
      <w:r w:rsidR="00E54409" w:rsidRPr="00E54409">
        <w:rPr>
          <w:rFonts w:ascii="Times New Roman" w:hAnsi="Times New Roman" w:cs="Times New Roman"/>
          <w:sz w:val="28"/>
          <w:szCs w:val="28"/>
        </w:rPr>
        <w:t>деятельности, начинает п</w:t>
      </w:r>
      <w:r>
        <w:rPr>
          <w:rFonts w:ascii="Times New Roman" w:hAnsi="Times New Roman" w:cs="Times New Roman"/>
          <w:sz w:val="28"/>
          <w:szCs w:val="28"/>
        </w:rPr>
        <w:t xml:space="preserve">ереносить освоенные способы в новые условия, применять их для решения новых практических задач. </w:t>
      </w:r>
    </w:p>
    <w:p w:rsidR="0030130E" w:rsidRDefault="00AE0CDB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третьем году жизни процесс освоения действий трансформируется: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</w:t>
      </w:r>
      <w:r w:rsidRPr="00AE0CDB">
        <w:rPr>
          <w:rFonts w:ascii="Times New Roman" w:hAnsi="Times New Roman" w:cs="Times New Roman"/>
          <w:sz w:val="28"/>
          <w:szCs w:val="28"/>
        </w:rPr>
        <w:t>моконтр</w:t>
      </w:r>
      <w:r>
        <w:rPr>
          <w:rFonts w:ascii="Times New Roman" w:hAnsi="Times New Roman" w:cs="Times New Roman"/>
          <w:sz w:val="28"/>
          <w:szCs w:val="28"/>
        </w:rPr>
        <w:t xml:space="preserve">оле, установление с помощью взрослых связей между </w:t>
      </w:r>
      <w:r w:rsidRPr="00AE0C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езультатом и способом действия. Ребенок становится все более активным, самостоятельным и умелым. Появляется особая направленность на результат дея</w:t>
      </w:r>
      <w:r w:rsidRPr="00AE0CD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льности, настойчивость в поиске способа его достижения. </w:t>
      </w:r>
    </w:p>
    <w:p w:rsidR="0030130E" w:rsidRDefault="0030130E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0CDB">
        <w:rPr>
          <w:rFonts w:ascii="Times New Roman" w:hAnsi="Times New Roman" w:cs="Times New Roman"/>
          <w:sz w:val="28"/>
          <w:szCs w:val="28"/>
        </w:rPr>
        <w:t>Наряду с развитием восприятия и памяти формируются основные компоненты мышления — наглядно-действенного и наглядно-образного. Развитие об</w:t>
      </w:r>
      <w:r>
        <w:rPr>
          <w:rFonts w:ascii="Times New Roman" w:hAnsi="Times New Roman" w:cs="Times New Roman"/>
          <w:sz w:val="28"/>
          <w:szCs w:val="28"/>
        </w:rPr>
        <w:t xml:space="preserve">разных форм мышления связано </w:t>
      </w:r>
      <w:r w:rsidR="00AE0CDB">
        <w:rPr>
          <w:rFonts w:ascii="Times New Roman" w:hAnsi="Times New Roman" w:cs="Times New Roman"/>
          <w:sz w:val="28"/>
          <w:szCs w:val="28"/>
        </w:rPr>
        <w:t>с появлением первых обобще</w:t>
      </w:r>
      <w:r w:rsidR="00AE0CDB" w:rsidRPr="00AE0CDB">
        <w:rPr>
          <w:rFonts w:ascii="Times New Roman" w:hAnsi="Times New Roman" w:cs="Times New Roman"/>
          <w:sz w:val="28"/>
          <w:szCs w:val="28"/>
        </w:rPr>
        <w:t>ний. Умение обобщать возникает</w:t>
      </w:r>
      <w:r w:rsidR="00AE0CDB">
        <w:rPr>
          <w:rFonts w:ascii="Times New Roman" w:hAnsi="Times New Roman" w:cs="Times New Roman"/>
          <w:sz w:val="28"/>
          <w:szCs w:val="28"/>
        </w:rPr>
        <w:t xml:space="preserve"> сначала в действии (эмпириче</w:t>
      </w:r>
      <w:r w:rsidR="00AE0CDB" w:rsidRPr="00AE0CDB">
        <w:rPr>
          <w:rFonts w:ascii="Times New Roman" w:hAnsi="Times New Roman" w:cs="Times New Roman"/>
          <w:sz w:val="28"/>
          <w:szCs w:val="28"/>
        </w:rPr>
        <w:t>ск</w:t>
      </w:r>
      <w:r w:rsidR="00AE0CDB">
        <w:rPr>
          <w:rFonts w:ascii="Times New Roman" w:hAnsi="Times New Roman" w:cs="Times New Roman"/>
          <w:sz w:val="28"/>
          <w:szCs w:val="28"/>
        </w:rPr>
        <w:t xml:space="preserve">и), а затем закрепляется в слове. Начинается интенсивное накопление разнообразных представлений. </w:t>
      </w:r>
    </w:p>
    <w:p w:rsidR="0030130E" w:rsidRDefault="0030130E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CDB">
        <w:rPr>
          <w:rFonts w:ascii="Times New Roman" w:hAnsi="Times New Roman" w:cs="Times New Roman"/>
          <w:sz w:val="28"/>
          <w:szCs w:val="28"/>
        </w:rPr>
        <w:t xml:space="preserve">Формируются первые представления об окружающем мире и наглядно проявляемых связях </w:t>
      </w:r>
      <w:r>
        <w:rPr>
          <w:rFonts w:ascii="Times New Roman" w:hAnsi="Times New Roman" w:cs="Times New Roman"/>
          <w:sz w:val="28"/>
          <w:szCs w:val="28"/>
        </w:rPr>
        <w:t xml:space="preserve">в нем. Зарождается знаковая </w:t>
      </w:r>
      <w:r w:rsidR="00AE0CDB" w:rsidRPr="00AE0CDB">
        <w:rPr>
          <w:rFonts w:ascii="Times New Roman" w:hAnsi="Times New Roman" w:cs="Times New Roman"/>
          <w:sz w:val="28"/>
          <w:szCs w:val="28"/>
        </w:rPr>
        <w:t>(символи</w:t>
      </w:r>
      <w:r w:rsidR="00AE0CDB">
        <w:rPr>
          <w:rFonts w:ascii="Times New Roman" w:hAnsi="Times New Roman" w:cs="Times New Roman"/>
          <w:sz w:val="28"/>
          <w:szCs w:val="28"/>
        </w:rPr>
        <w:t xml:space="preserve">ческая) функция сознания, которая наиболее ярко проявляется в речи, игре (при использовании предметов-заместителей) художественной деятельности. </w:t>
      </w:r>
      <w:proofErr w:type="gramStart"/>
      <w:r w:rsidR="00AE0CDB">
        <w:rPr>
          <w:rFonts w:ascii="Times New Roman" w:hAnsi="Times New Roman" w:cs="Times New Roman"/>
          <w:sz w:val="28"/>
          <w:szCs w:val="28"/>
        </w:rPr>
        <w:t xml:space="preserve">Ребенок овладевает </w:t>
      </w:r>
      <w:r w:rsidR="00AE0CDB" w:rsidRPr="00AE0CDB">
        <w:rPr>
          <w:rFonts w:ascii="Times New Roman" w:hAnsi="Times New Roman" w:cs="Times New Roman"/>
          <w:sz w:val="28"/>
          <w:szCs w:val="28"/>
        </w:rPr>
        <w:t>разными функциями речи: сиг</w:t>
      </w:r>
      <w:r w:rsidR="00AE0CDB">
        <w:rPr>
          <w:rFonts w:ascii="Times New Roman" w:hAnsi="Times New Roman" w:cs="Times New Roman"/>
          <w:sz w:val="28"/>
          <w:szCs w:val="28"/>
        </w:rPr>
        <w:t xml:space="preserve">нальной, атрибутивной, номинативной (наименование предметов, качеств, действий), коммуникативной, информативной (в </w:t>
      </w:r>
      <w:r w:rsidR="00AE0CDB" w:rsidRPr="00AE0CDB">
        <w:rPr>
          <w:rFonts w:ascii="Times New Roman" w:hAnsi="Times New Roman" w:cs="Times New Roman"/>
          <w:sz w:val="28"/>
          <w:szCs w:val="28"/>
        </w:rPr>
        <w:t>т</w:t>
      </w:r>
      <w:r w:rsidR="00AE0CDB">
        <w:rPr>
          <w:rFonts w:ascii="Times New Roman" w:hAnsi="Times New Roman" w:cs="Times New Roman"/>
          <w:sz w:val="28"/>
          <w:szCs w:val="28"/>
        </w:rPr>
        <w:t>.ч. обобщающей).</w:t>
      </w:r>
      <w:proofErr w:type="gramEnd"/>
      <w:r w:rsidR="00AE0CDB">
        <w:rPr>
          <w:rFonts w:ascii="Times New Roman" w:hAnsi="Times New Roman" w:cs="Times New Roman"/>
          <w:sz w:val="28"/>
          <w:szCs w:val="28"/>
        </w:rPr>
        <w:t xml:space="preserve"> Для него становится значимым содержание высказывания, диалога, литературного произведения. </w:t>
      </w:r>
    </w:p>
    <w:p w:rsidR="00E54409" w:rsidRDefault="0030130E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Появляются индивидуальные </w:t>
      </w:r>
      <w:r w:rsidR="00AE0CDB">
        <w:rPr>
          <w:rFonts w:ascii="Times New Roman" w:hAnsi="Times New Roman" w:cs="Times New Roman"/>
          <w:sz w:val="28"/>
          <w:szCs w:val="28"/>
        </w:rPr>
        <w:t>предпочтения в эстетическом восприятии мира (любимые игры и игрушки, книги с картинками, музыкальные произведения, красивые бытовые вещи). Ребенок способен эмоционально откликаться на содержание художественного образа, эстетические качества предметов и выражать свои впечатления в доступных видах художественного творче</w:t>
      </w:r>
      <w:r w:rsidR="00AE0CDB" w:rsidRPr="00AE0CDB">
        <w:rPr>
          <w:rFonts w:ascii="Times New Roman" w:hAnsi="Times New Roman" w:cs="Times New Roman"/>
          <w:sz w:val="28"/>
          <w:szCs w:val="28"/>
        </w:rPr>
        <w:t xml:space="preserve">ства. Расширяется </w:t>
      </w:r>
      <w:r w:rsidR="00AE0CDB">
        <w:rPr>
          <w:rFonts w:ascii="Times New Roman" w:hAnsi="Times New Roman" w:cs="Times New Roman"/>
          <w:sz w:val="28"/>
          <w:szCs w:val="28"/>
        </w:rPr>
        <w:t>и становится более избирательной сфера ин</w:t>
      </w:r>
      <w:r w:rsidR="00AE0CDB" w:rsidRPr="00AE0CDB">
        <w:rPr>
          <w:rFonts w:ascii="Times New Roman" w:hAnsi="Times New Roman" w:cs="Times New Roman"/>
          <w:sz w:val="28"/>
          <w:szCs w:val="28"/>
        </w:rPr>
        <w:t>тересов, культурных практик.</w:t>
      </w:r>
    </w:p>
    <w:p w:rsidR="00AE0CDB" w:rsidRPr="0030130E" w:rsidRDefault="0030130E" w:rsidP="0030130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30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социальной </w:t>
      </w:r>
      <w:r w:rsidR="00AE0CDB" w:rsidRPr="0030130E">
        <w:rPr>
          <w:rFonts w:ascii="Times New Roman" w:hAnsi="Times New Roman" w:cs="Times New Roman"/>
          <w:b/>
          <w:i/>
          <w:sz w:val="28"/>
          <w:szCs w:val="28"/>
        </w:rPr>
        <w:t>ситуации развития</w:t>
      </w:r>
    </w:p>
    <w:p w:rsidR="00AE0CDB" w:rsidRPr="00AE0CDB" w:rsidRDefault="0030130E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Отношения ребенка с другими людьми расширяются и усложняются. Роль взрослого остается ведущей во взаимо</w:t>
      </w:r>
      <w:r w:rsidR="00AE0CDB" w:rsidRPr="00AE0C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ействии, но при этом появляется потребность в самостоятельности </w:t>
      </w:r>
      <w:r w:rsidR="00AE0CDB" w:rsidRPr="00AE0CDB">
        <w:rPr>
          <w:rFonts w:ascii="Times New Roman" w:hAnsi="Times New Roman" w:cs="Times New Roman"/>
          <w:sz w:val="28"/>
          <w:szCs w:val="28"/>
        </w:rPr>
        <w:t>и независим</w:t>
      </w:r>
      <w:r>
        <w:rPr>
          <w:rFonts w:ascii="Times New Roman" w:hAnsi="Times New Roman" w:cs="Times New Roman"/>
          <w:sz w:val="28"/>
          <w:szCs w:val="28"/>
        </w:rPr>
        <w:t xml:space="preserve">ости, которая интенсивно развивается, достигая к концу третьего года жизни позиции «Я сам». Складывается </w:t>
      </w:r>
      <w:r w:rsidR="00AE0CDB" w:rsidRPr="00AE0C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система Я», которая проявляется в стремлении к утверждению и </w:t>
      </w:r>
      <w:r w:rsidR="00AE0CDB" w:rsidRPr="00AE0CDB">
        <w:rPr>
          <w:rFonts w:ascii="Times New Roman" w:hAnsi="Times New Roman" w:cs="Times New Roman"/>
          <w:sz w:val="28"/>
          <w:szCs w:val="28"/>
        </w:rPr>
        <w:t>реализации собственного «Я»:</w:t>
      </w:r>
    </w:p>
    <w:p w:rsidR="0030130E" w:rsidRDefault="00AE0CDB" w:rsidP="00AE0CD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CDB">
        <w:rPr>
          <w:rFonts w:ascii="Times New Roman" w:hAnsi="Times New Roman" w:cs="Times New Roman"/>
          <w:sz w:val="28"/>
          <w:szCs w:val="28"/>
        </w:rPr>
        <w:t>«Я са</w:t>
      </w:r>
      <w:proofErr w:type="gramStart"/>
      <w:r w:rsidRPr="00AE0CD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E0CDB">
        <w:rPr>
          <w:rFonts w:ascii="Times New Roman" w:hAnsi="Times New Roman" w:cs="Times New Roman"/>
          <w:sz w:val="28"/>
          <w:szCs w:val="28"/>
        </w:rPr>
        <w:t>а)», «Я хочу», «Я могу».</w:t>
      </w:r>
      <w:r w:rsidR="0030130E">
        <w:rPr>
          <w:rFonts w:ascii="Times New Roman" w:hAnsi="Times New Roman" w:cs="Times New Roman"/>
          <w:sz w:val="28"/>
          <w:szCs w:val="28"/>
        </w:rPr>
        <w:t xml:space="preserve"> Наступает кризис третьего года жизни. Стремясь к самостоятельности и независимости, ребенок в то же время хочет соответствовать требованиям значимых для него взрослых. Центром внимания ребенка становятся близкие взрослые и их отношение к </w:t>
      </w:r>
      <w:r w:rsidRPr="00AE0CDB">
        <w:rPr>
          <w:rFonts w:ascii="Times New Roman" w:hAnsi="Times New Roman" w:cs="Times New Roman"/>
          <w:sz w:val="28"/>
          <w:szCs w:val="28"/>
        </w:rPr>
        <w:t>н</w:t>
      </w:r>
      <w:r w:rsidR="0030130E">
        <w:rPr>
          <w:rFonts w:ascii="Times New Roman" w:hAnsi="Times New Roman" w:cs="Times New Roman"/>
          <w:sz w:val="28"/>
          <w:szCs w:val="28"/>
        </w:rPr>
        <w:t>ему, к результатам его деятельности. Повышается потребн</w:t>
      </w:r>
      <w:r w:rsidR="00A231E1">
        <w:rPr>
          <w:rFonts w:ascii="Times New Roman" w:hAnsi="Times New Roman" w:cs="Times New Roman"/>
          <w:sz w:val="28"/>
          <w:szCs w:val="28"/>
        </w:rPr>
        <w:t>ость в признании близкими взрос</w:t>
      </w:r>
      <w:r w:rsidRPr="00AE0CDB">
        <w:rPr>
          <w:rFonts w:ascii="Times New Roman" w:hAnsi="Times New Roman" w:cs="Times New Roman"/>
          <w:sz w:val="28"/>
          <w:szCs w:val="28"/>
        </w:rPr>
        <w:t>лыми новой позиции ребенка,</w:t>
      </w:r>
      <w:r w:rsidR="00A231E1">
        <w:rPr>
          <w:rFonts w:ascii="Times New Roman" w:hAnsi="Times New Roman" w:cs="Times New Roman"/>
          <w:sz w:val="28"/>
          <w:szCs w:val="28"/>
        </w:rPr>
        <w:t xml:space="preserve"> </w:t>
      </w:r>
      <w:r w:rsidR="0030130E">
        <w:rPr>
          <w:rFonts w:ascii="Times New Roman" w:hAnsi="Times New Roman" w:cs="Times New Roman"/>
          <w:sz w:val="28"/>
          <w:szCs w:val="28"/>
        </w:rPr>
        <w:t xml:space="preserve">что ведет к изменению сложившихся отношений. Позитивный образ «Я» формируется в зависимости от успешности ребенка </w:t>
      </w:r>
      <w:r w:rsidRPr="00AE0CDB">
        <w:rPr>
          <w:rFonts w:ascii="Times New Roman" w:hAnsi="Times New Roman" w:cs="Times New Roman"/>
          <w:sz w:val="28"/>
          <w:szCs w:val="28"/>
        </w:rPr>
        <w:t>в деятельности и поддержки со</w:t>
      </w:r>
      <w:r w:rsidR="00BD55D2">
        <w:rPr>
          <w:rFonts w:ascii="Times New Roman" w:hAnsi="Times New Roman" w:cs="Times New Roman"/>
          <w:sz w:val="28"/>
          <w:szCs w:val="28"/>
        </w:rPr>
        <w:t xml:space="preserve"> </w:t>
      </w:r>
      <w:r w:rsidR="0030130E">
        <w:rPr>
          <w:rFonts w:ascii="Times New Roman" w:hAnsi="Times New Roman" w:cs="Times New Roman"/>
          <w:sz w:val="28"/>
          <w:szCs w:val="28"/>
        </w:rPr>
        <w:lastRenderedPageBreak/>
        <w:t>стороны окружающих. Формируются навыки самообслуживания и личностные качества: са</w:t>
      </w:r>
      <w:r w:rsidRPr="00AE0CDB">
        <w:rPr>
          <w:rFonts w:ascii="Times New Roman" w:hAnsi="Times New Roman" w:cs="Times New Roman"/>
          <w:sz w:val="28"/>
          <w:szCs w:val="28"/>
        </w:rPr>
        <w:t>мостоя</w:t>
      </w:r>
      <w:r w:rsidR="0030130E">
        <w:rPr>
          <w:rFonts w:ascii="Times New Roman" w:hAnsi="Times New Roman" w:cs="Times New Roman"/>
          <w:sz w:val="28"/>
          <w:szCs w:val="28"/>
        </w:rPr>
        <w:t>тельность в действиях, целенаправленность, инициативность в познании окружающего мира и общении.</w:t>
      </w:r>
    </w:p>
    <w:p w:rsidR="007116D1" w:rsidRPr="00A231E1" w:rsidRDefault="0030130E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Общение обогащается по содержанию, способам, участникам, становится одним из средств реализации совместной деятельности. Ребенок начинает интересоваться правилами отношений, принятыми в обществе (мож</w:t>
      </w:r>
      <w:r w:rsidR="00AE0CDB" w:rsidRPr="00AE0C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о, нельзя, правильно), и следовать им в своем поведении. Проявляет доброжелательность. Осваивает разные способы общения (преимущественно вербальные). По своей инициативе </w:t>
      </w:r>
      <w:r w:rsidR="00AE0CDB" w:rsidRPr="00AE0CDB">
        <w:rPr>
          <w:rFonts w:ascii="Times New Roman" w:hAnsi="Times New Roman" w:cs="Times New Roman"/>
          <w:sz w:val="28"/>
          <w:szCs w:val="28"/>
        </w:rPr>
        <w:t>вступает в диало</w:t>
      </w:r>
      <w:r>
        <w:rPr>
          <w:rFonts w:ascii="Times New Roman" w:hAnsi="Times New Roman" w:cs="Times New Roman"/>
          <w:sz w:val="28"/>
          <w:szCs w:val="28"/>
        </w:rPr>
        <w:t>г, может составить совместно с взрослым небольшой рассказ-описание, рас</w:t>
      </w:r>
      <w:r w:rsidR="00AE0CDB" w:rsidRPr="00AE0C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каз-повествование. Охотно всту</w:t>
      </w:r>
      <w:r w:rsidR="00AE0CDB" w:rsidRPr="00AE0CDB">
        <w:rPr>
          <w:rFonts w:ascii="Times New Roman" w:hAnsi="Times New Roman" w:cs="Times New Roman"/>
          <w:sz w:val="28"/>
          <w:szCs w:val="28"/>
        </w:rPr>
        <w:t>пает в общение и совместную</w:t>
      </w:r>
      <w:r w:rsidR="00A231E1">
        <w:rPr>
          <w:rFonts w:ascii="Times New Roman" w:hAnsi="Times New Roman" w:cs="Times New Roman"/>
          <w:sz w:val="28"/>
          <w:szCs w:val="28"/>
        </w:rPr>
        <w:t xml:space="preserve"> </w:t>
      </w:r>
      <w:r w:rsidR="00AE0CDB" w:rsidRPr="00AE0CDB">
        <w:rPr>
          <w:rFonts w:ascii="Times New Roman" w:hAnsi="Times New Roman" w:cs="Times New Roman"/>
          <w:sz w:val="28"/>
          <w:szCs w:val="28"/>
        </w:rPr>
        <w:t>деятельность с детьми. При этом</w:t>
      </w:r>
      <w:r>
        <w:rPr>
          <w:rFonts w:ascii="Times New Roman" w:hAnsi="Times New Roman" w:cs="Times New Roman"/>
          <w:sz w:val="28"/>
          <w:szCs w:val="28"/>
        </w:rPr>
        <w:t xml:space="preserve"> взрослый остается главным мотивом общения для ребенка </w:t>
      </w:r>
      <w:r w:rsidR="00AE0CDB" w:rsidRPr="00AE0CDB">
        <w:rPr>
          <w:rFonts w:ascii="Times New Roman" w:hAnsi="Times New Roman" w:cs="Times New Roman"/>
          <w:sz w:val="28"/>
          <w:szCs w:val="28"/>
        </w:rPr>
        <w:t>третьего года жизни.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 xml:space="preserve">1.3 ЦЕЛЕВЫЕ ОРИЕНТИРЫ В РАННЕМ ВОЗРАСТЕ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К трем годам ребенок</w:t>
      </w:r>
      <w:r w:rsidRPr="00FF55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активно познает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использует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стремится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нормами и действиями других людей; начинает проявлять интерес к сверстникам;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понимает речь взрослых, обращается к ним с вопросами и просьбами, участвует в диалогах (может выступить инициатором разговора);</w:t>
      </w:r>
    </w:p>
    <w:p w:rsidR="00283437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владеет связной речью, может выразить мысль, желание, чувство; знает названия знакомых игрушек и бытовых предметов; называет признаки, функции, действия с ними;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в игре воспроизводит действия и речь взрослого, использует не только игрушки, но и предметы-заместители; </w:t>
      </w:r>
    </w:p>
    <w:p w:rsidR="00283437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бытовых ситуациях и разных видах деятельности; </w:t>
      </w:r>
    </w:p>
    <w:p w:rsidR="003E6567" w:rsidRPr="00283437" w:rsidRDefault="003E6567" w:rsidP="00283437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37">
        <w:rPr>
          <w:rFonts w:ascii="Times New Roman" w:hAnsi="Times New Roman" w:cs="Times New Roman"/>
          <w:sz w:val="28"/>
          <w:szCs w:val="28"/>
        </w:rPr>
        <w:t xml:space="preserve"> владеет простейшими навыками самообслуживания;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любит слушать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охотно включается в конструирование и разные виды изобразительной деятельности (лепку, аппликацию, рисование), экспериментирует; </w:t>
      </w:r>
    </w:p>
    <w:p w:rsidR="003E6567" w:rsidRPr="00FF5510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с удовольствием двигается — ходит,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 </w:t>
      </w:r>
    </w:p>
    <w:p w:rsidR="003E6567" w:rsidRDefault="003E6567" w:rsidP="009645C8">
      <w:pPr>
        <w:pStyle w:val="Standard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lastRenderedPageBreak/>
        <w:t>знает и называет членов своей семьи; ориентируется в отношении возраста людей (дедушка, бабушка, тетя, дядя, дети)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Эти обобщенные показатели будут конкретизированы в содержательном разделе Программы.</w:t>
      </w:r>
    </w:p>
    <w:p w:rsidR="00BD55D2" w:rsidRPr="00FF5510" w:rsidRDefault="00BD55D2" w:rsidP="00BD55D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437" w:rsidRPr="00FF5510" w:rsidRDefault="0028343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D9238D">
      <w:pPr>
        <w:pStyle w:val="ac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FF5510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1.4. РАЗВИВАЮЩЕЕ ОЦЕНИВАНИЕ КАЧЕСТВА ОБРАЗОВАТЕЛЬНОЙ ДЕЯТЕЛЬНОСТИ ПО ПРОГРАММЕ</w:t>
      </w:r>
    </w:p>
    <w:p w:rsidR="003E6567" w:rsidRPr="00283437" w:rsidRDefault="003E6567" w:rsidP="00283437">
      <w:pPr>
        <w:pStyle w:val="Standard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6567" w:rsidRPr="00FF5510" w:rsidRDefault="003E6567" w:rsidP="00D9238D">
      <w:pPr>
        <w:pStyle w:val="Standard"/>
        <w:spacing w:after="0" w:line="240" w:lineRule="atLeast"/>
        <w:ind w:left="113" w:right="6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FF5510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FF5510">
        <w:rPr>
          <w:rFonts w:ascii="Times New Roma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3E6567" w:rsidRPr="00FF5510" w:rsidRDefault="003E6567" w:rsidP="00D9238D">
      <w:pPr>
        <w:pStyle w:val="Standard"/>
        <w:spacing w:after="0" w:line="240" w:lineRule="atLeast"/>
        <w:ind w:left="113" w:right="6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FF5510">
        <w:rPr>
          <w:rFonts w:ascii="Times New Roman" w:hAnsi="Times New Roman" w:cs="Times New Roman"/>
          <w:i/>
          <w:sz w:val="28"/>
          <w:szCs w:val="28"/>
        </w:rPr>
        <w:t xml:space="preserve">не предусматривается оценивание </w:t>
      </w:r>
      <w:r w:rsidRPr="00FF5510">
        <w:rPr>
          <w:rFonts w:ascii="Times New Roman" w:hAnsi="Times New Roman" w:cs="Times New Roman"/>
          <w:sz w:val="28"/>
          <w:szCs w:val="28"/>
        </w:rPr>
        <w:t>качества образовательной деятельности ДОУ на основе достижения детьми планируемых результатов освоения Программы.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FF5510">
        <w:rPr>
          <w:rFonts w:ascii="Times New Roman" w:hAnsi="Times New Roman" w:cs="Times New Roman"/>
          <w:sz w:val="28"/>
          <w:szCs w:val="28"/>
        </w:rPr>
        <w:t>не подлежат непосредственной оценке;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>•</w:t>
      </w:r>
      <w:r w:rsidRPr="00FF5510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>•</w:t>
      </w:r>
      <w:r w:rsidRPr="00FF5510">
        <w:rPr>
          <w:rFonts w:ascii="Times New Roman" w:hAnsi="Times New Roman" w:cs="Times New Roman"/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>•</w:t>
      </w:r>
      <w:r w:rsidRPr="00FF5510">
        <w:rPr>
          <w:rFonts w:ascii="Times New Roman" w:hAnsi="Times New Roman" w:cs="Times New Roman"/>
          <w:sz w:val="28"/>
          <w:szCs w:val="28"/>
        </w:rPr>
        <w:t>не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4"/>
          <w:sz w:val="28"/>
          <w:szCs w:val="28"/>
        </w:rPr>
        <w:t>являются</w:t>
      </w:r>
      <w:r w:rsidR="000E455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8"/>
          <w:sz w:val="28"/>
          <w:szCs w:val="28"/>
        </w:rPr>
        <w:t>основой</w:t>
      </w:r>
      <w:r w:rsidR="000E45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8"/>
          <w:sz w:val="28"/>
          <w:szCs w:val="28"/>
        </w:rPr>
        <w:t>объективной</w:t>
      </w:r>
      <w:r w:rsidR="000E45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8"/>
          <w:sz w:val="28"/>
          <w:szCs w:val="28"/>
        </w:rPr>
        <w:t>оценки</w:t>
      </w:r>
      <w:r w:rsidR="000E45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FF5510">
        <w:rPr>
          <w:rFonts w:ascii="Times New Roman" w:hAnsi="Times New Roman" w:cs="Times New Roman"/>
          <w:spacing w:val="8"/>
          <w:sz w:val="28"/>
          <w:szCs w:val="28"/>
        </w:rPr>
        <w:t>соответствия</w:t>
      </w:r>
      <w:proofErr w:type="gramEnd"/>
      <w:r w:rsidR="000E45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8"/>
          <w:sz w:val="28"/>
          <w:szCs w:val="28"/>
        </w:rPr>
        <w:t>установленным</w:t>
      </w:r>
      <w:r w:rsidR="000E455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pacing w:val="8"/>
          <w:sz w:val="28"/>
          <w:szCs w:val="28"/>
        </w:rPr>
        <w:t>требованиям</w:t>
      </w:r>
      <w:r w:rsidRPr="00FF551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подготовки детей;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FF5510">
        <w:rPr>
          <w:rFonts w:ascii="Times New Roman" w:hAnsi="Times New Roman" w:cs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Программой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предусмотрена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система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мониторинга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динамики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развития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детей,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динамики</w:t>
      </w:r>
      <w:r w:rsidR="000E4551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их образовательных достижений, основанная на методе наблюдения и включающая: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Pr="00FF5510">
        <w:rPr>
          <w:rFonts w:ascii="Times New Roman" w:hAnsi="Times New Roman" w:cs="Times New Roman"/>
          <w:spacing w:val="4"/>
          <w:sz w:val="28"/>
          <w:szCs w:val="28"/>
        </w:rPr>
        <w:t xml:space="preserve">педагогические </w:t>
      </w:r>
      <w:r w:rsidRPr="00FF5510">
        <w:rPr>
          <w:rFonts w:ascii="Times New Roman" w:hAnsi="Times New Roman" w:cs="Times New Roman"/>
          <w:sz w:val="28"/>
          <w:szCs w:val="28"/>
        </w:rPr>
        <w:t>наблюдения, педагогическую диагностику, связанную с  оценкой эффективности педагогических действий с целью их дальнейшей оптимизации;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>•</w:t>
      </w:r>
      <w:r w:rsidRPr="00FF5510">
        <w:rPr>
          <w:rFonts w:ascii="Times New Roman" w:hAnsi="Times New Roman" w:cs="Times New Roman"/>
          <w:sz w:val="28"/>
          <w:szCs w:val="28"/>
        </w:rPr>
        <w:t>детские  портфолио, фиксирующие достижения  ребенка  в  ходе  образовательной деятельности;</w:t>
      </w:r>
    </w:p>
    <w:p w:rsidR="003E6567" w:rsidRPr="00FF5510" w:rsidRDefault="003E6567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w w:val="131"/>
          <w:sz w:val="28"/>
          <w:szCs w:val="28"/>
        </w:rPr>
        <w:t xml:space="preserve">• </w:t>
      </w:r>
      <w:r w:rsidR="00283437">
        <w:rPr>
          <w:rFonts w:ascii="Times New Roman" w:hAnsi="Times New Roman" w:cs="Times New Roman"/>
          <w:sz w:val="28"/>
          <w:szCs w:val="28"/>
        </w:rPr>
        <w:t>карты развития ребенка.</w:t>
      </w:r>
    </w:p>
    <w:p w:rsidR="003E6567" w:rsidRDefault="003E6567" w:rsidP="0003119D">
      <w:pPr>
        <w:pStyle w:val="Standard"/>
        <w:spacing w:after="0" w:line="240" w:lineRule="atLeast"/>
        <w:ind w:left="113"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Система </w:t>
      </w:r>
      <w:proofErr w:type="gramStart"/>
      <w:r w:rsidRPr="00FF5510">
        <w:rPr>
          <w:rFonts w:ascii="Times New Roman" w:hAnsi="Times New Roman" w:cs="Times New Roman"/>
          <w:color w:val="000000"/>
          <w:sz w:val="28"/>
          <w:szCs w:val="28"/>
        </w:rPr>
        <w:t>оценки качества реализации программ дошкольного образования</w:t>
      </w:r>
      <w:proofErr w:type="gramEnd"/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ДОУ </w:t>
      </w:r>
      <w:r w:rsidR="00283437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всех участников образовательных отношений и в то же время вып</w:t>
      </w:r>
      <w:r w:rsidR="00283437">
        <w:rPr>
          <w:rFonts w:ascii="Times New Roman" w:hAnsi="Times New Roman" w:cs="Times New Roman"/>
          <w:color w:val="000000"/>
          <w:sz w:val="28"/>
          <w:szCs w:val="28"/>
        </w:rPr>
        <w:t>олняет</w:t>
      </w:r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 свою основную задачу – обеспечивать развитие системы дошкольного образования в соответствии с принц</w:t>
      </w:r>
      <w:r w:rsidR="0003119D">
        <w:rPr>
          <w:rFonts w:ascii="Times New Roman" w:hAnsi="Times New Roman" w:cs="Times New Roman"/>
          <w:color w:val="000000"/>
          <w:sz w:val="28"/>
          <w:szCs w:val="28"/>
        </w:rPr>
        <w:t>ипами и требованиями Стандарта.</w:t>
      </w:r>
    </w:p>
    <w:p w:rsidR="0003119D" w:rsidRPr="0003119D" w:rsidRDefault="0003119D" w:rsidP="0003119D">
      <w:pPr>
        <w:pStyle w:val="Standard"/>
        <w:spacing w:after="0" w:line="240" w:lineRule="atLeast"/>
        <w:ind w:left="113" w:right="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567" w:rsidRPr="00FF5510" w:rsidRDefault="003E6567" w:rsidP="000E4551">
      <w:pPr>
        <w:pStyle w:val="Standard"/>
        <w:spacing w:before="3" w:line="240" w:lineRule="auto"/>
        <w:ind w:right="6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6567" w:rsidRPr="00FF5510" w:rsidRDefault="003E6567" w:rsidP="000E4551">
      <w:pPr>
        <w:pStyle w:val="Standard"/>
        <w:spacing w:before="3" w:line="240" w:lineRule="auto"/>
        <w:ind w:left="113" w:right="6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b/>
          <w:color w:val="000000"/>
          <w:sz w:val="28"/>
          <w:szCs w:val="28"/>
        </w:rPr>
        <w:t>1.5. ПЕДАГОГИЧЕСКАЯ ДИАГНОСТИКА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диагностики—карты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●коммуникация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●игровой деятельности;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●познавательной деятельности (как идет развитие детских способностей, познавательной активности);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●художественной деятельности;</w:t>
      </w:r>
    </w:p>
    <w:p w:rsidR="003E6567" w:rsidRPr="00FF5510" w:rsidRDefault="003E6567" w:rsidP="00D9238D">
      <w:pPr>
        <w:pStyle w:val="Standard"/>
        <w:spacing w:before="3" w:after="0" w:line="240" w:lineRule="auto"/>
        <w:ind w:left="113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●физического развития.</w:t>
      </w:r>
    </w:p>
    <w:p w:rsidR="003E6567" w:rsidRPr="00FF5510" w:rsidRDefault="003E6567" w:rsidP="00D9238D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 </w:t>
      </w:r>
    </w:p>
    <w:p w:rsidR="003E6567" w:rsidRPr="00FF5510" w:rsidRDefault="003E6567" w:rsidP="00D9238D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  1)  индивидуализации   образования (в   том   числе   поддержки   ребенка, построения   его   образовательной   траектории   или профессиональной коррекции особенностей его развития);</w:t>
      </w:r>
    </w:p>
    <w:p w:rsidR="003E6567" w:rsidRPr="00FF5510" w:rsidRDefault="003E6567" w:rsidP="00D9238D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 xml:space="preserve">  2) оптимизации работы с группой детей.  </w:t>
      </w:r>
    </w:p>
    <w:p w:rsidR="003E6567" w:rsidRPr="00FF5510" w:rsidRDefault="003E6567" w:rsidP="00D9238D">
      <w:pPr>
        <w:pStyle w:val="Standard"/>
        <w:spacing w:after="0" w:line="240" w:lineRule="auto"/>
        <w:ind w:left="113" w:righ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510">
        <w:rPr>
          <w:rFonts w:ascii="Times New Roman" w:hAnsi="Times New Roman" w:cs="Times New Roman"/>
          <w:color w:val="000000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3E6567" w:rsidRPr="00FF5510" w:rsidRDefault="003E656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38" w:rsidRPr="00FF5510" w:rsidRDefault="0037243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A1" w:rsidRDefault="00426AA1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D" w:rsidRDefault="0003119D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37" w:rsidRDefault="0028343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437" w:rsidRPr="00FF5510" w:rsidRDefault="00283437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438" w:rsidRPr="00FF5510" w:rsidRDefault="0037243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85" w:rsidRPr="00FF5510" w:rsidRDefault="00573B85" w:rsidP="00D923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5510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573B85" w:rsidRPr="00FF5510" w:rsidRDefault="00573B85" w:rsidP="000E455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2.1. СТРУКТУРА ОБРАЗОВАТЕЛЬНЫХ ОБЛАСТЕЙ</w:t>
      </w:r>
    </w:p>
    <w:tbl>
      <w:tblPr>
        <w:tblW w:w="9781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7459"/>
      </w:tblGrid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Относящиеся к образовательной области режимные мероприятия</w:t>
            </w:r>
            <w:r w:rsidR="00283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F5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виды деятельности</w:t>
            </w:r>
          </w:p>
        </w:tc>
      </w:tr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нравственное воспитание;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патриотическое воспитание;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гендерное воспитание;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трудовое воспитание: самообслужива</w:t>
            </w:r>
            <w:r w:rsidR="00BD5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="00E43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о труде взрослых (профессии);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основы безопасности: правила собственной безопасности, правила противопожарной безопасности, правила безопасности дорожного движения, правила безопасного поведения в природе.</w:t>
            </w:r>
          </w:p>
        </w:tc>
      </w:tr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сенсорное развитие (игры, упражнения на развитие ощущений и восприятия: зрительного, слухового, тактильного, обоняния, вкуса);</w:t>
            </w:r>
            <w:proofErr w:type="gramEnd"/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познавательно-исследовательская деятельность: экспериментальная деятел</w:t>
            </w:r>
            <w:r w:rsidR="0027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ьность, проектная деятельность;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приобщение к социокультурным ценностям: ознакомление с социальным миром;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ознакомление с миром природы.</w:t>
            </w:r>
          </w:p>
        </w:tc>
      </w:tr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развитие </w:t>
            </w:r>
            <w:r w:rsidR="000A4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связной </w:t>
            </w: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речи;</w:t>
            </w:r>
          </w:p>
          <w:p w:rsidR="000A462C" w:rsidRDefault="000A462C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звуковой культуры речи;</w:t>
            </w:r>
          </w:p>
          <w:p w:rsidR="000A462C" w:rsidRDefault="000A462C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грамматического строя речи;</w:t>
            </w:r>
          </w:p>
          <w:p w:rsidR="00573B85" w:rsidRPr="00FF5510" w:rsidRDefault="00D21FE8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-обогащение пассивного и активного словаря;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свободное общение </w:t>
            </w:r>
            <w:proofErr w:type="gramStart"/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(беседы, разговоры, ситуации, возникающие в течение дня);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восприятие художественной литературы: ежедневное чтение детям художественной литературы в режиме дня.</w:t>
            </w:r>
          </w:p>
        </w:tc>
      </w:tr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рисование;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лепка;</w:t>
            </w:r>
          </w:p>
          <w:p w:rsidR="00573B85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аппликация;</w:t>
            </w:r>
          </w:p>
          <w:p w:rsidR="00D21FE8" w:rsidRPr="00FF5510" w:rsidRDefault="00D21FE8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знакомство с разными жанрами фольклора;</w:t>
            </w:r>
          </w:p>
          <w:p w:rsidR="00573B85" w:rsidRPr="00FF5510" w:rsidRDefault="00D21FE8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–конструирование</w:t>
            </w:r>
            <w:r w:rsidR="00CD1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73B85" w:rsidRPr="00FF5510" w:rsidRDefault="00573B85" w:rsidP="002755B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музыка: музыкальные занятия с музыкальным руководителем, слушание музыки в группе, пение, танцы, игра на музыкальных инструментах.</w:t>
            </w:r>
          </w:p>
        </w:tc>
      </w:tr>
      <w:tr w:rsidR="00573B85" w:rsidRPr="00FF5510" w:rsidTr="00F90E92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физкультурные занятия с инструктором по физической культуре;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физкультура на прогулке;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подвижные игры;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двигательная активность в группе и на прогулке;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утренняя гимнастика, физкультминутки;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закаливающие мероприятия;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культурно-гигиенические навыки (умывание, одевание, прием пищи, личная гиги</w:t>
            </w:r>
            <w:r w:rsidR="0027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ена, уход за одеждой и обувью);</w:t>
            </w:r>
          </w:p>
        </w:tc>
      </w:tr>
    </w:tbl>
    <w:p w:rsidR="00573B85" w:rsidRDefault="00573B85" w:rsidP="00D9238D">
      <w:pPr>
        <w:pStyle w:val="Standard"/>
        <w:spacing w:after="270" w:line="216" w:lineRule="auto"/>
        <w:ind w:left="1129" w:right="-123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Default="003E6567" w:rsidP="00D9238D">
      <w:pPr>
        <w:pStyle w:val="Standard"/>
        <w:spacing w:after="270" w:line="216" w:lineRule="auto"/>
        <w:ind w:left="1129" w:right="-123" w:hanging="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37">
        <w:rPr>
          <w:rFonts w:ascii="Times New Roman" w:hAnsi="Times New Roman" w:cs="Times New Roman"/>
          <w:b/>
          <w:sz w:val="28"/>
          <w:szCs w:val="28"/>
        </w:rPr>
        <w:t>2.2.Содержание психолого-педагогической работы</w:t>
      </w:r>
    </w:p>
    <w:p w:rsidR="0082085C" w:rsidRPr="00283437" w:rsidRDefault="0082085C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67" w:rsidRPr="0082085C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5C">
        <w:rPr>
          <w:rFonts w:ascii="Times New Roman" w:hAnsi="Times New Roman" w:cs="Times New Roman"/>
          <w:b/>
          <w:sz w:val="28"/>
          <w:szCs w:val="28"/>
        </w:rPr>
        <w:t>Социально-коммуникативно</w:t>
      </w:r>
      <w:r w:rsidR="000E4551" w:rsidRPr="0082085C">
        <w:rPr>
          <w:rFonts w:ascii="Times New Roman" w:hAnsi="Times New Roman" w:cs="Times New Roman"/>
          <w:b/>
          <w:sz w:val="28"/>
          <w:szCs w:val="28"/>
        </w:rPr>
        <w:t>е</w:t>
      </w:r>
      <w:r w:rsidRPr="0082085C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</w:p>
    <w:p w:rsidR="0082085C" w:rsidRPr="00283437" w:rsidRDefault="0082085C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8208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437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82085C">
        <w:rPr>
          <w:rFonts w:ascii="Times New Roman" w:hAnsi="Times New Roman" w:cs="Times New Roman"/>
          <w:sz w:val="28"/>
          <w:szCs w:val="28"/>
        </w:rPr>
        <w:t>: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формированию позитивного восприятия окружающего мира, доброжелательного отношения ко всему живому (людям, животным, растениям), бережного отношения к игрушкам и бытовым предметам.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Расширять инициативное общение с людьми — взрослыми и детьми, знакомыми и незнакомыми (в безопасных ситуациях).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Инициировать освоение способов (речь, жесты, мимика), норм и правил общения, соответствующих возрастным возможностям детей.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Поддерживать развитие речи как основного средства коммуникации.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Создавать условия для содержательного общения в разных видах деятельности.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постепенному становлению произвольности на основе развивающейся способности управлять своим поведением и настроением.</w:t>
      </w:r>
    </w:p>
    <w:p w:rsidR="003E6567" w:rsidRPr="00FF5510" w:rsidRDefault="003E6567" w:rsidP="009645C8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Поддерживать принятие взрослого как носителя норм и образцов поведения в социуме, помощника и партнера, объясняющего и помогающего, организующего деятельность и оценивающего ее результат.</w:t>
      </w:r>
    </w:p>
    <w:p w:rsidR="003E6567" w:rsidRPr="002A63C3" w:rsidRDefault="003E6567" w:rsidP="00D9238D">
      <w:pPr>
        <w:pStyle w:val="Standard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Создавать основу для формирования положительного образа «Я», развития позитивной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самооценки, появления потребности быть успешным.</w:t>
      </w:r>
    </w:p>
    <w:p w:rsidR="003E6567" w:rsidRPr="00FF5510" w:rsidRDefault="003E6567" w:rsidP="009645C8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Воспитывать личностные качества — общительность, инициативность, самостоятельность, активность, самоуважение, уверенность в себе.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 Помогать детям, впервые приходящим в детский сад, пережить расставание с близкими людьми, успешно адаптироваться к изменившимся условиям жизни;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обеспечивать эмоциональную поддержку (внимание, заботу, ласку, одобрение) со стороны родителей и педагогов детского сада.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Расширять и разнообразить связи ребенка с окружающим  миром, поддерживать интерес к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событиям социальной жизни в семье, детском саду, магазине, поликлинике, транспорте и др.</w:t>
      </w:r>
    </w:p>
    <w:p w:rsidR="0082085C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с элементарными правилами поведения в обществе (здороваться; прощаться; благодарить; не толкаться; не отнимать игрушки; разговаривать негромко, но внятно, обращаясь к собеседнику; выслушивать речь, адресованную ребенку). </w:t>
      </w:r>
      <w:proofErr w:type="gramEnd"/>
    </w:p>
    <w:p w:rsidR="003E6567" w:rsidRPr="00FF5510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Поддерживать желание наблюдать за другими людьми (детьми и взрослыми), знакомиться, вступать в общение в разных ситуациях.        </w:t>
      </w:r>
    </w:p>
    <w:p w:rsidR="0082085C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Поощрять доброжелательные отношения с взрослыми и сверстниками. </w:t>
      </w:r>
    </w:p>
    <w:p w:rsidR="0082085C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Продолжать формировать у ребенка представление о себе самом (имя, фамилия, пол, возраст, особенности внешнего вида, любимые занятия и др.). </w:t>
      </w:r>
      <w:r w:rsidR="0082085C">
        <w:rPr>
          <w:rFonts w:ascii="Times New Roman" w:hAnsi="Times New Roman" w:cs="Times New Roman"/>
          <w:sz w:val="28"/>
          <w:szCs w:val="28"/>
        </w:rPr>
        <w:t xml:space="preserve">     </w:t>
      </w:r>
      <w:r w:rsidRPr="00FF5510">
        <w:rPr>
          <w:rFonts w:ascii="Times New Roman" w:hAnsi="Times New Roman" w:cs="Times New Roman"/>
          <w:sz w:val="28"/>
          <w:szCs w:val="28"/>
        </w:rPr>
        <w:t xml:space="preserve">Воспитывать самоуважение, чувство собственного достоинства через оценку успехов в деятельности и общении. Побуждать к управлению своими действиями, поведением. </w:t>
      </w:r>
    </w:p>
    <w:p w:rsidR="003E6567" w:rsidRPr="00FF5510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Уточнять и конкретизировать представления о семье: имена и отчества родителей, бабушек и дедушек, семейная фамилия, родственные связи, род занятий родителей и их трудовые обязанности в семье, семейные увлечения и традиции, отношения в семье.</w:t>
      </w:r>
    </w:p>
    <w:p w:rsidR="0082085C" w:rsidRDefault="0082085C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о детском саде. Учить узнавать свой детский сад, ориентироваться в пространстве своей группы и на участке; знать имя и отчество воспитателей, имена детей своей группы; рассказывать о занятиях, играх, отношениях. </w:t>
      </w:r>
    </w:p>
    <w:p w:rsidR="003E6567" w:rsidRPr="00FF5510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Знакомить с трудовыми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действиями взрослых (воспитателя, повара, дворника): название профессии, форма одежды, предметы труда и действия, социальная значимость труда (воспитатель заботится о детях, любит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их, учит играть и дружить, помогает узнать много нового).</w:t>
      </w:r>
    </w:p>
    <w:p w:rsidR="003E6567" w:rsidRPr="00FF5510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Расширять представления о своем населенном пункте: название города (деревни, поселка),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названия улиц, на которых находятся родной дом и детский сад, основные достопримечательности.</w:t>
      </w:r>
    </w:p>
    <w:p w:rsidR="0082085C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становлению сюжетно-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 игры, зарождению ролевой игры. Вызывать интерес к игровому взаимодействию. Поддерживать желание отражать впечатления о мире в игре. В наглядной форме знакомить с построением игрового сюжета.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Создавать условия для выбора и обыгрывания роли, поощрять обозначение замысла игры словом, рассказом, элементарным словесным планом («Я — бабушка.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Пеку пирожки.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Буду внуков угощать» и т.п.).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Познакомить с разными способами решения игровой задачи: предметно-игровых действий, мимики, жестов, тактильной коммуникации, речи. Поощрять самостоятельный выбор игрушек, игрового оборудования и предметов-заместителей для игры. Побуждать к переносу игровых действий в другие сюжеты и новые условия (в группе, на прогулке, дома). </w:t>
      </w:r>
    </w:p>
    <w:p w:rsidR="003E6567" w:rsidRPr="00FF5510" w:rsidRDefault="003E6567" w:rsidP="0082085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появлению элементарного игрового взаимодействия «рядом», вдвоем и небольшой группой (в конце года).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B02" w:rsidRDefault="00DE3B02" w:rsidP="002A63C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E6567" w:rsidRPr="0082085C" w:rsidRDefault="003E6567" w:rsidP="008208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5C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82085C">
        <w:rPr>
          <w:rFonts w:ascii="Times New Roman" w:hAnsi="Times New Roman" w:cs="Times New Roman"/>
          <w:sz w:val="28"/>
          <w:szCs w:val="28"/>
        </w:rPr>
        <w:t>:</w:t>
      </w:r>
    </w:p>
    <w:p w:rsidR="003E6567" w:rsidRPr="00FF5510" w:rsidRDefault="003E6567" w:rsidP="009645C8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Постепенно расширять, уточнять, обобщать представления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lastRenderedPageBreak/>
        <w:t>детей о социальном и природном окружении, их взаимосвязи. Содействовать формированию радостного мировосприятия.</w:t>
      </w:r>
    </w:p>
    <w:p w:rsidR="003E6567" w:rsidRPr="00FF5510" w:rsidRDefault="003E6567" w:rsidP="009645C8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Развивать восприятие, память, наглядно-действенное и наглядно-образное мышление,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речь.</w:t>
      </w:r>
    </w:p>
    <w:p w:rsidR="003E6567" w:rsidRPr="002A63C3" w:rsidRDefault="003E6567" w:rsidP="00D9238D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Продолжать развивать все сенсорные системы (зрительную, слуховую, вкусовую, обонятельную, осязательную), знакомить с сенсорными характеристиками объектов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(форма, цвет, величина, фактура, масса и др.), сенсорными эталонами, обобщениями.</w:t>
      </w:r>
      <w:proofErr w:type="gramEnd"/>
    </w:p>
    <w:p w:rsidR="003E6567" w:rsidRPr="002A63C3" w:rsidRDefault="003E6567" w:rsidP="00D9238D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Активизировать способы действий с различными предметами, доступными орудиями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труда или имитационными игрушками (щетка, совок, сачок, черпак), материалами, веществами (бумага, ткань, глина, песок, снег, тесто и др.).</w:t>
      </w:r>
      <w:proofErr w:type="gramEnd"/>
    </w:p>
    <w:p w:rsidR="003E6567" w:rsidRPr="00FF5510" w:rsidRDefault="003E6567" w:rsidP="009645C8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Поддерживать поисково-исследовательскую деятельность, свободное экспериментирование. Содействовать переносу полученной информации и освоенных способов в новые ситуации.</w:t>
      </w:r>
    </w:p>
    <w:p w:rsidR="003E6567" w:rsidRPr="00FF5510" w:rsidRDefault="003E6567" w:rsidP="009645C8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Создавать условия для освоения способов познания (мыслительных операций): наблюдение, сравнение, группировка, классификация, выделение общего признака, обобщение,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эксперимент и др</w:t>
      </w:r>
      <w:r w:rsidR="001B4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567" w:rsidRPr="002A63C3" w:rsidRDefault="003E6567" w:rsidP="00D9238D">
      <w:pPr>
        <w:pStyle w:val="Standard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Инициировать отражение впечатлений и представлений в речевых высказываниях,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игровой и художественной деятельности</w:t>
      </w:r>
    </w:p>
    <w:p w:rsidR="003E6567" w:rsidRDefault="003E6567" w:rsidP="00D9238D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Развивать личностные качества — любознательность, познавательную активность,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инициативность, уверенность,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2A63C3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2A63C3" w:rsidRPr="002A63C3" w:rsidRDefault="002A63C3" w:rsidP="002A63C3">
      <w:pPr>
        <w:pStyle w:val="Standard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 Продолжать расширять представления об окружающем мире — предметном, социальном, природном (в их взаимосвязи). Учить выделять качественные (форма, цвет, фактура) и количественные характеристики предметов (величина, вес, количество), определять их положение в пространстве, устанавливать взаимосвязи и обозначать соответствующими словами (названия — существительными, качества и свойства — прилагательными, действия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лаголами, взаимосвязи — предлогами и местоимениями).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Показать связь между реальными объектами (игрушками, бытовыми предметами, людьми, животными, растениями, орудиями труда и др.) и их обозначениями (словами), изображениями на картинках и фотографиях. Дать начальное представление о временных отношениях, последовательности действий, процессов и событий (последовательность в одевании и раздевании, режим дня, смена времен года, очередность эпизодов в сказке). Учить устанавливать простейшие причинно-следственные связи и отношения (идет дождь — нужно надеть плащ и резиновые сапожки, взять зонт; заболел — нужно вызвать врача). Формировать способы речевого общения для расширения кругозора и познавательного развития.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Расширять представления о людях (имена, родственные связи, возраст, профессии, увлечения) и отношениях между ними.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Знакомить с правилами поведения в обществе (здороваться, прощаться, благодарить, просить о помощи, откликаться на просьбы других людей). </w:t>
      </w: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Рассказывать о правилах безопасного поведения в помещении, на улице, в общественных местах. На основе сопоставления живых объектов с их изображениями и игрушками (образными, зоологическими) формировать первоначальное представление о «живом».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Рассказывать о том, что животные и растения нуждаются в поддержании их жизни (кормлении, поливе и пр.) и осторожном, бережном обращении с ними. Развивать понимание и реальное воплощение на практике разных видов деятельности с живыми и неживыми объектами природы: предмет (образы животных, игрушки) можно брать в руки, играть и манипулировать ими; за живыми объектами можно наблюдать и ухаживать.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Поддерживать и развивать эмоционально положительное реагирование (радость восприятия) на объекты природы — красоту растений, плодов, их композиций в помещении и на улице, красоту облика и движений животных. Обеспечивать целенаправленное сенсорное развитие и воспитание. Формировать эмпирические обобщения. Расширять диапазон предметных действий.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В совместной с ребенком предметной деятельности создавать условия для развития сенсорных ориентировок: выделение сенсорных свой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>едмета, выполнение соотносящих действи</w:t>
      </w:r>
      <w:r w:rsidR="001B46EC">
        <w:rPr>
          <w:rFonts w:ascii="Times New Roman" w:hAnsi="Times New Roman" w:cs="Times New Roman"/>
          <w:sz w:val="28"/>
          <w:szCs w:val="28"/>
        </w:rPr>
        <w:t>й</w:t>
      </w:r>
      <w:r w:rsidRPr="00FF5510">
        <w:rPr>
          <w:rFonts w:ascii="Times New Roman" w:hAnsi="Times New Roman" w:cs="Times New Roman"/>
          <w:sz w:val="28"/>
          <w:szCs w:val="28"/>
        </w:rPr>
        <w:t xml:space="preserve"> сначала зрительно-двигательным, а затем зрительным способом. Учить соотносить предметы по одному или двум-трем сенсорным свойствам; соотносить и группировать разнородные предметы по одному из признаков; в дидактических играх соотносить предметы по цвету, форме, величине, фактуре, количеству и др. признакам.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 xml:space="preserve">Напоминать способы употребления разных предметов и простейших орудий труда (разными щетками чистить зубы, вещи, одежду; салфеткой вытирать рот после еды; губкой мыть посуду; веником подметать пол), знакомить с новыми на примере имитационных игрушек (черпак, грабли, сачок). 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  Создавать условия для экспериментирования с предметами, близкими по сенсорным характеристикам и функциям. Показать возможность применения вспомогательных средств (лента, тесемка, шнурок, палка, колесо), с помощью которых можно изменить положение предмета, выполняя действия притягивания, подтягивания, перемещения каталки с помощью рукоятки.          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  Поощрять перенос освоенных способов в новые ситуации и условия. Учить сравнивать предметы по величине, форме, количеству, положению в пространстве. Поощрять инициативу детей в выборе темы, сюжета, правил зарождающейся игры. Создавать условия для переноса полученных представлений в свободные игры, которые становятся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более развернутыми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и многокомпонентными (готовят еду, накрывают на стол, приглашают и угощают кукол).    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  Продолжать знакомить с книгой: слушать, понимать содержание, называть и описывать персонажей, запоминать сюжет и последовательность действий, пересказывать с помощью взрослого, обыгрывать наиболее яркие фрагменты, сочувствовать героям, переносить информацию, полученную из книги, в реальную жизнь (в разговоры, игры). Обсуждать, что делать, если игрушка сломалась, а книжка порвалась.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Поддерживать интерес к конструированию разных построек на основе представления о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строении предметов и сооружений (стол, диван, кровать, дорожка, заборчик, башня). Учить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соотносить форму строительных деталей с реальными </w:t>
      </w: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предметами и их образами (н-р, кубик—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>мик, брусок — кроватка). Побуждать называть и описывать постройки. Создавать условия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для их обыгрывания.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3E6567" w:rsidRPr="0082085C" w:rsidRDefault="003E6567" w:rsidP="0082085C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5C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82085C">
        <w:rPr>
          <w:rFonts w:ascii="Times New Roman" w:hAnsi="Times New Roman" w:cs="Times New Roman"/>
          <w:sz w:val="28"/>
          <w:szCs w:val="28"/>
        </w:rPr>
        <w:t>:</w:t>
      </w:r>
    </w:p>
    <w:p w:rsidR="003E6567" w:rsidRPr="00FF5510" w:rsidRDefault="003E6567" w:rsidP="009645C8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Формировать интерес к освоению родного языка как средства общения с другими людьми и познания окружающего мира.</w:t>
      </w:r>
    </w:p>
    <w:p w:rsidR="003E6567" w:rsidRPr="00FF5510" w:rsidRDefault="003E6567" w:rsidP="009645C8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Совершенствовать понимание речи в общении с разными людьми (взрослыми и детьми), в процессе слушания стихов и сказок, просмотра мультфильмов и инсценировок.</w:t>
      </w:r>
    </w:p>
    <w:p w:rsidR="003E6567" w:rsidRPr="002A63C3" w:rsidRDefault="003E6567" w:rsidP="002A63C3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На основе расширения представлений об окружающем мире (о природе,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растениях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,</w:t>
      </w:r>
      <w:r w:rsidRPr="002A63C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A63C3">
        <w:rPr>
          <w:rFonts w:ascii="Times New Roman" w:hAnsi="Times New Roman" w:cs="Times New Roman"/>
          <w:sz w:val="28"/>
          <w:szCs w:val="28"/>
        </w:rPr>
        <w:t>ивотных</w:t>
      </w:r>
      <w:proofErr w:type="spellEnd"/>
      <w:r w:rsidRPr="002A63C3">
        <w:rPr>
          <w:rFonts w:ascii="Times New Roman" w:hAnsi="Times New Roman" w:cs="Times New Roman"/>
          <w:sz w:val="28"/>
          <w:szCs w:val="28"/>
        </w:rPr>
        <w:t>, рукотворных предметах, о людях) помогать устанавливать связи между реальными предметами и их названиями, зрительными и слуховыми образами.</w:t>
      </w:r>
    </w:p>
    <w:p w:rsidR="003E6567" w:rsidRPr="00FF5510" w:rsidRDefault="003E6567" w:rsidP="009645C8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Комплексно развивать все стороны речи: обогащение активного и пассивного словаря, формирование грамматического строя, воспитание звуковой культуры, развитие связной речи.</w:t>
      </w:r>
    </w:p>
    <w:p w:rsidR="003E6567" w:rsidRPr="00FF5510" w:rsidRDefault="003E6567" w:rsidP="009645C8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Поддерживать и развивать инициативную речь, вербальное общение в форме диалога (ребенок вступает в контакт, слушает, слышит, понимает, задает вопросы, высказывает свои желания, выражает согласие или несогласие, передает отношение).</w:t>
      </w: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 xml:space="preserve">     Обогащение пассивного и активного словаря.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Знакомить детей с разными предметами, игрушками в процессе активных действий с ними; побуждать к называнию и элементарному описанию качеств (цвет, форма, величина, характер).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Содействовать расширению представлений детей об окружающем мире и выражению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своих знаний, впечатлений разными словами: существительными, обобщающими словами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(игрушки, посуда, одежда, мебель, животные, транспорт); глаголами (в настоящем, прошедшем и будущем времени); прилагательными (описывающими объекты по форме, размеру, материалу, вкусу, запаху, принадлежности); местоимениями (я, ты, он, она, мы, они, мой, твой, мне, тебе);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наречиями, обозначающими пространственные и временные отношения (вверху, внизу, рядом, быстро, медленно).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Развивать понимание того, что одним и тем же словом можно называть разные объекты (пушистый шарф, цветок, одуванчик) и что один и тот же предмет можно описать разными словами (мяч красный, большой, звонкий, веселый, новый, мой). Уточнять представления о действиях людей, движениях животных и соотносить их с глаголами.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Обогащать словарь названиями бытовых предметов, продуктов питания, одежды, мебели, транспорта, животных и их детенышей, растений, некоторых профессий людей (воспитатель, врач, шофер), частей и деталей предметов (колеса и кузов у машины), вещей (карман, рукав, воротник у рубашки и др.).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</w:t>
      </w:r>
      <w:r w:rsidRPr="00FF5510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     Знакомить с пространственными и временными отношениями в окружающем мире и побуждать детей передавать свои представления в речи. (Солнце высоко, дерево далеко, рыба в воде, собака в конуре).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Учить согласовывать существительные и местоимения с глаголами и прилагательными; использовать в речи предлоги (в, на, за, под), союзы (потому что, чтобы); употреблять вопросительные слова (Кто?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Что? Куда?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Где? и др.).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В звукоподражательных играх учить ориентироваться на звуковую сторону слова (мяу-мяу — мяукает, ку-ка-ре-ку — кукарекает, кря-кря-кря — крякает).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Содействовать изменению слов в единственном и множественном числе (кот — коты, книга — книги), по падежам (это лопатка, дай лопатку, нет лопатки), в настоящем и прошедшем времени (гуляем, гуляли).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 xml:space="preserve">     Воспитание звуковой культуры речи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Создавать условия для развития фонематического слуха, артикуляционного и голосового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аппарата. Для становления речевого дыхания в игровых упражнениях учить детей производить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выдох через рот плавно и протяжно, говорить внятно, не торопясь, достаточно громко.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Упражнять в правильном произношении гласных и простых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согласных (кроме свистящих, шипящих и сонорных). Поддерживать игры со звуками в звукоподражательных словах.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Учить узнавать животных и персонажи любимых литературных произведений по звукоподражанию.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Формировать интонационную выразительность речи.</w:t>
      </w:r>
    </w:p>
    <w:p w:rsidR="003E6567" w:rsidRPr="001B46EC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EC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Развивать умение вступать в диалог, обращаться с вопросами, просьбами, используя вежливые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слова («здравствуйте», «до свидания», «спасибо», «пожалуйста» и др.); стимулировать инициативные обращения в совместных действиях и играх.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Поддерживать желание слушать и пересказывать сказки (совместно с взрослым — подговаривать за ним). 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Содействовать развитию умения по собственной инициативе или по предложению взрослого рассказывать об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изображенном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на картинках, об игрушках, о событиях из личного опыта (как правило, во второй половине года). Развивать интерес, положительное отношение детей к совместному с взрослым чтению, слушанию,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 как предпосылку развития интереса к чтению художественной литературы.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Развивать понимание смысла ситуации, описываемой в литературном произведении, учить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выражать свое отношение: словом (реплики, повторы, вопросы), эмоциями и действиями (несет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книгу, действует с игрушками, персонажами кукольного театра).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Инициировать становление и</w:t>
      </w:r>
      <w:r w:rsidR="001B46EC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развитие связной речи. Важнейшим условием освоения вербальных способов общения является четкая, ясная, грамотная, выразительная речь людей из ближайшего окружения. Образец речевого общения взрослого, простые по содержанию, лаконичные и доступные по словарному составу и предложениям пояснения, вопросы, комментарии, целенаправленная активизация в речи детей словаря, простых предложений, незаметное для ребенка упражнение в их применении — важная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составляющая содержательного взаимодействия с детьми.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     Успешное решение задач речевого развития немыслимо  без художественного слова, воздействующего одновременно на познавательную и эмоциональную сферу ребенка. Поэтому важно создавать условия для развития понимания и эмоционального отношения к словесному</w:t>
      </w:r>
      <w:r w:rsidR="00C4397A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художественному образу. На этой основе нужно содействовать самостоятельному, инициативному</w:t>
      </w:r>
      <w:r w:rsidR="00C4397A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обращению ребенка к художественному образу: рассказывать сказки и стихотворения, рассматривать книги и иллюстрации, предлагать что-то почитать, инсценировать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, короткие стихи, фрагменты сказок.</w:t>
      </w: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567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C4397A" w:rsidRPr="00FF5510" w:rsidRDefault="00C4397A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67" w:rsidRPr="00C4397A" w:rsidRDefault="003E6567" w:rsidP="00C4397A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7A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C4397A">
        <w:rPr>
          <w:rFonts w:ascii="Times New Roman" w:hAnsi="Times New Roman" w:cs="Times New Roman"/>
          <w:sz w:val="28"/>
          <w:szCs w:val="28"/>
        </w:rPr>
        <w:t>: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 образовательной среды с применением изделий народного декоративно прикладного искусства, детских рисунков и коллажей, выполненных в сотворчестве с педагогом и родителями.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Развивать эстетическое восприятие красивых предметов, объектов и явлений природы, произведений разных видов искусства (литературы, музыки, народной игрушки, книжной иллюстрации, скульптуры малых форм и др.) и разных жанров фольклора (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, прибауток,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, загадок, сказок и др.).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Продолжать знакомить с разными видами и жанрами искусства в соответствии с возрастными особенностями.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установлению связи между объектами реального мира и художественными образами; развивать ассоциативное мышление.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Поддерживать интерес к художественной деятельности — самостоятельной или организованной в сотворчестве с близким взрослым и другими детьми.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Начинать знакомить с «языком» разных видов искусства (слово, интонация, цвет, форма, пятно, линия, ритм, динамика, пауза и др.).</w:t>
      </w:r>
      <w:proofErr w:type="gramEnd"/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Инициировать практическое освоение доступных способов художественной деятельности и культурных практик.</w:t>
      </w:r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Создавать условия для художественного экспериментирования с цветом, формой, линией, ритмом, звуком, интонацией, словом и </w:t>
      </w:r>
      <w:proofErr w:type="spellStart"/>
      <w:proofErr w:type="gramStart"/>
      <w:r w:rsidRPr="00FF551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E6567" w:rsidRPr="00FF5510" w:rsidRDefault="003E6567" w:rsidP="009645C8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Учить различать внешний вид, характеры, состояния и настроения контрастных художественных образов в разных видах искусства (добрый/ злой, ласковый/строгий, веселый/грустный, тихий/громкий, светлый/темный, высокий/низкий, быстрый/медленный, далеко/близко и др.).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7A" w:rsidRDefault="00C4397A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Художественная литература и фольклор</w:t>
      </w: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FF5510" w:rsidRDefault="003E6567" w:rsidP="00D9238D">
      <w:pPr>
        <w:pStyle w:val="Standard"/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Продолжать знакомить с разными жанрами фольклора (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, загадки, народные сказки) и детской художественной литературы (стихи, короткие рассказы, авторские сказки). Побуждать к выражению индивидуального эмоционального отклика на описываемые события, </w:t>
      </w:r>
      <w:r w:rsidRPr="00FF5510">
        <w:rPr>
          <w:rFonts w:ascii="Times New Roman" w:hAnsi="Times New Roman" w:cs="Times New Roman"/>
          <w:sz w:val="28"/>
          <w:szCs w:val="28"/>
        </w:rPr>
        <w:lastRenderedPageBreak/>
        <w:t>характер и действия персонажей,  красоту слова, ритм и мелодику поэтического произведения.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Знакомить с книгой как предметом культуры (люди придумали сказки, поэты сочинили стихи, художники нарисовали картинки,  чтобы мы радовались и узнали много нового). Систематически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читать детям книги и поддерживать чувство удовольствия, радости от слушания и рассматривания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иллюстраций. Вовлекать в совместное «чтение»: повторять слова и фразы, исполнять песенки,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выполнять игровые действия, находить изображения, соответствующие тексту.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Задавать вопросы по содержанию картинок (Кто это?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Что это? Где мышка?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Где у лисы хвост? и др.) и побуждать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отвечать жестом, словом, самостоятельно или с помощью взрослого.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Подбирать тексты, в которых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присутствуют диалоги персонажей, и вовлекать детей в обыгрывание, инсценировки. Одни и те же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, стихи, сказки читать и затем рассказывать многократно, в разных образовательных ситуациях (на занятиях, прогулках, в инсценировках). Предлагать для самостоятельного рассматривания книги, специально изданные для детей раннего возраста (картонные или из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прочной бумаги, с достаточно большими, красочными, лаконичными иллюстрациями). При выборе книг учитывать интересы  желания каждого ребенка. Оставлять книги на столе для самостоятельного рассматривания картинок детьми. Рассказывать о правилах обращения с книгой (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нервать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, аккуратно листать странички, не выхватывать из рук другого ребенка, не бросать на пол).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    Постоянно применять художественное слово в разных образовательных ситуациях и в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повседневной жизни детей (гигиенические процедуры, прогулки, игры). Включать имя ребенка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 xml:space="preserve"> или песенку, подходящую к конкретному моменту («Баю-бай, баю-бай, ты, собачка,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не лай, мою Олю не пугай»). Побуждать узнавать героев известных произведений в образных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игрушках, на картинках, называть их, используя фольклорные или устойчивые литературные обороты («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зайчикпобегайчик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», «петушок — золотой гребешок», «птичка невеличка», «солнышко-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»).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Советовать родителям иметь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дома иллюстрированные книги, адресованные детям раннего возраста (народные и авторские сказки, стихи,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), показывать мультфильмы по сюжетам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Изобразительная деятельность и конструирование</w:t>
      </w: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FF5510">
        <w:rPr>
          <w:rFonts w:ascii="Times New Roman" w:hAnsi="Times New Roman" w:cs="Times New Roman"/>
          <w:sz w:val="28"/>
          <w:szCs w:val="28"/>
        </w:rPr>
        <w:t>Обогащать художественные впечатления детей. Знакомить с народной игрушкой (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, дымковской,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) и книжной иллюстрацией (на примере творчества Ю. Васнецова, А.Елисеева, В. Лебедева, Е. Рачева, П.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Репкина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и др.). В бытовых ситуациях использовать красивые, эстетично оформленные предметы.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Проводить наблюдения за природными объектами (цветок, дерево, жук, бабочка, птичка) и явлениями (дождь, снег, ветер, листопад) для обогащения зрительных впечатлений. </w:t>
      </w:r>
      <w:proofErr w:type="gramEnd"/>
    </w:p>
    <w:p w:rsidR="003E6567" w:rsidRPr="00FF5510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Развивать ассоциативное восприятие, устанавливать связи между объектами окружающего мира и их изображениями. Инициировать переход каждого ребенка с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доизобразительного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изобразительный. Учить «входить в образ», выбирать тему рисунка и постройки. Создавать условия для освоения способов изображения на основе доступных изобразительно-выразительных средств (цвет, пятно, линия, </w:t>
      </w:r>
      <w:r w:rsidR="003E6567"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форма, ритм).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Поддерживать художественное экспериментирование с различными материалами (глина, пластилин, тесто, краски, бумага, ткань, фольга, снег, песок), инструментами для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(карандаш, фломастер, маркер, кисть, стека,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штампик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>) и предметами, выступающими в качестве художественных инструментов (ватная палочка, зубная щетка, губка и пр.).</w:t>
      </w:r>
      <w:proofErr w:type="gramEnd"/>
    </w:p>
    <w:p w:rsidR="003E6567" w:rsidRPr="00FF5510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567" w:rsidRPr="00FF5510">
        <w:rPr>
          <w:rFonts w:ascii="Times New Roman" w:hAnsi="Times New Roman" w:cs="Times New Roman"/>
          <w:sz w:val="28"/>
          <w:szCs w:val="28"/>
        </w:rPr>
        <w:t>Развивать интерес к сотворчеству с воспитателем и другими детьми при создании коллективных композиций («Грибная полянка», «Праздничная елочка», «Солнышко в окошке» и др.).</w:t>
      </w:r>
    </w:p>
    <w:p w:rsid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Интегрировать виды художественной деятельности (рисование и аппликация, лепка и конструирование). Размещать созданные композиции в интерьере группы. Оформлять блиц - выставки для родителей. </w:t>
      </w:r>
    </w:p>
    <w:p w:rsid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6567" w:rsidRPr="002755B8">
        <w:rPr>
          <w:rFonts w:ascii="Times New Roman" w:hAnsi="Times New Roman" w:cs="Times New Roman"/>
          <w:b/>
          <w:sz w:val="28"/>
          <w:szCs w:val="28"/>
        </w:rPr>
        <w:t>В лепке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разнообразием пластических материалов (глина, пластилин, соленое тесто), знакомить с их свойствами (пластичность, вязкость, масса, объем). Активизировать базовые способы лепки шара и цилиндра (валика, столбика). Показать способы их преобразования: шара </w:t>
      </w:r>
      <w:r>
        <w:rPr>
          <w:rFonts w:ascii="Times New Roman" w:hAnsi="Times New Roman" w:cs="Times New Roman"/>
          <w:sz w:val="28"/>
          <w:szCs w:val="28"/>
        </w:rPr>
        <w:t xml:space="preserve">в диск (сплющивание в лепешку),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цилиндра в тор (замыкание в кольцо) и др. Поддерживать интерес к лепке фигурок, состоящих из двух-трех частей (грибок, птичка, самолет).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567" w:rsidRPr="002755B8">
        <w:rPr>
          <w:rFonts w:ascii="Times New Roman" w:hAnsi="Times New Roman" w:cs="Times New Roman"/>
          <w:b/>
          <w:sz w:val="28"/>
          <w:szCs w:val="28"/>
        </w:rPr>
        <w:t>В рисовании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обеспечить переход от каракулей к осмысленному изображению различных линий и форм для отражения впечатлений о мире (дорожка, травка, солнышко). Учить детей правильно держать карандаш, кисть, мелок, палочку и создавать изображение на разных поверхностях (лист бумаги, песок, снег, доска, асфальт и др.). Знакомить с красками и способами живописного изображения (цвет, пятно, силуэт).</w:t>
      </w:r>
    </w:p>
    <w:p w:rsidR="003E6567" w:rsidRPr="002755B8" w:rsidRDefault="002755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</w:t>
      </w:r>
      <w:r w:rsidR="003E6567" w:rsidRPr="002755B8">
        <w:rPr>
          <w:rFonts w:ascii="Times New Roman" w:hAnsi="Times New Roman" w:cs="Times New Roman"/>
          <w:b/>
          <w:sz w:val="28"/>
          <w:szCs w:val="28"/>
        </w:rPr>
        <w:t>В аппликации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знакомить с бумагой и ее свойствами (тонкая, белая или цветная, мягкая или жесткая, «послушная» — можно рвать, сминать, складывать). Инициировать создание образов из бумажных кусочков и комочков, фантиков, силуэтов, вырезанных воспитателем из одноцветной и многоцветной бумаги. В конструировании знакомить детей с основными видами строительных деталей (кубик,  кирпичик,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полукуб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, призма) и способами конструирования (выкладывание на поверхность, наложение, приставление, размещение деталей впритык и на некотором расстоянии). Показать варианты построек: линейных и замкнутых, горизонтальных и вертикальных.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Помочь установить связь между постройками и реальными объектами (стол, стул, диван, дорожка, мостик, поезд, заборчик, дом, башня и др.).</w:t>
      </w:r>
      <w:proofErr w:type="gramEnd"/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3E6567" w:rsidRPr="00FF5510" w:rsidRDefault="003E6567" w:rsidP="000E455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2755B8" w:rsidRDefault="003E6567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</w:t>
      </w:r>
      <w:r w:rsidRPr="002755B8">
        <w:rPr>
          <w:rFonts w:ascii="Times New Roman" w:hAnsi="Times New Roman" w:cs="Times New Roman"/>
          <w:b/>
          <w:sz w:val="28"/>
          <w:szCs w:val="28"/>
        </w:rPr>
        <w:t xml:space="preserve">Слушание музыки. </w:t>
      </w:r>
    </w:p>
    <w:p w:rsidR="002755B8" w:rsidRDefault="003E6567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Развивать у детей умение вслушиваться в музыку, запоминать, узнавать, эмоционально откликаться. Поддерживать интерес к слушанию песен (исполняемых взрослым), отдельных пьес изобразительного характера и рассказов, сопровождаемых музыкой. Давать слушать классические музыкальные произведения (см. Репертуар) и созданные композиторами специально для детей раннего возраста. Создавать условия для обогащения слухового опыта: слушать мелодии, звучащие на разных музыкальных инструментах и в ансамбле. В течение года рекомендуется 10–12 пьес, 3–4 песни для слушания и два-три рассказа, </w:t>
      </w:r>
      <w:r w:rsidRPr="00FF551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сопровождаемые музыкой. Длительность звучания от двух-четырех минут в начале года до пяти минут в конце года (с небольшими паузами). </w:t>
      </w:r>
    </w:p>
    <w:p w:rsidR="002F7119" w:rsidRDefault="002755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77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567" w:rsidRPr="002755B8">
        <w:rPr>
          <w:rFonts w:ascii="Times New Roman" w:hAnsi="Times New Roman" w:cs="Times New Roman"/>
          <w:b/>
          <w:sz w:val="28"/>
          <w:szCs w:val="28"/>
        </w:rPr>
        <w:t>Пение.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Вводить песню в жизнь детей. Предлагать слушать песни в исполнении взрослого (с показом и без показа игрушки, картинки) и поощрять подпевание. Учить запоминать слова песни и узнавать знакомые песни по инструментальному сопровождению (фортепьяно, м</w:t>
      </w:r>
      <w:r>
        <w:rPr>
          <w:rFonts w:ascii="Times New Roman" w:hAnsi="Times New Roman" w:cs="Times New Roman"/>
          <w:sz w:val="28"/>
          <w:szCs w:val="28"/>
        </w:rPr>
        <w:t>еталлофон, детский синтезатор)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6567" w:rsidRPr="00FF55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оощрять подпевание, учить петь естественным голосом, без напряжения и выкрикивания звуков. Создавать условия для индивидуального, парного (вместе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взрослым) и группового пения: вовремя начинать и заканчивать пение; выдерживать паузы; слушать вступление и заключение. В процессе подпевания и пения поддерживать проявления индивидуальных особенностей развития и характера ребенка. В течение года рекомендуется предлагать для слушания до десяти песен. Песен, предназначенных для подпевания и пения, должно быть немного, чтобы можно было чаще их повторять, иначе дети не запоминают слова, а это тормозит развитие умения петь. Используя разнообразные методические приемы при исполнении песни, включая ее в различные моменты музыкальной и общей воспитательной работы, приучать детей вслушиваться в песню, с интересом повторять ее много раз, петь в самостоятельной игре и деятельности. </w:t>
      </w:r>
    </w:p>
    <w:p w:rsidR="000C77B8" w:rsidRDefault="002F7119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6567" w:rsidRPr="002F7119">
        <w:rPr>
          <w:rFonts w:ascii="Times New Roman" w:hAnsi="Times New Roman" w:cs="Times New Roman"/>
          <w:b/>
          <w:sz w:val="28"/>
          <w:szCs w:val="28"/>
        </w:rPr>
        <w:t>Музыкальное движение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. Использовать музыкальные упражнения для решения разных задач: обучения новым движениям, различения особенностей звучания музыки (тихо — громко, быстро — медленно). </w:t>
      </w:r>
      <w:r w:rsidR="002755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Знакомить со следующими видами музыкальных движений: хлопать в ладоши; хлопать по коленям; притопывать одной ногой; притоптывать двумя ногами попеременно; хлопать в ладоши и по коленям одномоментно; хлопать в ладоши и одновременно притоптывать </w:t>
      </w:r>
      <w:r w:rsidR="002755B8">
        <w:rPr>
          <w:rFonts w:ascii="Times New Roman" w:hAnsi="Times New Roman" w:cs="Times New Roman"/>
          <w:sz w:val="28"/>
          <w:szCs w:val="28"/>
        </w:rPr>
        <w:t xml:space="preserve">одной ногой; делать «пружинку»; </w:t>
      </w:r>
      <w:r w:rsidR="003E6567" w:rsidRPr="00FF5510">
        <w:rPr>
          <w:rFonts w:ascii="Times New Roman" w:hAnsi="Times New Roman" w:cs="Times New Roman"/>
          <w:sz w:val="28"/>
          <w:szCs w:val="28"/>
        </w:rPr>
        <w:t>выполнять «пружинку» с небольшим поворотом корпуса вправо-влево; бегать на месте на носочках; кружиться на носочках;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делать шаг вперед — шаг назад на носочках; бегать и шагать по кругу, стайкой в одном направлении. Варьировать положение рук: обе руки на поясе; одна рука на поясе, другая поднята; руки разведены в стороны, ладони смотрят вверх; крутить «фонарики», медленно помахивать платочком, быстро стучать погремушкой об пол и др. Чередовать контрастные части музыкального произведения, чтобы дети легко воспринимали и радостно передавали эти контрасты в плясках. Учить связывать движения с характером музыки, не нуждаясь в показе взрослого. Создавать условия для свободных плясок, поощрять пляски под народную плясовую музыку. Для обогащения опыта использовать прямой показ движений, музыкальную подсказку. В течение года рекомендуется семь-десять разных плясок, исполняемых индивидуально, в парах, в кружочке, в свободном построении. </w:t>
      </w:r>
    </w:p>
    <w:p w:rsidR="000C77B8" w:rsidRDefault="000C77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0C77B8">
        <w:rPr>
          <w:rFonts w:ascii="Times New Roman" w:hAnsi="Times New Roman" w:cs="Times New Roman"/>
          <w:b/>
          <w:sz w:val="28"/>
          <w:szCs w:val="28"/>
        </w:rPr>
        <w:t>Музыкальная игра.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7B8" w:rsidRDefault="000C77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FF5510">
        <w:rPr>
          <w:rFonts w:ascii="Times New Roman" w:hAnsi="Times New Roman" w:cs="Times New Roman"/>
          <w:sz w:val="28"/>
          <w:szCs w:val="28"/>
        </w:rPr>
        <w:t>Вовлекать детей в игры, сопровождаемые музыкой. Вызывать яркие эмоции, веселое настроение. Выступать инициатором и организатором игры, но при этом поддерживать инициативную активность детей. Помогать понять игровую ситуацию (птички летят, зайчики скачут, медведь бредет по лесу, шофер крутит баранку и управляет машиной). Поощрять развитие умения выполнять движения согласно с музыкой. Вводить образы знакомых фольклорных персонажей (зайчик-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>, лисичка-</w:t>
      </w:r>
      <w:r w:rsidR="002755B8">
        <w:rPr>
          <w:rFonts w:ascii="Times New Roman" w:hAnsi="Times New Roman" w:cs="Times New Roman"/>
          <w:sz w:val="28"/>
          <w:szCs w:val="28"/>
        </w:rPr>
        <w:t xml:space="preserve">сестричка) для того, чтобы дети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могли их изобразить в ходе игры.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6567" w:rsidRPr="00FF5510" w:rsidRDefault="000C77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Использовать драматизацию песенки, сказки,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для развития эмоциональной отзывчивости; привлечения внимания детей к занятию, повышения их интереса к музыке; улучшению понимания слов, действий и общего содержания песенки (сказки); стимулирования музыкально-игровой активности детей. Применять драматизацию детских песен и сказок на занятиях и в режимных моментах. Стимулировать стремление детей к самостоятельному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567" w:rsidRPr="00FF5510">
        <w:rPr>
          <w:rFonts w:ascii="Times New Roman" w:hAnsi="Times New Roman" w:cs="Times New Roman"/>
          <w:sz w:val="28"/>
          <w:szCs w:val="28"/>
        </w:rPr>
        <w:t>использованию театральных кукол и атрибутов, элементов костюмов. В течение года проводятся</w:t>
      </w:r>
    </w:p>
    <w:p w:rsidR="003E6567" w:rsidRPr="00FF5510" w:rsidRDefault="003E6567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три детских утренника: осенью (октябрь-ноябрь), зимой («Елка») и весной (май).</w:t>
      </w:r>
    </w:p>
    <w:p w:rsidR="003E6567" w:rsidRPr="000C77B8" w:rsidRDefault="003E6567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67" w:rsidRPr="000C77B8" w:rsidRDefault="000C77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6567" w:rsidRPr="000C77B8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</w:p>
    <w:p w:rsidR="003E6567" w:rsidRPr="00FF5510" w:rsidRDefault="000C77B8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Проводить театрализованные игры и показывать небольшие сценки с фигурками типа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бабо</w:t>
      </w:r>
      <w:proofErr w:type="spellEnd"/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>, с Петрушкой. Продолжать знакомить детей с пальчиков</w:t>
      </w:r>
      <w:r>
        <w:rPr>
          <w:rFonts w:ascii="Times New Roman" w:hAnsi="Times New Roman" w:cs="Times New Roman"/>
          <w:sz w:val="28"/>
          <w:szCs w:val="28"/>
        </w:rPr>
        <w:t xml:space="preserve">ым, кукольным театром. Начинать знакомство с </w:t>
      </w:r>
      <w:r w:rsidR="003E6567" w:rsidRPr="00FF5510">
        <w:rPr>
          <w:rFonts w:ascii="Times New Roman" w:hAnsi="Times New Roman" w:cs="Times New Roman"/>
          <w:sz w:val="28"/>
          <w:szCs w:val="28"/>
        </w:rPr>
        <w:t>театром теней. Поддерживать театрализованн</w:t>
      </w:r>
      <w:r>
        <w:rPr>
          <w:rFonts w:ascii="Times New Roman" w:hAnsi="Times New Roman" w:cs="Times New Roman"/>
          <w:sz w:val="28"/>
          <w:szCs w:val="28"/>
        </w:rPr>
        <w:t xml:space="preserve">ую игру в форме индивидуального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подражания (хорошо знакомые персонажи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>, сказок,</w:t>
      </w:r>
      <w:r>
        <w:rPr>
          <w:rFonts w:ascii="Times New Roman" w:hAnsi="Times New Roman" w:cs="Times New Roman"/>
          <w:sz w:val="28"/>
          <w:szCs w:val="28"/>
        </w:rPr>
        <w:t xml:space="preserve"> образы животных). Инициировать </w:t>
      </w:r>
      <w:r w:rsidR="003E6567" w:rsidRPr="00FF5510">
        <w:rPr>
          <w:rFonts w:ascii="Times New Roman" w:hAnsi="Times New Roman" w:cs="Times New Roman"/>
          <w:sz w:val="28"/>
          <w:szCs w:val="28"/>
        </w:rPr>
        <w:t>участие ребенка в дидактических играх - драматизациях (искупаем куклу Олю, оденем куклу Машу, уложим спать куклу Дашу, покормим собачку и др.). Помогать  перенести опыт театрализованной игры и игры-драматизации в самодеятельные игры.</w:t>
      </w: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</w:p>
    <w:p w:rsidR="003E6567" w:rsidRPr="000C77B8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Создавать условия для гармоничного физического и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B8">
        <w:rPr>
          <w:rFonts w:ascii="Times New Roman" w:hAnsi="Times New Roman" w:cs="Times New Roman"/>
          <w:sz w:val="28"/>
          <w:szCs w:val="28"/>
        </w:rPr>
        <w:t>психического развития ребенка с учетом его индивидуальных особенностей.</w:t>
      </w:r>
    </w:p>
    <w:p w:rsidR="003E6567" w:rsidRPr="000C77B8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Развивать устойчивый интерес к движениям и физическим упражнениям. Поддерживать</w:t>
      </w:r>
      <w:r w:rsidR="000C77B8">
        <w:rPr>
          <w:rFonts w:ascii="Times New Roman" w:hAnsi="Times New Roman" w:cs="Times New Roman"/>
          <w:sz w:val="28"/>
          <w:szCs w:val="28"/>
        </w:rPr>
        <w:t xml:space="preserve"> </w:t>
      </w:r>
      <w:r w:rsidRPr="000C77B8">
        <w:rPr>
          <w:rFonts w:ascii="Times New Roman" w:hAnsi="Times New Roman" w:cs="Times New Roman"/>
          <w:sz w:val="28"/>
          <w:szCs w:val="28"/>
        </w:rPr>
        <w:t>двигательную активность.</w:t>
      </w:r>
    </w:p>
    <w:p w:rsidR="003E6567" w:rsidRPr="000C77B8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Совершенствовать умение ребенка управлять своим телом</w:t>
      </w:r>
      <w:r w:rsidR="000C77B8">
        <w:rPr>
          <w:rFonts w:ascii="Times New Roman" w:hAnsi="Times New Roman" w:cs="Times New Roman"/>
          <w:sz w:val="28"/>
          <w:szCs w:val="28"/>
        </w:rPr>
        <w:t xml:space="preserve"> </w:t>
      </w:r>
      <w:r w:rsidRPr="000C77B8">
        <w:rPr>
          <w:rFonts w:ascii="Times New Roman" w:hAnsi="Times New Roman" w:cs="Times New Roman"/>
          <w:sz w:val="28"/>
          <w:szCs w:val="28"/>
        </w:rPr>
        <w:t>и движениями в разных условиях, свободно ориентироваться в пространстве и активно осваивать его в процессе разных движений.</w:t>
      </w:r>
    </w:p>
    <w:p w:rsidR="003E6567" w:rsidRPr="00FF5510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Обогащать и разнообразить двигательный опыт, изменяя способы и характер движений.</w:t>
      </w:r>
    </w:p>
    <w:p w:rsidR="003E6567" w:rsidRPr="00FF5510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Продолжать развивать основные двигательные умения (ходьба, бег, прыжки, лазание, бросание, ловля и др.), сохраняя индивидуальный темп и ритм.</w:t>
      </w:r>
    </w:p>
    <w:p w:rsidR="003E6567" w:rsidRPr="00FF5510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становлению образа и чувства своего тела (телесности). Продолжать знакомить с телом человека.</w:t>
      </w:r>
    </w:p>
    <w:p w:rsidR="003E6567" w:rsidRPr="000C77B8" w:rsidRDefault="003E6567" w:rsidP="002A63C3">
      <w:pPr>
        <w:pStyle w:val="Standard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навыки; развивать потребность в чистоте и</w:t>
      </w:r>
      <w:r w:rsidR="000C77B8">
        <w:rPr>
          <w:rFonts w:ascii="Times New Roman" w:hAnsi="Times New Roman" w:cs="Times New Roman"/>
          <w:sz w:val="28"/>
          <w:szCs w:val="28"/>
        </w:rPr>
        <w:t xml:space="preserve"> </w:t>
      </w:r>
      <w:r w:rsidRPr="000C77B8">
        <w:rPr>
          <w:rFonts w:ascii="Times New Roman" w:hAnsi="Times New Roman" w:cs="Times New Roman"/>
          <w:sz w:val="28"/>
          <w:szCs w:val="28"/>
        </w:rPr>
        <w:t>опрятности.</w:t>
      </w:r>
    </w:p>
    <w:p w:rsidR="003E6567" w:rsidRPr="00FF5510" w:rsidRDefault="003E6567" w:rsidP="002A63C3">
      <w:pPr>
        <w:pStyle w:val="Standar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Приобщать к здоровому образу жизни, укреплять здоровье.</w:t>
      </w:r>
    </w:p>
    <w:p w:rsidR="003E6567" w:rsidRPr="00FF5510" w:rsidRDefault="003E6567" w:rsidP="002A63C3">
      <w:pPr>
        <w:pStyle w:val="Standard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Содействовать формированию физических и личностных качеств</w:t>
      </w:r>
    </w:p>
    <w:p w:rsidR="003E6567" w:rsidRPr="00FF5510" w:rsidRDefault="000C77B8" w:rsidP="002A63C3">
      <w:pPr>
        <w:pStyle w:val="Standar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67" w:rsidRPr="00FF5510" w:rsidRDefault="003E6567" w:rsidP="002A63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E6567" w:rsidRPr="000C77B8" w:rsidRDefault="003E6567" w:rsidP="002A63C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 xml:space="preserve">      Создавать условия для полноценного физического развития</w:t>
      </w:r>
      <w:r w:rsidRPr="00FF5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в разных ситуациях: на утренней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гимнастике, в процессе занятий физической культурой, в подвижных играх, на прогулке — в естественной двигательной активности ребенка. Обеспечивать развитие основных движений. Учить ходить и бегать по ограниченной площади: индивидуально, небольшими группами, затем всей группой в определенном направлении. Инициировать преодоление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препятствий разными </w:t>
      </w:r>
      <w:r w:rsidRPr="00FF5510">
        <w:rPr>
          <w:rFonts w:ascii="Times New Roman" w:hAnsi="Times New Roman" w:cs="Times New Roman"/>
          <w:sz w:val="28"/>
          <w:szCs w:val="28"/>
        </w:rPr>
        <w:lastRenderedPageBreak/>
        <w:t>способами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(подлезать, переползать, спрыгивать и др.). Усложнять и разнообразить способы управления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мячом: бросание в заданном направлении, ловля, прокатывание.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Упражнять в прыжках: подпрыгивание на двух ногах, перепрыгивание через линию или шнур, спрыгивание с невысоких предметов, мягко приземляясь. Создавать ситуации для развития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умения ориентироваться в пространстве (в групповой комнате, в физкультурном и музыкальном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 xml:space="preserve">зале, на прогулочной площадке, на улице). Учить ребенка согласовывать свои движения с движениями других играющих, двигаться, не наталкиваясь друг на друга. Поддерживать проявления образной выразительности движений, подражание персонажам </w:t>
      </w:r>
      <w:proofErr w:type="spellStart"/>
      <w:r w:rsidRPr="00FF551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F5510">
        <w:rPr>
          <w:rFonts w:ascii="Times New Roman" w:hAnsi="Times New Roman" w:cs="Times New Roman"/>
          <w:sz w:val="28"/>
          <w:szCs w:val="28"/>
        </w:rPr>
        <w:t>, стихов, сказок, театральных постановок.</w:t>
      </w:r>
      <w:r w:rsidR="000C7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sz w:val="28"/>
          <w:szCs w:val="28"/>
        </w:rPr>
        <w:t>При проведении общеразвивающих и игровых упражнений, подвижных игр на занятиях, гимнастике, прогулке решать следующие задачи. Ходьба: ходить «стайкой» за воспитателем в заданном направлении, меняя направление; перешагивая через линии, кубики; огибая предметы; парами; по кругу, взявшись за руки; переходить от ходьбы к бегу и от бега к ходьбе. Игры: «К куклам в гости», «По тропинке», «Догоните меня», «Принеси предмет», «Пузырь».</w:t>
      </w:r>
    </w:p>
    <w:p w:rsidR="003E6567" w:rsidRPr="00FF5510" w:rsidRDefault="000C77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567" w:rsidRPr="000C77B8">
        <w:rPr>
          <w:rFonts w:ascii="Times New Roman" w:hAnsi="Times New Roman" w:cs="Times New Roman"/>
          <w:b/>
          <w:sz w:val="28"/>
          <w:szCs w:val="28"/>
        </w:rPr>
        <w:t>Бег: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бегать за воспитателем, убегать от него; бегать в разн</w:t>
      </w:r>
      <w:r>
        <w:rPr>
          <w:rFonts w:ascii="Times New Roman" w:hAnsi="Times New Roman" w:cs="Times New Roman"/>
          <w:sz w:val="28"/>
          <w:szCs w:val="28"/>
        </w:rPr>
        <w:t xml:space="preserve">ых направлениях, не сталкиваясь </w:t>
      </w:r>
      <w:r w:rsidR="003E6567" w:rsidRPr="00FF5510">
        <w:rPr>
          <w:rFonts w:ascii="Times New Roman" w:hAnsi="Times New Roman" w:cs="Times New Roman"/>
          <w:sz w:val="28"/>
          <w:szCs w:val="28"/>
        </w:rPr>
        <w:t>друг с другом; догонять катящиеся предметы; пробегать между линиями (30–25 см), не наступая на них; бегать непрерывно в течение 30–40 секунд; пробегать медленно до 80 м. Игры: «Поезд», «Самолеты», «Догони собачку», «Догони мяч», «Курочка-хохлатка», «Автомобиль».</w:t>
      </w:r>
    </w:p>
    <w:p w:rsidR="00C13DDF" w:rsidRDefault="000C77B8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67" w:rsidRPr="000C77B8">
        <w:rPr>
          <w:rFonts w:ascii="Times New Roman" w:hAnsi="Times New Roman" w:cs="Times New Roman"/>
          <w:b/>
          <w:sz w:val="28"/>
          <w:szCs w:val="28"/>
        </w:rPr>
        <w:t>Прыжки: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прыгать на двух ногах на месте и слегка продвигаясь вперед</w:t>
      </w:r>
      <w:r>
        <w:rPr>
          <w:rFonts w:ascii="Times New Roman" w:hAnsi="Times New Roman" w:cs="Times New Roman"/>
          <w:sz w:val="28"/>
          <w:szCs w:val="28"/>
        </w:rPr>
        <w:t xml:space="preserve">; подпрыгивать вверх,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стараясь коснуться предмета, находящегося выше поднятых рук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DDF">
        <w:rPr>
          <w:rFonts w:ascii="Times New Roman" w:hAnsi="Times New Roman" w:cs="Times New Roman"/>
          <w:sz w:val="28"/>
          <w:szCs w:val="28"/>
        </w:rPr>
        <w:t xml:space="preserve">ребенка; перепрыгивать через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линию, веревку, положенную на пол; через две параллельные линии (от 10 до 30 см); прыгать на двух ногах как можно дальше. </w:t>
      </w:r>
      <w:r w:rsidR="00C13D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3DDF" w:rsidRDefault="00C13DDF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567" w:rsidRPr="00C13DDF">
        <w:rPr>
          <w:rFonts w:ascii="Times New Roman" w:hAnsi="Times New Roman" w:cs="Times New Roman"/>
          <w:b/>
          <w:sz w:val="28"/>
          <w:szCs w:val="28"/>
        </w:rPr>
        <w:t>Игры: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«Подпрыгни до лад</w:t>
      </w:r>
      <w:r>
        <w:rPr>
          <w:rFonts w:ascii="Times New Roman" w:hAnsi="Times New Roman" w:cs="Times New Roman"/>
          <w:sz w:val="28"/>
          <w:szCs w:val="28"/>
        </w:rPr>
        <w:t xml:space="preserve">они»,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«Позвони в колокольчик», «Прыгай, как мячик», «Пробеги-подпрыгни», «Зайка беленький сидит», «Зайка серый умывается». Ползание: проползать на четвереньках 3–4 м; в вертикально стоящий обруч; подлезать под препятствия высотой 30–40 см. </w:t>
      </w:r>
    </w:p>
    <w:p w:rsidR="00C13DDF" w:rsidRDefault="00C13DDF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567" w:rsidRPr="00C13DDF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3E6567" w:rsidRPr="00FF5510">
        <w:rPr>
          <w:rFonts w:ascii="Times New Roman" w:hAnsi="Times New Roman" w:cs="Times New Roman"/>
          <w:sz w:val="28"/>
          <w:szCs w:val="28"/>
        </w:rPr>
        <w:t>«Доползи д</w:t>
      </w:r>
      <w:r>
        <w:rPr>
          <w:rFonts w:ascii="Times New Roman" w:hAnsi="Times New Roman" w:cs="Times New Roman"/>
          <w:sz w:val="28"/>
          <w:szCs w:val="28"/>
        </w:rPr>
        <w:t xml:space="preserve">о погремушки», </w:t>
      </w:r>
      <w:r w:rsidR="003E6567" w:rsidRPr="00FF55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», «Не наступи на линию», «Будь осторожен», «Обезьянки», влезать на лесенку-стремянку. Бросание и ловля: скатывать мячи с горки; катание друг другу мячей, шариков, двумя и одной рукой; бросать мяч двумя руками воспитателю; стараться поймать мяч, брошенный воспитателем; бросать предметы (мячи, мешочки с песком, шишки и др.) в горизонтальную цель (расстояние 1 м), двумя руками, поочередно правой и левой рукой. Игры: «Мяч в кругу», «Попади в </w:t>
      </w:r>
      <w:proofErr w:type="spellStart"/>
      <w:r w:rsidR="003E6567" w:rsidRPr="00FF551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3E6567" w:rsidRPr="00FF5510">
        <w:rPr>
          <w:rFonts w:ascii="Times New Roman" w:hAnsi="Times New Roman" w:cs="Times New Roman"/>
          <w:sz w:val="28"/>
          <w:szCs w:val="28"/>
        </w:rPr>
        <w:t>», «Лови мяч», «Целься верней», «Попади в кор</w:t>
      </w:r>
      <w:r>
        <w:rPr>
          <w:rFonts w:ascii="Times New Roman" w:hAnsi="Times New Roman" w:cs="Times New Roman"/>
          <w:sz w:val="28"/>
          <w:szCs w:val="28"/>
        </w:rPr>
        <w:t xml:space="preserve">зину». </w:t>
      </w:r>
    </w:p>
    <w:p w:rsidR="00C13DDF" w:rsidRDefault="00C13DDF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DDF">
        <w:rPr>
          <w:rFonts w:ascii="Times New Roman" w:hAnsi="Times New Roman" w:cs="Times New Roman"/>
          <w:b/>
          <w:sz w:val="28"/>
          <w:szCs w:val="28"/>
        </w:rPr>
        <w:t>Скольжение:</w:t>
      </w:r>
      <w:r>
        <w:rPr>
          <w:rFonts w:ascii="Times New Roman" w:hAnsi="Times New Roman" w:cs="Times New Roman"/>
          <w:sz w:val="28"/>
          <w:szCs w:val="28"/>
        </w:rPr>
        <w:t xml:space="preserve"> прокатывание </w:t>
      </w:r>
      <w:r w:rsidR="003E6567" w:rsidRPr="00FF5510">
        <w:rPr>
          <w:rFonts w:ascii="Times New Roman" w:hAnsi="Times New Roman" w:cs="Times New Roman"/>
          <w:sz w:val="28"/>
          <w:szCs w:val="28"/>
        </w:rPr>
        <w:t>детей по ледяным дорожкам взрослыми; скатывание с невы</w:t>
      </w:r>
      <w:r>
        <w:rPr>
          <w:rFonts w:ascii="Times New Roman" w:hAnsi="Times New Roman" w:cs="Times New Roman"/>
          <w:sz w:val="28"/>
          <w:szCs w:val="28"/>
        </w:rPr>
        <w:t xml:space="preserve">сокой ледяной горки на картоне, </w:t>
      </w:r>
      <w:r w:rsidR="003E6567" w:rsidRPr="00FF5510">
        <w:rPr>
          <w:rFonts w:ascii="Times New Roman" w:hAnsi="Times New Roman" w:cs="Times New Roman"/>
          <w:sz w:val="28"/>
          <w:szCs w:val="28"/>
        </w:rPr>
        <w:t>фанере, клеенчатой подстилке с помощью взрослого. Катание на санках: катание ребенка взрослым; скатывание с горки, сидя на санках; везение са</w:t>
      </w:r>
      <w:r>
        <w:rPr>
          <w:rFonts w:ascii="Times New Roman" w:hAnsi="Times New Roman" w:cs="Times New Roman"/>
          <w:sz w:val="28"/>
          <w:szCs w:val="28"/>
        </w:rPr>
        <w:t xml:space="preserve">нок за веревку; катание игрушек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на санках; попытки катания </w:t>
      </w:r>
      <w:r>
        <w:rPr>
          <w:rFonts w:ascii="Times New Roman" w:hAnsi="Times New Roman" w:cs="Times New Roman"/>
          <w:sz w:val="28"/>
          <w:szCs w:val="28"/>
        </w:rPr>
        <w:t xml:space="preserve">друг друга с помощью взрослого. </w:t>
      </w:r>
      <w:r w:rsidR="003E6567" w:rsidRPr="00FF5510">
        <w:rPr>
          <w:rFonts w:ascii="Times New Roman" w:hAnsi="Times New Roman" w:cs="Times New Roman"/>
          <w:sz w:val="28"/>
          <w:szCs w:val="28"/>
        </w:rPr>
        <w:t>Езда на вело</w:t>
      </w:r>
      <w:r>
        <w:rPr>
          <w:rFonts w:ascii="Times New Roman" w:hAnsi="Times New Roman" w:cs="Times New Roman"/>
          <w:sz w:val="28"/>
          <w:szCs w:val="28"/>
        </w:rPr>
        <w:t xml:space="preserve">сипеде: посадка на трехколесный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велосипед </w:t>
      </w:r>
      <w:r>
        <w:rPr>
          <w:rFonts w:ascii="Times New Roman" w:hAnsi="Times New Roman" w:cs="Times New Roman"/>
          <w:sz w:val="28"/>
          <w:szCs w:val="28"/>
        </w:rPr>
        <w:t xml:space="preserve">и схождение с него с поддержкой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и без поддержки взрослого; поддержка детских попыток передвижения 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рулем.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Ходьба и бег в воде (если есть бассейн) глубиной по колено, </w:t>
      </w:r>
      <w:r>
        <w:rPr>
          <w:rFonts w:ascii="Times New Roman" w:hAnsi="Times New Roman" w:cs="Times New Roman"/>
          <w:sz w:val="28"/>
          <w:szCs w:val="28"/>
        </w:rPr>
        <w:t xml:space="preserve">по пояс друг за другом, парами,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держась за руки.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6567" w:rsidRPr="00FF5510" w:rsidRDefault="00C13DDF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3E6567" w:rsidRPr="00C13DDF">
        <w:rPr>
          <w:rFonts w:ascii="Times New Roman" w:hAnsi="Times New Roman" w:cs="Times New Roman"/>
          <w:b/>
          <w:sz w:val="28"/>
          <w:szCs w:val="28"/>
        </w:rPr>
        <w:t>Упражнения для рук и плечевого пояса: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руки вниз, вперед, вверх, в стороны, за спину; поднимать; сгибать и разгибать; размахивать вперед-назад; хлопать перед собой, над головой; сжимать и разжимать пальцы, захватывать пальцами мелкие предметы.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Упражнения для туловища: из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E6567" w:rsidRPr="00FF5510">
        <w:rPr>
          <w:rFonts w:ascii="Times New Roman" w:hAnsi="Times New Roman" w:cs="Times New Roman"/>
          <w:sz w:val="28"/>
          <w:szCs w:val="28"/>
        </w:rPr>
        <w:t xml:space="preserve"> стоя, сидя, лежа наклоняться вперед, в стороны; поворачиваться вправо, влево; переворачиваться со спины на живот и обратно.</w:t>
      </w:r>
    </w:p>
    <w:p w:rsidR="003E6567" w:rsidRPr="00FF5510" w:rsidRDefault="00C13DDF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6567" w:rsidRPr="00C13DDF">
        <w:rPr>
          <w:rFonts w:ascii="Times New Roman" w:hAnsi="Times New Roman" w:cs="Times New Roman"/>
          <w:b/>
          <w:sz w:val="28"/>
          <w:szCs w:val="28"/>
        </w:rPr>
        <w:t>Упражнения для ног: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ноги вместе, слегка расставлены; сгиб</w:t>
      </w:r>
      <w:r>
        <w:rPr>
          <w:rFonts w:ascii="Times New Roman" w:hAnsi="Times New Roman" w:cs="Times New Roman"/>
          <w:sz w:val="28"/>
          <w:szCs w:val="28"/>
        </w:rPr>
        <w:t xml:space="preserve">ать и разгибать, приподниматься </w:t>
      </w:r>
      <w:r w:rsidR="003E6567" w:rsidRPr="00FF5510">
        <w:rPr>
          <w:rFonts w:ascii="Times New Roman" w:hAnsi="Times New Roman" w:cs="Times New Roman"/>
          <w:sz w:val="28"/>
          <w:szCs w:val="28"/>
        </w:rPr>
        <w:t>на носки; полу приседать с опорой; сгибать и разгибать стопы.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0">
        <w:rPr>
          <w:rFonts w:ascii="Times New Roman" w:hAnsi="Times New Roman" w:cs="Times New Roman"/>
          <w:sz w:val="28"/>
          <w:szCs w:val="28"/>
        </w:rPr>
        <w:t>Становление образа и чувства своего тела (телесности) Поддерживать дальнейшее знакомство ребенка со своим телом (его строением, функционированием — в соответствии с возрастом), развивать ощущение своего тела (состояние здоровья, самочувствие, положение в пространстве, ощущение бодрости или, напротив, усталости, чувство сытости или, напротив, голода и др.).</w:t>
      </w:r>
      <w:proofErr w:type="gramEnd"/>
      <w:r w:rsidRPr="00FF5510">
        <w:rPr>
          <w:rFonts w:ascii="Times New Roman" w:hAnsi="Times New Roman" w:cs="Times New Roman"/>
          <w:sz w:val="28"/>
          <w:szCs w:val="28"/>
        </w:rPr>
        <w:t xml:space="preserve"> Обращать внимание на положение головы и осанку, частоту дыхания и окраску кожи лица; непроизвольные движения губ, рук и ступней ног ребенка; положение корпуса тела во время</w:t>
      </w:r>
    </w:p>
    <w:p w:rsidR="003E6567" w:rsidRPr="00FF5510" w:rsidRDefault="003E6567" w:rsidP="00D923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ходьбы, наличие личного пространства, расстояние между ребенком и другими детьми; владение внешними формами приветствия; образность, пластичность и ритмичность движений.</w:t>
      </w:r>
    </w:p>
    <w:p w:rsidR="003E6567" w:rsidRPr="00C13DDF" w:rsidRDefault="00C13DDF" w:rsidP="00C13D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6567" w:rsidRPr="00C13DDF">
        <w:rPr>
          <w:rFonts w:ascii="Times New Roman" w:hAnsi="Times New Roman" w:cs="Times New Roman"/>
          <w:b/>
          <w:sz w:val="28"/>
          <w:szCs w:val="28"/>
        </w:rPr>
        <w:t>Телесно-ориентированные практики: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 дыхательные уп</w:t>
      </w:r>
      <w:r>
        <w:rPr>
          <w:rFonts w:ascii="Times New Roman" w:hAnsi="Times New Roman" w:cs="Times New Roman"/>
          <w:sz w:val="28"/>
          <w:szCs w:val="28"/>
        </w:rPr>
        <w:t xml:space="preserve">ражнения, зеркальное отражение, </w:t>
      </w:r>
      <w:r w:rsidR="003E6567" w:rsidRPr="00FF5510">
        <w:rPr>
          <w:rFonts w:ascii="Times New Roman" w:hAnsi="Times New Roman" w:cs="Times New Roman"/>
          <w:sz w:val="28"/>
          <w:szCs w:val="28"/>
        </w:rPr>
        <w:t xml:space="preserve">упражнения с образами, работа с жестами, мимикой, дыханием как выражением эмоций, выполнение упражнений в парах, подгруппами, </w:t>
      </w:r>
      <w:proofErr w:type="gramStart"/>
      <w:r w:rsidR="003E6567" w:rsidRPr="00FF551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самочувствием ребенка и др.</w:t>
      </w:r>
    </w:p>
    <w:p w:rsidR="00AB4AFA" w:rsidRPr="00FF5510" w:rsidRDefault="00AB4AFA" w:rsidP="00D9238D">
      <w:pPr>
        <w:pStyle w:val="Standard"/>
        <w:spacing w:after="270" w:line="216" w:lineRule="auto"/>
        <w:ind w:right="-1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0F" w:rsidRDefault="00BF720F" w:rsidP="000E4551">
      <w:pPr>
        <w:pStyle w:val="Standard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20F"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и культурных практик</w:t>
      </w:r>
    </w:p>
    <w:p w:rsidR="003A6A9F" w:rsidRDefault="00573B85" w:rsidP="000E4551">
      <w:pPr>
        <w:pStyle w:val="Standard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="003A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119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4404" w:rsidRPr="002F7119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 — это обычные для ребенка, повседневные и привычные способы самоопределения и самореализации, тесно связанн</w:t>
      </w:r>
      <w:r w:rsidR="0013255C">
        <w:rPr>
          <w:rFonts w:ascii="Times New Roman" w:hAnsi="Times New Roman" w:cs="Times New Roman"/>
          <w:sz w:val="28"/>
          <w:szCs w:val="28"/>
        </w:rPr>
        <w:t>ые с содержанием его жизни и со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бытия с другими людьми (Н.Б. Крылова). Культурные практики связаны с активной, самостоятельной, разноаспектной и многократной апробацией каждым ребенком новых для него видов деятельности, основанных на индивидуальных интересах, потребностях, способностях. </w:t>
      </w:r>
    </w:p>
    <w:p w:rsidR="002F7119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Культурные практики начинают складываться в раннем детстве в процессе содержательного и эмоционально комфортного взаимодействия ребенка с близкими взрослыми, затем обогащаются — постепенно и постоянно — в процессе самостоятельной деятельности. Для расширения культурных практик ребенка (особенно в период адаптации к новым жизненным обстоятельствам, в т.ч. к образовательному пространству) значимы следующие виды и формы активности: свободное манипулирование различными предметами и материалами, наблюдения и опыты, экспериментирование, собственные пробы и ошибки, игровая и художественная деятельность. В культурных практиках разные виды деятельности быстро сменяют друг друга и свободно сочетаются детьми в разных вариантах (подчас неожиданных для взрослых). </w:t>
      </w:r>
    </w:p>
    <w:p w:rsidR="002F7119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Практика ребенка становится культурной, когда она открывает возможности для его личной инициативы, осмысления повседневного опыта, который накапливается постепенно, и создания собственных артефактов, образцов и творческих продуктов деятельности на основе осваиваемых культурных норм, поскольку культура — сущностное качество любого вида и любой формы человеческой деятельности. В основе культурных практик ребенка лежат культурные умения. В культурных практиках дети самостоятельно, по своей инициативе и на основе своих индивидуальных желаний, интересов, потребностей, способностей, умений осваивают доступные им виды деятельности и способы поведения. Они действуют активно, свободно, уверенно, не боятся проявить инициативу, обосновать выбор, проявить свои интересы и выразить свои желания. </w:t>
      </w:r>
    </w:p>
    <w:p w:rsidR="002F7119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Культурные практики — явление интегративное, которое сплавляет различные элементы: освоенные ребенком способы действий, культурные нормы и правила, образцы деятельности и поведения, личные результаты и достижения. Культурные практики — это также стихийное накопление ребенком опыта общения и взаимодействия с другими людьми (детьми и взрослыми). </w:t>
      </w:r>
    </w:p>
    <w:p w:rsidR="002F7119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>Важный аспект культурных практик — это преодоление внутренних конфликтов, обусловленных ростом и развитием самого ребенка.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 </w:t>
      </w:r>
      <w:r w:rsidR="00D94404" w:rsidRPr="002F7119">
        <w:rPr>
          <w:rFonts w:ascii="Times New Roman" w:hAnsi="Times New Roman" w:cs="Times New Roman"/>
          <w:b/>
          <w:sz w:val="28"/>
          <w:szCs w:val="28"/>
        </w:rPr>
        <w:t>Индивидуальный культурный опыт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D94404" w:rsidRPr="00D94404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D94404" w:rsidRPr="00D94404">
        <w:rPr>
          <w:rFonts w:ascii="Times New Roman" w:hAnsi="Times New Roman" w:cs="Times New Roman"/>
          <w:sz w:val="28"/>
          <w:szCs w:val="28"/>
        </w:rPr>
        <w:t xml:space="preserve">о освоенная ребенком информация как основа готовности к </w:t>
      </w:r>
      <w:proofErr w:type="spellStart"/>
      <w:r w:rsidR="00D94404" w:rsidRPr="00D94404">
        <w:rPr>
          <w:rFonts w:ascii="Times New Roman" w:hAnsi="Times New Roman" w:cs="Times New Roman"/>
          <w:sz w:val="28"/>
          <w:szCs w:val="28"/>
        </w:rPr>
        <w:t>культуросообразным</w:t>
      </w:r>
      <w:proofErr w:type="spellEnd"/>
      <w:r w:rsidR="00D94404" w:rsidRPr="00D94404">
        <w:rPr>
          <w:rFonts w:ascii="Times New Roman" w:hAnsi="Times New Roman" w:cs="Times New Roman"/>
          <w:sz w:val="28"/>
          <w:szCs w:val="28"/>
        </w:rPr>
        <w:t xml:space="preserve"> действиям в разных ситуациях. По своей психологической форме опыт выступает как знание предметов и закономерностей, чувственно «данных» человеку в процессе его приобщения к культуре. </w:t>
      </w:r>
    </w:p>
    <w:p w:rsidR="00AB4AFA" w:rsidRDefault="002F7119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404" w:rsidRPr="00D94404">
        <w:rPr>
          <w:rFonts w:ascii="Times New Roman" w:hAnsi="Times New Roman" w:cs="Times New Roman"/>
          <w:sz w:val="28"/>
          <w:szCs w:val="28"/>
        </w:rPr>
        <w:t xml:space="preserve">В компетенции современного педагога входит готовность к формированию культурных умений ребенка как универсальных. Они включают готовность и способность действовать на основе культурных норм. Культурные умения, сформированные в культурных практиках, выражают направленность, мотивацию, содержание действий и поступков человека, выражают индивидуальные особенности, определяют принятие и освоение культурных норм общества. </w:t>
      </w:r>
    </w:p>
    <w:p w:rsidR="003A6A9F" w:rsidRDefault="00573B85" w:rsidP="002A63C3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Style w:val="af6"/>
          <w:rFonts w:ascii="Times New Roman" w:hAnsi="Times New Roman" w:cs="Times New Roman"/>
          <w:sz w:val="28"/>
          <w:szCs w:val="28"/>
        </w:rPr>
        <w:t>2.4. Формы, способы, методы и средства реализации ООП ДОУ</w:t>
      </w:r>
    </w:p>
    <w:p w:rsidR="00C42A04" w:rsidRDefault="00C42A04" w:rsidP="002A63C3">
      <w:pPr>
        <w:pStyle w:val="Standar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в ДОУ основывается на адекватных возрасту формах работы с детьми. В работе с детьми раннего,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малышей.</w:t>
      </w:r>
    </w:p>
    <w:p w:rsidR="00C42A04" w:rsidRDefault="00C42A04" w:rsidP="002A63C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процессе ДОУ используются 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формы работы с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2A04" w:rsidRPr="002A63C3" w:rsidRDefault="00C42A04" w:rsidP="002A63C3">
      <w:pPr>
        <w:pStyle w:val="Standard"/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2A63C3">
        <w:rPr>
          <w:rFonts w:ascii="Times New Roman" w:hAnsi="Times New Roman" w:cs="Times New Roman"/>
          <w:b/>
          <w:sz w:val="28"/>
          <w:szCs w:val="28"/>
        </w:rPr>
        <w:t>образовательная деятельность, осуществляемая в процессе организации различных видов деятельности (непосредственно образовательная деятельность):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: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  <w:proofErr w:type="gramEnd"/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чтение и обсуждение</w:t>
      </w:r>
      <w:r>
        <w:rPr>
          <w:rFonts w:ascii="Times New Roman" w:hAnsi="Times New Roman" w:cs="Times New Roman"/>
          <w:sz w:val="28"/>
          <w:szCs w:val="28"/>
        </w:rPr>
        <w:t>: рассматривание и обсуждение познавательных и художественных книг, детских иллюстрированных энциклопедий;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создание ситуаций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педагогических, морального выбора, беседы социально-нравственного содержания, 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: за трудом взрослых, за природой, на прогулке, сезонные наблюдения;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  <w:r>
        <w:rPr>
          <w:rFonts w:ascii="Times New Roman" w:hAnsi="Times New Roman" w:cs="Times New Roman"/>
          <w:sz w:val="28"/>
          <w:szCs w:val="28"/>
        </w:rPr>
        <w:t>: познавательно-исследовательская деятельность, экспериментирование, конструирование;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выставок</w:t>
      </w:r>
      <w:r>
        <w:rPr>
          <w:rFonts w:ascii="Times New Roman" w:hAnsi="Times New Roman" w:cs="Times New Roman"/>
          <w:sz w:val="28"/>
          <w:szCs w:val="28"/>
        </w:rPr>
        <w:t xml:space="preserve">: работ народных мастеров, произведений декоративно-прикладного искусства, книг с иллюстрациями, репродукций произведений живописи, тематических выставок, выставок детского и совместного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творчества;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викторины, конкурсы, соревнования</w:t>
      </w:r>
      <w:r>
        <w:rPr>
          <w:rFonts w:ascii="Times New Roman" w:hAnsi="Times New Roman" w:cs="Times New Roman"/>
          <w:sz w:val="28"/>
          <w:szCs w:val="28"/>
        </w:rPr>
        <w:t>: по всем направлениям образовательной деятельности;</w:t>
      </w:r>
    </w:p>
    <w:p w:rsidR="00C42A04" w:rsidRDefault="00C42A04" w:rsidP="002A63C3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драматизация</w:t>
      </w:r>
      <w:r>
        <w:rPr>
          <w:rFonts w:ascii="Times New Roman" w:hAnsi="Times New Roman" w:cs="Times New Roman"/>
          <w:sz w:val="28"/>
          <w:szCs w:val="28"/>
        </w:rPr>
        <w:t>: отрывков из сказок, художественных и фольклорных произведений, разучивание стихотворений, развитие артистических способностей в подвижных играх имитационного характера;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рассматривание и обсуждение</w:t>
      </w:r>
      <w:r>
        <w:rPr>
          <w:rFonts w:ascii="Times New Roman" w:hAnsi="Times New Roman" w:cs="Times New Roman"/>
          <w:sz w:val="28"/>
          <w:szCs w:val="28"/>
        </w:rPr>
        <w:t xml:space="preserve">: предметных и сюжетных картинок, иллюстраций к знакомым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игрушек, эстетически привлекательных предметов (деревьев, цветов, предметов быта и т.д.), произведений искусства (народного, декоративно-прикладного, изобразительного, книжной графики и др.), обсуждение средств выразительности;</w:t>
      </w:r>
      <w:proofErr w:type="gramEnd"/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продуктивная деятельност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рисование, лепка, аппликация, художественный труд)</w:t>
      </w:r>
      <w:r>
        <w:rPr>
          <w:rFonts w:ascii="Times New Roman" w:hAnsi="Times New Roman" w:cs="Times New Roman"/>
          <w:sz w:val="28"/>
          <w:szCs w:val="28"/>
        </w:rPr>
        <w:t xml:space="preserve">: по замыслу, на темы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мотивам знакомых стихов и сказок, под музыку, на тему прочитанного или просмотренного произведения, рисование, лепка фантастических, вымышленных предметов и объектов, творческие задания, рисование иллюстраций к прослушанным музыкальным произведениям;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слушание и обсуждение</w:t>
      </w:r>
      <w:r>
        <w:rPr>
          <w:rFonts w:ascii="Times New Roman" w:hAnsi="Times New Roman" w:cs="Times New Roman"/>
          <w:sz w:val="28"/>
          <w:szCs w:val="28"/>
        </w:rPr>
        <w:t>: народной, классической, детской музыки, дидактические игры, связанные с восприятием музыки;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подыгрывание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музыкальных инструментах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  <w:r>
        <w:rPr>
          <w:rFonts w:ascii="Times New Roman" w:hAnsi="Times New Roman" w:cs="Times New Roman"/>
          <w:sz w:val="28"/>
          <w:szCs w:val="28"/>
        </w:rPr>
        <w:t>: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>: показ взрослым танцевальных и плясовых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совместные действия детей, совместное составление плясок под народные мелодии, хороводы;</w:t>
      </w:r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занятия 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: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физкультминутки, игры и упражнения под тексты стихотворений,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народных песенок, авторских стихотворений, считалок, сюжетные физкультурные занятия на темы прочитанных сказок,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ритмическая гимнастика, игры и упражнения под музыку, игровые беседы с элементами движений;</w:t>
      </w:r>
      <w:proofErr w:type="gramEnd"/>
    </w:p>
    <w:p w:rsidR="00C42A04" w:rsidRDefault="00C42A04" w:rsidP="009645C8">
      <w:pPr>
        <w:pStyle w:val="Standard"/>
        <w:numPr>
          <w:ilvl w:val="0"/>
          <w:numId w:val="76"/>
        </w:numPr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мероприятия групповые, межгрупповые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общесадовские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тематические прогулки, физкультурные досуги, спортивные праздники, тематические недели и </w:t>
      </w:r>
      <w:r>
        <w:rPr>
          <w:rFonts w:ascii="Times New Roman" w:hAnsi="Times New Roman" w:cs="Times New Roman"/>
          <w:sz w:val="28"/>
          <w:szCs w:val="28"/>
        </w:rPr>
        <w:lastRenderedPageBreak/>
        <w:t>дни, тематические досуги, праздники, развлечения, театрализованные представления, смотры и конкурсы, экскурсии.</w:t>
      </w:r>
      <w:proofErr w:type="gramEnd"/>
    </w:p>
    <w:p w:rsidR="00C42A04" w:rsidRDefault="00C42A04" w:rsidP="009645C8">
      <w:pPr>
        <w:pStyle w:val="Standard"/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деятельность, осуществляемая в ходе режимных моментов:</w:t>
      </w:r>
    </w:p>
    <w:p w:rsidR="00C42A04" w:rsidRDefault="00C42A04" w:rsidP="009645C8">
      <w:pPr>
        <w:pStyle w:val="Standard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комплексы закаливающих процедур (проветривание, оздоровительные прогулки, мытье рук прохладной водой перед каждым приемом пищи, воздушные ванны, ходьба босиком по массажным коврикам до и после сна), утренняя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сна, упражнения и подвижные игры во второй половине дня;</w:t>
      </w:r>
    </w:p>
    <w:p w:rsidR="00C42A04" w:rsidRDefault="00C42A04" w:rsidP="009645C8">
      <w:pPr>
        <w:pStyle w:val="Standard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>: ситуативные беседы при проведении режимных моментов, подчеркивание их пользы, в построении конструкций для подвижных игр и упражнений (из мягких блоков, спортивного оборудования), формирование навыков безопасного поведения при проведении режимных моментов;</w:t>
      </w:r>
    </w:p>
    <w:p w:rsidR="00C42A04" w:rsidRDefault="00C42A04" w:rsidP="009645C8">
      <w:pPr>
        <w:pStyle w:val="Standard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познавательно-речевое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: создание речевой развивающей среды, свободные диалоги с детьми в играх, наблюдениях, при восприятии картин, иллюстраций, гигиенических процедур, поощрение речевой активности детей, обсуждения (пользы закаливания, занятий физической культурой, гигиенических процедур), выполнение математических действий при проведении режимных </w:t>
      </w:r>
    </w:p>
    <w:p w:rsidR="00C42A04" w:rsidRDefault="00C42A04" w:rsidP="009645C8">
      <w:pPr>
        <w:pStyle w:val="Standard"/>
        <w:numPr>
          <w:ilvl w:val="0"/>
          <w:numId w:val="77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C42A04" w:rsidRDefault="00C42A04" w:rsidP="009645C8">
      <w:pPr>
        <w:pStyle w:val="Standard"/>
        <w:numPr>
          <w:ilvl w:val="0"/>
          <w:numId w:val="75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детей:</w:t>
      </w:r>
    </w:p>
    <w:p w:rsidR="00C42A04" w:rsidRDefault="00C42A04" w:rsidP="009645C8">
      <w:pPr>
        <w:pStyle w:val="Standard"/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: самостоятельные подвижные игры, игры на свежем воздухе, спортивные игры и самостоятельная двигательная активность (катание на санках и др.);</w:t>
      </w:r>
    </w:p>
    <w:p w:rsidR="00C42A04" w:rsidRDefault="00C42A04" w:rsidP="009645C8">
      <w:pPr>
        <w:pStyle w:val="Standard"/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>: индивидуальные и совместные игры, все виды самостоятельной деятельности, предполагающие общение со сверстниками;</w:t>
      </w:r>
    </w:p>
    <w:p w:rsidR="00C42A04" w:rsidRDefault="00C42A04" w:rsidP="009645C8">
      <w:pPr>
        <w:pStyle w:val="Standard"/>
        <w:numPr>
          <w:ilvl w:val="0"/>
          <w:numId w:val="78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: создание условий для самостоятельного рисования, лепки, конструирования (преимущественно во второй половине дня), рассматривания репродукций картин, иллюстраций,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(пения, танцев), игры на детских музыкальных инструментах (бубне, барабане, колокольчиках и др.), слушания музыки.</w:t>
      </w:r>
      <w:proofErr w:type="gramEnd"/>
    </w:p>
    <w:p w:rsidR="00DE3B02" w:rsidRDefault="00DE3B02" w:rsidP="00D9238D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8C4" w:rsidRPr="00F563EC" w:rsidRDefault="00573B85" w:rsidP="00F563EC">
      <w:pPr>
        <w:pStyle w:val="Standard"/>
        <w:tabs>
          <w:tab w:val="left" w:pos="-3119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2.5</w:t>
      </w:r>
      <w:r w:rsidRPr="00FF5510">
        <w:rPr>
          <w:rFonts w:ascii="Times New Roman" w:hAnsi="Times New Roman" w:cs="Times New Roman"/>
          <w:sz w:val="28"/>
          <w:szCs w:val="28"/>
        </w:rPr>
        <w:t>.</w:t>
      </w:r>
      <w:r w:rsidRPr="00FF5510">
        <w:rPr>
          <w:rStyle w:val="af6"/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r w:rsidR="00BB693B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</w:p>
    <w:p w:rsidR="00D94404" w:rsidRDefault="002928C4" w:rsidP="001E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4B5" w:rsidRPr="002928C4">
        <w:rPr>
          <w:rFonts w:ascii="Times New Roman" w:hAnsi="Times New Roman" w:cs="Times New Roman"/>
          <w:b/>
          <w:sz w:val="28"/>
          <w:szCs w:val="28"/>
        </w:rPr>
        <w:t xml:space="preserve">Инициатива </w:t>
      </w:r>
      <w:r w:rsidR="007F54B5" w:rsidRPr="00D521CC">
        <w:rPr>
          <w:rFonts w:ascii="Times New Roman" w:hAnsi="Times New Roman" w:cs="Times New Roman"/>
          <w:sz w:val="28"/>
          <w:szCs w:val="28"/>
        </w:rPr>
        <w:t>понимается психологами как проявление человеком активности, не стимулированной извне и не определяемой не зависящими от него обстоятельствами. Без способности проявлять инициативу не может быть полноценного психического развития ребенка, так как «даже хорошее усвоение… приемов само по себе к развитию не ведет. Эти возможности реализуются лишь при условии, что они активно используются, а это происходит лишь тогда, когда они отвечают основным</w:t>
      </w:r>
      <w:r w:rsidR="00F563EC">
        <w:rPr>
          <w:rFonts w:ascii="Times New Roman" w:hAnsi="Times New Roman" w:cs="Times New Roman"/>
          <w:sz w:val="28"/>
          <w:szCs w:val="28"/>
        </w:rPr>
        <w:t xml:space="preserve"> интересам ребенка»</w:t>
      </w:r>
      <w:r w:rsidR="007F54B5" w:rsidRPr="00D521CC">
        <w:rPr>
          <w:rFonts w:ascii="Times New Roman" w:hAnsi="Times New Roman" w:cs="Times New Roman"/>
          <w:sz w:val="28"/>
          <w:szCs w:val="28"/>
        </w:rPr>
        <w:t>.</w:t>
      </w:r>
      <w:r w:rsidR="00D521CC">
        <w:rPr>
          <w:rFonts w:ascii="Times New Roman" w:hAnsi="Times New Roman" w:cs="Times New Roman"/>
          <w:sz w:val="28"/>
          <w:szCs w:val="28"/>
        </w:rPr>
        <w:t xml:space="preserve"> </w:t>
      </w:r>
      <w:r w:rsidR="007F54B5" w:rsidRPr="00D521CC">
        <w:rPr>
          <w:rFonts w:ascii="Times New Roman" w:hAnsi="Times New Roman" w:cs="Times New Roman"/>
          <w:sz w:val="28"/>
          <w:szCs w:val="28"/>
        </w:rPr>
        <w:t>Инициативное действие связано с</w:t>
      </w:r>
      <w:r w:rsidR="00D77A02" w:rsidRPr="00D521CC">
        <w:rPr>
          <w:rFonts w:ascii="Times New Roman" w:hAnsi="Times New Roman" w:cs="Times New Roman"/>
          <w:sz w:val="28"/>
          <w:szCs w:val="28"/>
        </w:rPr>
        <w:t xml:space="preserve"> </w:t>
      </w:r>
      <w:r w:rsidR="00D77A02" w:rsidRPr="00D521CC">
        <w:rPr>
          <w:rFonts w:ascii="Times New Roman" w:hAnsi="Times New Roman" w:cs="Times New Roman"/>
          <w:sz w:val="28"/>
          <w:szCs w:val="28"/>
        </w:rPr>
        <w:lastRenderedPageBreak/>
        <w:t>приставкой «сам</w:t>
      </w:r>
      <w:proofErr w:type="gramStart"/>
      <w:r w:rsidR="00D77A02" w:rsidRPr="00D521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77A02" w:rsidRPr="00D521CC">
        <w:rPr>
          <w:rFonts w:ascii="Times New Roman" w:hAnsi="Times New Roman" w:cs="Times New Roman"/>
          <w:sz w:val="28"/>
          <w:szCs w:val="28"/>
        </w:rPr>
        <w:t>»: само</w:t>
      </w:r>
      <w:r w:rsidR="007F54B5" w:rsidRPr="00D521CC">
        <w:rPr>
          <w:rFonts w:ascii="Times New Roman" w:hAnsi="Times New Roman" w:cs="Times New Roman"/>
          <w:sz w:val="28"/>
          <w:szCs w:val="28"/>
        </w:rPr>
        <w:t xml:space="preserve">стоятельность, самообслуживание, </w:t>
      </w:r>
      <w:r w:rsidR="00D77A02" w:rsidRPr="00D521CC">
        <w:rPr>
          <w:rFonts w:ascii="Times New Roman" w:hAnsi="Times New Roman" w:cs="Times New Roman"/>
          <w:sz w:val="28"/>
          <w:szCs w:val="28"/>
        </w:rPr>
        <w:t>само</w:t>
      </w:r>
      <w:r w:rsidR="00C04BC3">
        <w:rPr>
          <w:rFonts w:ascii="Times New Roman" w:hAnsi="Times New Roman" w:cs="Times New Roman"/>
          <w:sz w:val="28"/>
          <w:szCs w:val="28"/>
        </w:rPr>
        <w:t>-</w:t>
      </w:r>
      <w:r w:rsidR="00D77A02" w:rsidRPr="00D521CC">
        <w:rPr>
          <w:rFonts w:ascii="Times New Roman" w:hAnsi="Times New Roman" w:cs="Times New Roman"/>
          <w:sz w:val="28"/>
          <w:szCs w:val="28"/>
        </w:rPr>
        <w:t>регуляция,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54B5" w:rsidRPr="00D521CC">
        <w:rPr>
          <w:rFonts w:ascii="Times New Roman" w:hAnsi="Times New Roman" w:cs="Times New Roman"/>
          <w:sz w:val="28"/>
          <w:szCs w:val="28"/>
        </w:rPr>
        <w:t xml:space="preserve">развитие, </w:t>
      </w:r>
      <w:r w:rsidR="00C04BC3">
        <w:rPr>
          <w:rFonts w:ascii="Times New Roman" w:hAnsi="Times New Roman" w:cs="Times New Roman"/>
          <w:sz w:val="28"/>
          <w:szCs w:val="28"/>
        </w:rPr>
        <w:t>само</w:t>
      </w:r>
      <w:r w:rsidR="00D521CC">
        <w:rPr>
          <w:rFonts w:ascii="Times New Roman" w:hAnsi="Times New Roman" w:cs="Times New Roman"/>
          <w:sz w:val="28"/>
          <w:szCs w:val="28"/>
        </w:rPr>
        <w:t>сознание.</w:t>
      </w:r>
      <w:r w:rsidR="003B1625">
        <w:rPr>
          <w:rFonts w:ascii="Times New Roman" w:hAnsi="Times New Roman" w:cs="Times New Roman"/>
          <w:sz w:val="28"/>
          <w:szCs w:val="28"/>
        </w:rPr>
        <w:t xml:space="preserve"> </w:t>
      </w:r>
      <w:r w:rsidR="00D77A02" w:rsidRPr="00D521CC">
        <w:rPr>
          <w:rFonts w:ascii="Times New Roman" w:hAnsi="Times New Roman" w:cs="Times New Roman"/>
          <w:sz w:val="28"/>
          <w:szCs w:val="28"/>
        </w:rPr>
        <w:t>Истоки проявления инициативы в младенческом и раннем возрасте обычно связывают с ситуациями, когда ребенок проявляет любопытство и активно реагирует на новые предметы и явления окружающей его действительности. Любопытство лежит в основе процесса развития познавательной мотивации, но оно (в отличие от любознательности дошкольника — проявления ребенком желания выяснить «от чего?» и «почему?», понять суть вещей и явлений, их происхождение) принципиально внешне стимулировано, непроизвольно и носит реактивный характер.</w:t>
      </w:r>
      <w:r w:rsidR="008B0F90">
        <w:rPr>
          <w:rFonts w:ascii="Times New Roman" w:hAnsi="Times New Roman" w:cs="Times New Roman"/>
          <w:sz w:val="28"/>
          <w:szCs w:val="28"/>
        </w:rPr>
        <w:t xml:space="preserve"> </w:t>
      </w:r>
      <w:r w:rsidR="00D77A02" w:rsidRPr="00D521CC">
        <w:rPr>
          <w:rFonts w:ascii="Times New Roman" w:hAnsi="Times New Roman" w:cs="Times New Roman"/>
          <w:sz w:val="28"/>
          <w:szCs w:val="28"/>
        </w:rPr>
        <w:t xml:space="preserve">Проявление инициативы становится возможным именно тогда, когда первоначальная реакция на новизну — любопытство —  теряет свою силу. Тогда действие с игрушкой начинает использоваться ребенком в качестве орудия, при помощи которого взрослый может быть вовлечен в общение. </w:t>
      </w:r>
    </w:p>
    <w:p w:rsidR="00D94404" w:rsidRDefault="00D94404" w:rsidP="001E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4BE" w:rsidRPr="00D521CC">
        <w:rPr>
          <w:rFonts w:ascii="Times New Roman" w:hAnsi="Times New Roman" w:cs="Times New Roman"/>
          <w:sz w:val="28"/>
          <w:szCs w:val="28"/>
        </w:rPr>
        <w:t>В раннем возрасте проявление инициативы можно увидеть в феномене детского экспериментирования, которое, как по</w:t>
      </w:r>
      <w:r w:rsidR="00D77A02" w:rsidRPr="00D521CC">
        <w:rPr>
          <w:rFonts w:ascii="Times New Roman" w:hAnsi="Times New Roman" w:cs="Times New Roman"/>
          <w:sz w:val="28"/>
          <w:szCs w:val="28"/>
        </w:rPr>
        <w:t>казано в исследованиях Н.Н.</w:t>
      </w:r>
      <w:r w:rsidR="009874BE" w:rsidRPr="00D52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4BE" w:rsidRPr="00D521CC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="009874BE" w:rsidRPr="00D521CC">
        <w:rPr>
          <w:rFonts w:ascii="Times New Roman" w:hAnsi="Times New Roman" w:cs="Times New Roman"/>
          <w:sz w:val="28"/>
          <w:szCs w:val="28"/>
        </w:rPr>
        <w:t>, носит бескорыстный</w:t>
      </w:r>
      <w:r w:rsidR="00E07509">
        <w:rPr>
          <w:rFonts w:ascii="Times New Roman" w:hAnsi="Times New Roman" w:cs="Times New Roman"/>
          <w:sz w:val="28"/>
          <w:szCs w:val="28"/>
        </w:rPr>
        <w:t xml:space="preserve"> </w:t>
      </w:r>
      <w:r w:rsidR="009874BE" w:rsidRPr="00D521CC">
        <w:rPr>
          <w:rFonts w:ascii="Times New Roman" w:hAnsi="Times New Roman" w:cs="Times New Roman"/>
          <w:sz w:val="28"/>
          <w:szCs w:val="28"/>
        </w:rPr>
        <w:t xml:space="preserve">характер, т.е. не направлено на </w:t>
      </w:r>
      <w:r w:rsidR="002928C4">
        <w:rPr>
          <w:rFonts w:ascii="Times New Roman" w:hAnsi="Times New Roman" w:cs="Times New Roman"/>
          <w:sz w:val="28"/>
          <w:szCs w:val="28"/>
        </w:rPr>
        <w:t xml:space="preserve">решение утилитарных задач. С </w:t>
      </w:r>
      <w:r w:rsidR="009874BE" w:rsidRPr="00D521CC">
        <w:rPr>
          <w:rFonts w:ascii="Times New Roman" w:hAnsi="Times New Roman" w:cs="Times New Roman"/>
          <w:sz w:val="28"/>
          <w:szCs w:val="28"/>
        </w:rPr>
        <w:t xml:space="preserve">его помощью ребенок открывает </w:t>
      </w:r>
      <w:r w:rsidR="00D77A02" w:rsidRPr="00D521CC">
        <w:rPr>
          <w:rFonts w:ascii="Times New Roman" w:hAnsi="Times New Roman" w:cs="Times New Roman"/>
          <w:sz w:val="28"/>
          <w:szCs w:val="28"/>
        </w:rPr>
        <w:t>для себя ненаблюд</w:t>
      </w:r>
      <w:r w:rsidR="009874BE" w:rsidRPr="00D521CC">
        <w:rPr>
          <w:rFonts w:ascii="Times New Roman" w:hAnsi="Times New Roman" w:cs="Times New Roman"/>
          <w:sz w:val="28"/>
          <w:szCs w:val="28"/>
        </w:rPr>
        <w:t>аемые свой</w:t>
      </w:r>
      <w:r w:rsidR="00D77A02" w:rsidRPr="00D521CC">
        <w:rPr>
          <w:rFonts w:ascii="Times New Roman" w:hAnsi="Times New Roman" w:cs="Times New Roman"/>
          <w:sz w:val="28"/>
          <w:szCs w:val="28"/>
        </w:rPr>
        <w:t xml:space="preserve">ства </w:t>
      </w:r>
      <w:r w:rsidR="009874BE" w:rsidRPr="00D521CC">
        <w:rPr>
          <w:rFonts w:ascii="Times New Roman" w:hAnsi="Times New Roman" w:cs="Times New Roman"/>
          <w:sz w:val="28"/>
          <w:szCs w:val="28"/>
        </w:rPr>
        <w:t>о</w:t>
      </w:r>
      <w:r w:rsidR="008B0F90">
        <w:rPr>
          <w:rFonts w:ascii="Times New Roman" w:hAnsi="Times New Roman" w:cs="Times New Roman"/>
          <w:sz w:val="28"/>
          <w:szCs w:val="28"/>
        </w:rPr>
        <w:t>кружающего предметного мира</w:t>
      </w:r>
      <w:r w:rsidR="009874BE" w:rsidRPr="00D521CC">
        <w:rPr>
          <w:rFonts w:ascii="Times New Roman" w:hAnsi="Times New Roman" w:cs="Times New Roman"/>
          <w:sz w:val="28"/>
          <w:szCs w:val="28"/>
        </w:rPr>
        <w:t>. В процессе детского экспериментирования происходит трансформация непроизвольного любопытства — в любознательность, импульсивного, вызванного внешними стимула</w:t>
      </w:r>
      <w:r w:rsidR="002928C4">
        <w:rPr>
          <w:rFonts w:ascii="Times New Roman" w:hAnsi="Times New Roman" w:cs="Times New Roman"/>
          <w:sz w:val="28"/>
          <w:szCs w:val="28"/>
        </w:rPr>
        <w:t xml:space="preserve">ми желания — в познавательную </w:t>
      </w:r>
      <w:r w:rsidR="00D77A02" w:rsidRPr="00D521CC">
        <w:rPr>
          <w:rFonts w:ascii="Times New Roman" w:hAnsi="Times New Roman" w:cs="Times New Roman"/>
          <w:sz w:val="28"/>
          <w:szCs w:val="28"/>
        </w:rPr>
        <w:t>потребнос</w:t>
      </w:r>
      <w:r w:rsidR="009874BE" w:rsidRPr="00D521CC">
        <w:rPr>
          <w:rFonts w:ascii="Times New Roman" w:hAnsi="Times New Roman" w:cs="Times New Roman"/>
          <w:sz w:val="28"/>
          <w:szCs w:val="28"/>
        </w:rPr>
        <w:t>ть, а к концу дошкольного периода жизни, когда у ре</w:t>
      </w:r>
      <w:r w:rsidR="003B1625">
        <w:rPr>
          <w:rFonts w:ascii="Times New Roman" w:hAnsi="Times New Roman" w:cs="Times New Roman"/>
          <w:sz w:val="28"/>
          <w:szCs w:val="28"/>
        </w:rPr>
        <w:t>бенка появляются стойкие ин</w:t>
      </w:r>
      <w:r w:rsidR="00B01C44" w:rsidRPr="00D521CC">
        <w:rPr>
          <w:rFonts w:ascii="Times New Roman" w:hAnsi="Times New Roman" w:cs="Times New Roman"/>
          <w:sz w:val="28"/>
          <w:szCs w:val="28"/>
        </w:rPr>
        <w:t>тересы, — в познавательную мотивацию, основу познавательной</w:t>
      </w:r>
      <w:r w:rsidR="002928C4">
        <w:rPr>
          <w:rFonts w:ascii="Times New Roman" w:hAnsi="Times New Roman" w:cs="Times New Roman"/>
          <w:sz w:val="28"/>
          <w:szCs w:val="28"/>
        </w:rPr>
        <w:t xml:space="preserve"> </w:t>
      </w:r>
      <w:r w:rsidR="00B01C44" w:rsidRPr="00D521CC">
        <w:rPr>
          <w:rFonts w:ascii="Times New Roman" w:hAnsi="Times New Roman" w:cs="Times New Roman"/>
          <w:sz w:val="28"/>
          <w:szCs w:val="28"/>
        </w:rPr>
        <w:t>самодеятельности. Поэтому реализация требования поддержки детской инициативы в образовательной организации возможна только при</w:t>
      </w:r>
      <w:r w:rsidR="003B1625">
        <w:rPr>
          <w:rFonts w:ascii="Times New Roman" w:hAnsi="Times New Roman" w:cs="Times New Roman"/>
          <w:sz w:val="28"/>
          <w:szCs w:val="28"/>
        </w:rPr>
        <w:t xml:space="preserve"> </w:t>
      </w:r>
      <w:r w:rsidR="00B01C44" w:rsidRPr="00D521CC">
        <w:rPr>
          <w:rFonts w:ascii="Times New Roman" w:hAnsi="Times New Roman" w:cs="Times New Roman"/>
          <w:sz w:val="28"/>
          <w:szCs w:val="28"/>
        </w:rPr>
        <w:t xml:space="preserve">создании условий для осуществления процессов детского экспериментирования: экспериментирования с пространством, вещами, людьми, с самим собой; </w:t>
      </w:r>
      <w:r w:rsidR="002928C4">
        <w:rPr>
          <w:rFonts w:ascii="Times New Roman" w:hAnsi="Times New Roman" w:cs="Times New Roman"/>
          <w:sz w:val="28"/>
          <w:szCs w:val="28"/>
        </w:rPr>
        <w:t xml:space="preserve">возможность проявлять свободу </w:t>
      </w:r>
      <w:r w:rsidR="00B01C44" w:rsidRPr="00D521CC">
        <w:rPr>
          <w:rFonts w:ascii="Times New Roman" w:hAnsi="Times New Roman" w:cs="Times New Roman"/>
          <w:sz w:val="28"/>
          <w:szCs w:val="28"/>
        </w:rPr>
        <w:t>в передвижении, в выборе объектов, в проявлении своих желаний и своего отношения к явлениям, вещам и людям.</w:t>
      </w:r>
    </w:p>
    <w:p w:rsidR="007F54B5" w:rsidRPr="00D521CC" w:rsidRDefault="00B01C44" w:rsidP="001E31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1CC">
        <w:rPr>
          <w:rFonts w:ascii="Times New Roman" w:hAnsi="Times New Roman" w:cs="Times New Roman"/>
          <w:sz w:val="28"/>
          <w:szCs w:val="28"/>
        </w:rPr>
        <w:t>Взрослый может поддержать проявления инициативы ребенка, но может и заблокировать ее, например, предваряя проявления младенцем своих желаний, не оставляя ему собственного пространства для проявления первых инициаций в общении. И, если взрослый и так знает, что ребенку нужно, более того, лучше ребенка знает это, то зачем активно демонстрировать свою нужду малышу? Активность и, с</w:t>
      </w:r>
      <w:r w:rsidR="002928C4">
        <w:rPr>
          <w:rFonts w:ascii="Times New Roman" w:hAnsi="Times New Roman" w:cs="Times New Roman"/>
          <w:sz w:val="28"/>
          <w:szCs w:val="28"/>
        </w:rPr>
        <w:t>оответственно, инициатива обессмысливаются. Ребенок стано</w:t>
      </w:r>
      <w:r w:rsidRPr="00D521CC">
        <w:rPr>
          <w:rFonts w:ascii="Times New Roman" w:hAnsi="Times New Roman" w:cs="Times New Roman"/>
          <w:sz w:val="28"/>
          <w:szCs w:val="28"/>
        </w:rPr>
        <w:t>вится пассивным. А если мы бу</w:t>
      </w:r>
      <w:r w:rsidR="002928C4" w:rsidRPr="002928C4">
        <w:rPr>
          <w:rFonts w:ascii="Times New Roman" w:hAnsi="Times New Roman" w:cs="Times New Roman"/>
          <w:sz w:val="28"/>
          <w:szCs w:val="28"/>
        </w:rPr>
        <w:t>дем пресекать неловкие попытки</w:t>
      </w:r>
      <w:r w:rsidR="002928C4">
        <w:rPr>
          <w:rFonts w:ascii="Times New Roman" w:hAnsi="Times New Roman" w:cs="Times New Roman"/>
          <w:sz w:val="28"/>
          <w:szCs w:val="28"/>
        </w:rPr>
        <w:t xml:space="preserve"> ребенка самостоятельно освоить пространство вокруг него, самостоятельно одеться или убрать игрушки, то постепенно желание что-то попробовать самому у него пропадет. Все это — шаги воспитания личности послушной, но пассивной и безынициативной. В наших попытках сделать что-то за ребенка или показать ему «как правильно» до того, как он сам попробовал </w:t>
      </w:r>
      <w:proofErr w:type="gramStart"/>
      <w:r w:rsidR="002928C4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="002928C4">
        <w:rPr>
          <w:rFonts w:ascii="Times New Roman" w:hAnsi="Times New Roman" w:cs="Times New Roman"/>
          <w:sz w:val="28"/>
          <w:szCs w:val="28"/>
        </w:rPr>
        <w:t xml:space="preserve"> и осмыслить, таится содержание основных образовательных рисков для развития детской инициативы с самого </w:t>
      </w:r>
      <w:r w:rsidR="002928C4" w:rsidRPr="002928C4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7F54B5" w:rsidRDefault="007F54B5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4B5" w:rsidRDefault="007F54B5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A5" w:rsidRDefault="00CD43A5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7E4" w:rsidRDefault="002F17E4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A5" w:rsidRDefault="00CD43A5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E" w:rsidRPr="00FF5510" w:rsidRDefault="004546DE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D" w:rsidRDefault="00573B85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5510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  <w:r w:rsidR="00BB6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19D" w:rsidRPr="0003119D" w:rsidRDefault="0003119D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9D" w:rsidRPr="0003119D" w:rsidRDefault="00573B85" w:rsidP="001E3189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9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03119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Pr="0003119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1</w:t>
      </w:r>
      <w:r w:rsidRPr="0003119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3119D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="0003119D" w:rsidRPr="0003119D">
        <w:rPr>
          <w:rFonts w:ascii="Times New Roman" w:hAnsi="Times New Roman" w:cs="Times New Roman"/>
          <w:b/>
          <w:sz w:val="28"/>
          <w:szCs w:val="28"/>
        </w:rPr>
        <w:t>Организация жизнедеятельности детей в образовательной среде</w:t>
      </w:r>
    </w:p>
    <w:p w:rsidR="00BF720F" w:rsidRPr="0003119D" w:rsidRDefault="0003119D" w:rsidP="001E3189">
      <w:pPr>
        <w:pStyle w:val="Standard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9D">
        <w:rPr>
          <w:rFonts w:ascii="Times New Roman" w:hAnsi="Times New Roman" w:cs="Times New Roman"/>
          <w:sz w:val="28"/>
          <w:szCs w:val="28"/>
        </w:rPr>
        <w:t xml:space="preserve">Рекомендации к организации жизнедеятельности воспитанников в образовательной среде разработаны на </w:t>
      </w:r>
      <w:r w:rsidR="002F17E4">
        <w:rPr>
          <w:rFonts w:ascii="Times New Roman" w:hAnsi="Times New Roman" w:cs="Times New Roman"/>
          <w:sz w:val="28"/>
          <w:szCs w:val="28"/>
        </w:rPr>
        <w:t>основе действующих СанПиН</w:t>
      </w:r>
      <w:proofErr w:type="gramStart"/>
      <w:r w:rsidR="002F17E4">
        <w:rPr>
          <w:rFonts w:ascii="Times New Roman" w:hAnsi="Times New Roman" w:cs="Times New Roman"/>
          <w:sz w:val="28"/>
          <w:szCs w:val="28"/>
        </w:rPr>
        <w:t xml:space="preserve"> </w:t>
      </w:r>
      <w:r w:rsidRPr="000311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119D">
        <w:rPr>
          <w:rFonts w:ascii="Times New Roman" w:hAnsi="Times New Roman" w:cs="Times New Roman"/>
          <w:sz w:val="28"/>
          <w:szCs w:val="28"/>
        </w:rPr>
        <w:t xml:space="preserve"> с учетом физиологических и нейропсихологических особенностей (возрастных и индивидуальных) детей младенческого и раннего возраста.</w:t>
      </w:r>
    </w:p>
    <w:p w:rsidR="00BF720F" w:rsidRPr="0003119D" w:rsidRDefault="00BF720F" w:rsidP="001E3189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20F" w:rsidRDefault="004546DE" w:rsidP="004546DE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3119D" w:rsidRPr="0003119D">
        <w:rPr>
          <w:rFonts w:ascii="Times New Roman" w:hAnsi="Times New Roman" w:cs="Times New Roman"/>
          <w:b/>
          <w:sz w:val="28"/>
          <w:szCs w:val="28"/>
        </w:rPr>
        <w:t>Примерный режим дня</w:t>
      </w:r>
    </w:p>
    <w:p w:rsidR="002F17E4" w:rsidRDefault="002F17E4" w:rsidP="002F17E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Холодный период</w:t>
      </w:r>
    </w:p>
    <w:p w:rsidR="004546DE" w:rsidRDefault="004546DE" w:rsidP="002F17E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4"/>
        <w:gridCol w:w="2966"/>
      </w:tblGrid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Режимные моменты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 г</w:t>
            </w:r>
          </w:p>
        </w:tc>
      </w:tr>
      <w:tr w:rsidR="002F17E4" w:rsidRPr="00203587" w:rsidTr="002F17E4">
        <w:trPr>
          <w:trHeight w:val="81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Утренни</w:t>
            </w:r>
            <w:r w:rsidRPr="0080228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прием детей, осмотр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самостоятельная деятельность детей, игры, общение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7.00-7.45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работа, свободные игры, трудовые поручения, беседы с детьми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7.45-8.00</w:t>
            </w:r>
          </w:p>
        </w:tc>
      </w:tr>
      <w:tr w:rsidR="002F17E4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</w:tr>
      <w:tr w:rsidR="002F17E4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гигиенические процедуры после приема пищи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8.10-8.55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Игры, подготовка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игровой 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образовательной деятельности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2F17E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Общая длительность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игровой образовательной 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деятельности, включая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перерывы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pStyle w:val="af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203587">
              <w:rPr>
                <w:b/>
                <w:sz w:val="28"/>
                <w:szCs w:val="28"/>
              </w:rPr>
              <w:t xml:space="preserve">Подготовка ко второму завтраку. Завтрак. </w:t>
            </w:r>
          </w:p>
          <w:p w:rsidR="002F17E4" w:rsidRPr="00203587" w:rsidRDefault="002F17E4" w:rsidP="000210BF">
            <w:pPr>
              <w:pStyle w:val="af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Гигиенические процедуры после приема пищи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</w:tr>
      <w:tr w:rsidR="002F17E4" w:rsidRPr="00203587" w:rsidTr="002F17E4">
        <w:trPr>
          <w:trHeight w:val="359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F17E4" w:rsidRDefault="002F17E4" w:rsidP="000210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10.00-11.50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pStyle w:val="af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03587">
              <w:rPr>
                <w:b/>
                <w:sz w:val="28"/>
                <w:szCs w:val="28"/>
              </w:rPr>
              <w:t>Подготовка к обеду. Обед.</w:t>
            </w:r>
          </w:p>
          <w:p w:rsidR="002F17E4" w:rsidRPr="00203587" w:rsidRDefault="002F17E4" w:rsidP="000210BF">
            <w:pPr>
              <w:pStyle w:val="af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Гигиенические процедуры после приема пищи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11.50-12.15</w:t>
            </w:r>
          </w:p>
        </w:tc>
      </w:tr>
      <w:tr w:rsidR="002F17E4" w:rsidRPr="00203587" w:rsidTr="002F17E4">
        <w:trPr>
          <w:trHeight w:val="683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ко сну.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 Дневной сон.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12.15-15.15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Постепенный подъём, воздушные ванны, водные процедуры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Игры, досуг, общение и деятельность по интересам,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17.00-18.15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Default="002F17E4" w:rsidP="000210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ужину, </w:t>
            </w:r>
          </w:p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18.15-18.30</w:t>
            </w:r>
          </w:p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18.30-18.50</w:t>
            </w:r>
          </w:p>
        </w:tc>
      </w:tr>
      <w:tr w:rsidR="002F17E4" w:rsidRPr="00203587" w:rsidTr="000210BF"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гры, уход детей домой.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18.50-19.00</w:t>
            </w:r>
          </w:p>
        </w:tc>
      </w:tr>
    </w:tbl>
    <w:p w:rsidR="002F17E4" w:rsidRPr="0003119D" w:rsidRDefault="002F17E4" w:rsidP="001E318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85" w:rsidRDefault="002F17E4" w:rsidP="002F17E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3"/>
        <w:gridCol w:w="2397"/>
      </w:tblGrid>
      <w:tr w:rsidR="002F17E4" w:rsidRPr="00203587" w:rsidTr="002F17E4">
        <w:trPr>
          <w:trHeight w:val="710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2-3 г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F17E4" w:rsidRDefault="002F17E4" w:rsidP="002F17E4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Утренни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прием детей,  осмотр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7.00-7.45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работа, свободные игры, трудовые поручения беседы с детьми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7.45-7.55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Утренняя гимнастика на свежем воздухе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7.55-8.00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2F17E4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</w:tr>
      <w:tr w:rsidR="002F17E4" w:rsidRPr="00203587" w:rsidTr="000210BF">
        <w:trPr>
          <w:trHeight w:val="1124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работа, свободные игры, трудовые поручения.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8.30-9.15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pStyle w:val="af"/>
              <w:snapToGrid w:val="0"/>
              <w:spacing w:before="0" w:after="0"/>
              <w:rPr>
                <w:b/>
                <w:sz w:val="28"/>
                <w:szCs w:val="28"/>
              </w:rPr>
            </w:pPr>
            <w:r w:rsidRPr="00203587">
              <w:rPr>
                <w:b/>
                <w:sz w:val="28"/>
                <w:szCs w:val="28"/>
              </w:rPr>
              <w:t xml:space="preserve">Подготовка ко второму завтраку. Завтрак. </w:t>
            </w:r>
          </w:p>
          <w:p w:rsidR="002F17E4" w:rsidRPr="00203587" w:rsidRDefault="002F17E4" w:rsidP="000210BF">
            <w:pPr>
              <w:pStyle w:val="af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9.15-9.45</w:t>
            </w:r>
          </w:p>
        </w:tc>
      </w:tr>
      <w:tr w:rsidR="002F17E4" w:rsidRPr="00203587" w:rsidTr="000210BF">
        <w:trPr>
          <w:trHeight w:val="557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прогулка.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9.45-11.50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pStyle w:val="af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03587">
              <w:rPr>
                <w:b/>
                <w:sz w:val="28"/>
                <w:szCs w:val="28"/>
              </w:rPr>
              <w:t>Подготовка к обеду. Обед.</w:t>
            </w:r>
          </w:p>
          <w:p w:rsidR="002F17E4" w:rsidRPr="00203587" w:rsidRDefault="002F17E4" w:rsidP="000210BF">
            <w:pPr>
              <w:pStyle w:val="af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Подготовка ко сну.</w:t>
            </w: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 Дневной сон.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12.20-15.20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Постепенный подъём, воздушные ванны, водные процедуры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полднику, полдник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 xml:space="preserve">Игры, досуг.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16.00-16.10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2F17E4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16.10-18.20</w:t>
            </w:r>
          </w:p>
        </w:tc>
      </w:tr>
      <w:tr w:rsidR="002F17E4" w:rsidRPr="00203587" w:rsidTr="000210BF"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0210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Подготовка к ужину, ужин</w:t>
            </w:r>
            <w:r w:rsidRPr="00203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18.20-18.50</w:t>
            </w:r>
          </w:p>
        </w:tc>
      </w:tr>
      <w:tr w:rsidR="002F17E4" w:rsidRPr="00203587" w:rsidTr="002F17E4">
        <w:trPr>
          <w:trHeight w:val="504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7E4" w:rsidRPr="00203587" w:rsidRDefault="002F17E4" w:rsidP="002F17E4">
            <w:pPr>
              <w:rPr>
                <w:rFonts w:ascii="Times New Roman" w:hAnsi="Times New Roman"/>
                <w:sz w:val="28"/>
                <w:szCs w:val="28"/>
              </w:rPr>
            </w:pPr>
            <w:r w:rsidRPr="00203587">
              <w:rPr>
                <w:rFonts w:ascii="Times New Roman" w:hAnsi="Times New Roman"/>
                <w:b/>
                <w:sz w:val="28"/>
                <w:szCs w:val="28"/>
              </w:rPr>
              <w:t>Прогулка, игры, уход детей домой.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E4" w:rsidRPr="00203587" w:rsidRDefault="002F17E4" w:rsidP="000210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18.50-19.00</w:t>
            </w:r>
          </w:p>
        </w:tc>
      </w:tr>
    </w:tbl>
    <w:p w:rsidR="00AC0AB9" w:rsidRDefault="00AC0AB9" w:rsidP="00D9238D">
      <w:pPr>
        <w:pStyle w:val="1"/>
        <w:spacing w:before="0" w:after="0"/>
        <w:jc w:val="both"/>
        <w:rPr>
          <w:sz w:val="28"/>
          <w:szCs w:val="28"/>
        </w:rPr>
      </w:pPr>
    </w:p>
    <w:p w:rsidR="00AC0AB9" w:rsidRPr="0003119D" w:rsidRDefault="00AB4AFA" w:rsidP="00AC0AB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AC0AB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C0AB9" w:rsidRPr="0003119D">
        <w:rPr>
          <w:rFonts w:ascii="Times New Roman" w:hAnsi="Times New Roman" w:cs="Times New Roman"/>
          <w:b/>
          <w:bCs/>
          <w:sz w:val="28"/>
          <w:szCs w:val="28"/>
        </w:rPr>
        <w:t>Примерное годовое комплексно-тематическое планирование</w:t>
      </w:r>
    </w:p>
    <w:p w:rsidR="00AC0AB9" w:rsidRPr="0003119D" w:rsidRDefault="00AC0AB9" w:rsidP="00AC0AB9">
      <w:pPr>
        <w:pStyle w:val="Default"/>
        <w:jc w:val="center"/>
        <w:rPr>
          <w:b/>
          <w:bCs/>
          <w:sz w:val="28"/>
          <w:szCs w:val="28"/>
        </w:rPr>
      </w:pPr>
      <w:r w:rsidRPr="0003119D"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AC0AB9" w:rsidRDefault="00AC0AB9" w:rsidP="00AC0AB9">
      <w:pPr>
        <w:pStyle w:val="Default"/>
        <w:jc w:val="center"/>
        <w:rPr>
          <w:b/>
          <w:bCs/>
          <w:sz w:val="28"/>
          <w:szCs w:val="28"/>
        </w:rPr>
      </w:pPr>
    </w:p>
    <w:p w:rsidR="00AC0AB9" w:rsidRDefault="00AC0AB9" w:rsidP="00AC0AB9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1 младшая группа</w:t>
      </w:r>
    </w:p>
    <w:p w:rsidR="00AC0AB9" w:rsidRDefault="00AC0AB9" w:rsidP="00AC0AB9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52"/>
        <w:gridCol w:w="6306"/>
      </w:tblGrid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Календарный месяц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Темы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 xml:space="preserve">Сентябрь </w:t>
            </w:r>
          </w:p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1-2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Наш детский сад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Наша группа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 xml:space="preserve">Сентябрь </w:t>
            </w:r>
          </w:p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3-4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 xml:space="preserve">Осень 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Урожай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Октябрь 1-2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Помощь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Дружба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Октябрь 3-4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Моя семья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Хочу-не хочу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lastRenderedPageBreak/>
              <w:t>Чего не надо бояться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lastRenderedPageBreak/>
              <w:t>Ноябрь 1-3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Посуда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Мебель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Дом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Вещи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Ноябрь 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Любимые занятия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Декабрь 1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Зима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Декабрь 2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Погода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Декабрь 3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AC0AB9">
              <w:rPr>
                <w:bCs/>
                <w:sz w:val="28"/>
                <w:szCs w:val="28"/>
              </w:rPr>
              <w:t>Холодно-горячо</w:t>
            </w:r>
            <w:proofErr w:type="gramEnd"/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Свет и темнота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Декабрь 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Праздник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Январь 3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Домики животных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Январь 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На земле и под землей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Февраль 1-2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Работа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Февраль 3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Доктор, пожарный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Февраль 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Спорт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Март 1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Весна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Март 2-3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На воде и под водой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Март 4 неделя</w:t>
            </w:r>
          </w:p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Апрель 1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Город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Мусор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Апрель 2-4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Поездка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Летает - не летает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Май 1-2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Путешествие</w:t>
            </w:r>
          </w:p>
        </w:tc>
      </w:tr>
      <w:tr w:rsidR="00AC0AB9" w:rsidRPr="00AC0AB9" w:rsidTr="00AC0AB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 w:rsidP="00AC0A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Май 3-4 неделя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Деревня</w:t>
            </w:r>
          </w:p>
          <w:p w:rsidR="00AC0AB9" w:rsidRPr="00AC0AB9" w:rsidRDefault="00AC0AB9">
            <w:pPr>
              <w:pStyle w:val="Default"/>
              <w:rPr>
                <w:bCs/>
                <w:sz w:val="28"/>
                <w:szCs w:val="28"/>
              </w:rPr>
            </w:pPr>
            <w:r w:rsidRPr="00AC0AB9">
              <w:rPr>
                <w:bCs/>
                <w:sz w:val="28"/>
                <w:szCs w:val="28"/>
              </w:rPr>
              <w:t>Наше лето</w:t>
            </w:r>
          </w:p>
        </w:tc>
      </w:tr>
    </w:tbl>
    <w:p w:rsidR="00AC0AB9" w:rsidRPr="00AC0AB9" w:rsidRDefault="00AC0AB9" w:rsidP="00AC0AB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E16E7B" w:rsidRPr="00FF5510" w:rsidRDefault="00E16E7B" w:rsidP="00D9238D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B85" w:rsidRPr="00FF5510" w:rsidRDefault="00573B85" w:rsidP="00D9238D">
      <w:pPr>
        <w:pStyle w:val="Standard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B85" w:rsidRPr="00FF5510" w:rsidRDefault="00AB4AFA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="00DF7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3B85" w:rsidRPr="00FF5510">
        <w:rPr>
          <w:rFonts w:ascii="Times New Roman" w:eastAsia="Calibri" w:hAnsi="Times New Roman" w:cs="Times New Roman"/>
          <w:b/>
          <w:sz w:val="28"/>
          <w:szCs w:val="28"/>
        </w:rPr>
        <w:t>ПРИМЕРНЫЙ КОМПЛЕКС УТРЕННЕЙ ГИМНАСТИКИ И ГИМНАСТИКИ ПРОБУЖДЕНИЯ для детей 2- 3 лет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sz w:val="28"/>
          <w:szCs w:val="28"/>
        </w:rPr>
      </w:pPr>
      <w:r w:rsidRPr="00FF5510">
        <w:rPr>
          <w:iCs/>
          <w:sz w:val="28"/>
          <w:szCs w:val="28"/>
        </w:rPr>
        <w:t>Утренняя гимнастик</w:t>
      </w:r>
      <w:proofErr w:type="gramStart"/>
      <w:r w:rsidRPr="00FF5510">
        <w:rPr>
          <w:iCs/>
          <w:sz w:val="28"/>
          <w:szCs w:val="28"/>
        </w:rPr>
        <w:t>а</w:t>
      </w:r>
      <w:r w:rsidRPr="00FF5510">
        <w:rPr>
          <w:sz w:val="28"/>
          <w:szCs w:val="28"/>
        </w:rPr>
        <w:t>–</w:t>
      </w:r>
      <w:proofErr w:type="gramEnd"/>
      <w:r w:rsidRPr="00FF5510">
        <w:rPr>
          <w:sz w:val="28"/>
          <w:szCs w:val="28"/>
        </w:rPr>
        <w:t xml:space="preserve"> это комплекс специально подобранных упражнений, которые проводятся с целью настроить, «зарядить» ребенка на весь предстоящий день.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iCs/>
          <w:sz w:val="28"/>
          <w:szCs w:val="28"/>
        </w:rPr>
      </w:pPr>
      <w:r w:rsidRPr="00FF5510">
        <w:rPr>
          <w:iCs/>
          <w:sz w:val="28"/>
          <w:szCs w:val="28"/>
        </w:rPr>
        <w:t>Утренняя гимнастика благотворно действует на весь организм ребенка, оказывает большое оздоровительное и воспитательное влияние.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iCs/>
          <w:sz w:val="28"/>
          <w:szCs w:val="28"/>
        </w:rPr>
      </w:pPr>
      <w:r w:rsidRPr="00FF5510">
        <w:rPr>
          <w:iCs/>
          <w:sz w:val="28"/>
          <w:szCs w:val="28"/>
        </w:rPr>
        <w:t>Содержание гимнастики составляют упражнения для разнообразных групп мышц, систематическое их повторение укрепляет двигательный аппарат ребенка.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iCs/>
          <w:sz w:val="28"/>
          <w:szCs w:val="28"/>
        </w:rPr>
      </w:pPr>
      <w:r w:rsidRPr="00FF5510">
        <w:rPr>
          <w:iCs/>
          <w:sz w:val="28"/>
          <w:szCs w:val="28"/>
        </w:rPr>
        <w:t>Гимнастика пробуждения (гимнастика после дневного сна) направлена на правильное постепенное пробуждение организма ребенка ото сна. А так же является закаливающей процедурой. Гимнастика пробуждения помогает детям поднять настроение, мышечный тонус.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iCs/>
          <w:sz w:val="28"/>
          <w:szCs w:val="28"/>
        </w:rPr>
      </w:pPr>
      <w:r w:rsidRPr="00FF5510">
        <w:rPr>
          <w:iCs/>
          <w:sz w:val="28"/>
          <w:szCs w:val="28"/>
        </w:rPr>
        <w:t>Длительность гимнастики для детей 2-3 лет составляет 4-7 минут.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b/>
          <w:iCs/>
          <w:sz w:val="28"/>
          <w:szCs w:val="28"/>
        </w:rPr>
      </w:pP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b/>
          <w:iCs/>
          <w:sz w:val="28"/>
          <w:szCs w:val="28"/>
        </w:rPr>
      </w:pPr>
      <w:r w:rsidRPr="00FF5510">
        <w:rPr>
          <w:b/>
          <w:iCs/>
          <w:sz w:val="28"/>
          <w:szCs w:val="28"/>
        </w:rPr>
        <w:t>УТРЕННЯЯ ГИМНАСТИКА</w:t>
      </w:r>
    </w:p>
    <w:p w:rsidR="00573B85" w:rsidRPr="00FF5510" w:rsidRDefault="00573B85" w:rsidP="00D9238D">
      <w:pPr>
        <w:pStyle w:val="af"/>
        <w:shd w:val="clear" w:color="auto" w:fill="FFFFFF"/>
        <w:spacing w:before="0" w:after="0" w:line="240" w:lineRule="atLeast"/>
        <w:ind w:firstLine="360"/>
        <w:jc w:val="both"/>
        <w:rPr>
          <w:b/>
          <w:iCs/>
          <w:color w:val="FF0000"/>
          <w:sz w:val="28"/>
          <w:szCs w:val="28"/>
        </w:rPr>
      </w:pPr>
    </w:p>
    <w:tbl>
      <w:tblPr>
        <w:tblW w:w="103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3"/>
      </w:tblGrid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lastRenderedPageBreak/>
              <w:t>СЕНТЯБРЬ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Где же наши руки?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 за воспитателем. По сигналу остановиться, повернуться к воспитателю.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/>
                <w:iCs/>
                <w:sz w:val="28"/>
                <w:szCs w:val="28"/>
              </w:rPr>
            </w:pPr>
            <w:r w:rsidRPr="00FF5510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     «Покажите руки». И.п.: ноги слегка расставлены, руки внизу. Поднять руки перед собой, опустить.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     «Спрячьте руки». И.п.: то же. Отвести руки назад, вернуться в исходное положение. Через несколько дней можно усложнить упражнение: присесть, положить руки на колени, встать, опустить руки.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 за воспитателем.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Грибочки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стайкой, непродолжительный бег, ходьба стайкой.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Общеразвивающие упражнения на стульях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1. </w:t>
            </w:r>
            <w:r w:rsidRPr="00FF5510">
              <w:rPr>
                <w:i/>
                <w:iCs/>
                <w:sz w:val="28"/>
                <w:szCs w:val="28"/>
              </w:rPr>
              <w:t>«Покажите грибочки»</w:t>
            </w:r>
            <w:r w:rsidRPr="00FF5510">
              <w:rPr>
                <w:iCs/>
                <w:sz w:val="28"/>
                <w:szCs w:val="28"/>
              </w:rPr>
              <w:t>. И. п.: сидя на стульях, ноги слегка расставлены, руки на коленях. Вытянуть руки вперёд, показать ладони, опустить.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2. </w:t>
            </w:r>
            <w:r w:rsidRPr="00FF5510">
              <w:rPr>
                <w:i/>
                <w:iCs/>
                <w:sz w:val="28"/>
                <w:szCs w:val="28"/>
              </w:rPr>
              <w:t>«Спрячь грибочек»</w:t>
            </w:r>
            <w:r w:rsidRPr="00FF5510">
              <w:rPr>
                <w:iCs/>
                <w:sz w:val="28"/>
                <w:szCs w:val="28"/>
              </w:rPr>
              <w:t>. И. п.: то же. Наклониться вперёд, опустить голову, выпрямиться.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3. </w:t>
            </w:r>
            <w:r w:rsidRPr="00FF5510">
              <w:rPr>
                <w:i/>
                <w:iCs/>
                <w:sz w:val="28"/>
                <w:szCs w:val="28"/>
              </w:rPr>
              <w:t>«Большие и маленькие грибочки»</w:t>
            </w:r>
            <w:r w:rsidRPr="00FF5510">
              <w:rPr>
                <w:iCs/>
                <w:sz w:val="28"/>
                <w:szCs w:val="28"/>
              </w:rPr>
              <w:t>. И. п.: ноги слегка расставлены, руки на спинке стула. Присесть за стул, встать.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на носках. Ходьба стайкой.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2F1411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F1411">
              <w:rPr>
                <w:b/>
                <w:bCs/>
                <w:iCs/>
                <w:sz w:val="28"/>
                <w:szCs w:val="28"/>
              </w:rPr>
              <w:t>ОКТЯБРЬ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Петушки</w:t>
            </w:r>
            <w:proofErr w:type="gramStart"/>
            <w:r w:rsidRPr="00FF5510">
              <w:rPr>
                <w:iCs/>
                <w:sz w:val="28"/>
                <w:szCs w:val="28"/>
              </w:rPr>
              <w:br/>
            </w:r>
            <w:r w:rsidRPr="00FF5510">
              <w:rPr>
                <w:bCs/>
                <w:iCs/>
                <w:sz w:val="28"/>
                <w:szCs w:val="28"/>
              </w:rPr>
              <w:t>      </w:t>
            </w:r>
            <w:r w:rsidRPr="00FF5510">
              <w:rPr>
                <w:iCs/>
                <w:sz w:val="28"/>
                <w:szCs w:val="28"/>
              </w:rPr>
              <w:t>В</w:t>
            </w:r>
            <w:proofErr w:type="gramEnd"/>
            <w:r w:rsidRPr="00FF5510">
              <w:rPr>
                <w:iCs/>
                <w:sz w:val="28"/>
                <w:szCs w:val="28"/>
              </w:rPr>
              <w:t xml:space="preserve"> руках у воспитателя игрушка-курица. Воспитатель объясняет детям, что все они цыплятки-петушки, просит их повторять всё, что скажет курица.</w:t>
            </w:r>
            <w:r w:rsidRPr="00FF5510">
              <w:rPr>
                <w:iCs/>
                <w:sz w:val="28"/>
                <w:szCs w:val="28"/>
              </w:rPr>
              <w:br/>
              <w:t>     - Цыплятки, пойдёмте искать червячков (ходьба за воспитателем).</w:t>
            </w:r>
            <w:r w:rsidRPr="00FF5510">
              <w:rPr>
                <w:iCs/>
                <w:sz w:val="28"/>
                <w:szCs w:val="28"/>
              </w:rPr>
              <w:br/>
              <w:t>     - Петушки, поднимайте крылья! (Дети поднимают руки в стороны, затем опускают вниз.)</w:t>
            </w:r>
            <w:r w:rsidRPr="00FF5510">
              <w:rPr>
                <w:iCs/>
                <w:sz w:val="28"/>
                <w:szCs w:val="28"/>
              </w:rPr>
              <w:br/>
              <w:t>     - Давайте споём песенку. (Дети произносят "Ку-ка-ре-ку".)</w:t>
            </w:r>
            <w:r w:rsidRPr="00FF5510">
              <w:rPr>
                <w:iCs/>
                <w:sz w:val="28"/>
                <w:szCs w:val="28"/>
              </w:rPr>
              <w:br/>
              <w:t>     - Петушки проголодались. Клюём зёрнышки. (Дети приседают и со словами "</w:t>
            </w:r>
            <w:proofErr w:type="spellStart"/>
            <w:r w:rsidRPr="00FF5510">
              <w:rPr>
                <w:iCs/>
                <w:sz w:val="28"/>
                <w:szCs w:val="28"/>
              </w:rPr>
              <w:t>клю-клю</w:t>
            </w:r>
            <w:proofErr w:type="spellEnd"/>
            <w:r w:rsidRPr="00FF5510">
              <w:rPr>
                <w:iCs/>
                <w:sz w:val="28"/>
                <w:szCs w:val="28"/>
              </w:rPr>
              <w:t>" стучат пальчиком по коленям.)</w:t>
            </w:r>
            <w:r w:rsidRPr="00FF5510">
              <w:rPr>
                <w:iCs/>
                <w:sz w:val="28"/>
                <w:szCs w:val="28"/>
              </w:rPr>
              <w:br/>
              <w:t xml:space="preserve">     - </w:t>
            </w:r>
            <w:proofErr w:type="gramStart"/>
            <w:r w:rsidRPr="00FF5510">
              <w:rPr>
                <w:iCs/>
                <w:sz w:val="28"/>
                <w:szCs w:val="28"/>
              </w:rPr>
              <w:t>Побежали пить водичку (дети выпрямляются.</w:t>
            </w:r>
            <w:proofErr w:type="gramEnd"/>
            <w:r w:rsidRPr="00FF5510">
              <w:rPr>
                <w:iCs/>
                <w:sz w:val="28"/>
                <w:szCs w:val="28"/>
              </w:rPr>
              <w:t xml:space="preserve"> Бегут по комнате. </w:t>
            </w:r>
            <w:proofErr w:type="gramStart"/>
            <w:r w:rsidRPr="00FF5510">
              <w:rPr>
                <w:iCs/>
                <w:sz w:val="28"/>
                <w:szCs w:val="28"/>
              </w:rPr>
              <w:t>Ходьба за курочкой.)</w:t>
            </w:r>
            <w:proofErr w:type="gramEnd"/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Птички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стайкой, постепенно перейти к бегу стайкой и закончить ходьбой стайкой.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/>
                <w:iCs/>
                <w:sz w:val="28"/>
                <w:szCs w:val="28"/>
              </w:rPr>
            </w:pPr>
            <w:r w:rsidRPr="00FF5510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     «Птички машут крыльями». И.п.: ноги слегка расставлены, руки внизу. Поднять руки в стороны, помахать ими, опустить.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     «Птички клюют зёрнышки». И.п.: то же. Присесть, постучать пальцами по коленям, встать.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2F1411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2F1411">
              <w:rPr>
                <w:b/>
                <w:iCs/>
                <w:sz w:val="28"/>
                <w:szCs w:val="28"/>
              </w:rPr>
              <w:t>НОЯБРЬ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Большие и маленькие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 за воспитателем. По сигналу повернуться к воспитателю.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/>
                <w:iCs/>
                <w:sz w:val="28"/>
                <w:szCs w:val="28"/>
              </w:rPr>
            </w:pPr>
            <w:r w:rsidRPr="00FF5510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 xml:space="preserve">1.     «Какие мы стали большие». И.п.: ноги слегка расставлены, руки внизу. Поднять </w:t>
            </w:r>
            <w:r w:rsidRPr="00FF5510">
              <w:rPr>
                <w:iCs/>
                <w:sz w:val="28"/>
                <w:szCs w:val="28"/>
              </w:rPr>
              <w:lastRenderedPageBreak/>
              <w:t>руки вверх, опустить.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     «Какие мы маленькие». И.п.: то же. Присесть, руки положить на колени, встать, опустить руки. Повторить 4 раза.</w:t>
            </w:r>
            <w:r w:rsidRPr="00FF5510">
              <w:rPr>
                <w:iCs/>
                <w:sz w:val="28"/>
                <w:szCs w:val="28"/>
              </w:rPr>
              <w:br/>
              <w:t>Ходьба стайкой за воспитателем.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lastRenderedPageBreak/>
              <w:t>Деревья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стайкой, непродолжительный бег стайкой, закончить ходьбой.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/>
                <w:iCs/>
                <w:sz w:val="28"/>
                <w:szCs w:val="28"/>
              </w:rPr>
            </w:pPr>
            <w:r w:rsidRPr="00FF5510">
              <w:rPr>
                <w:i/>
                <w:iCs/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     «Шелестят листочки». И.п.: ноги слегка расставлены, руки внизу. Поднять руки вверх, помахать ими, произнести звук «ш-ш-ш», опустить.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     «Деревья качаются». И.п.: то же. Слегка наклониться влево, потом вправо, сказать «ш-ш-ш», выпрямиться. Повторить 6 раз.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3.     «Кусты». И.п.: то же. Присесть, руки положить на колени, встать. Повторить 4 раза.</w:t>
            </w:r>
          </w:p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стайкой.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t>ДЕКАБРЬ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Игры с флажком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Ходьба и бег друг за другом. Ходьба на носках. Перестроение в круг.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«Помаши флажком»</w:t>
            </w:r>
            <w:r w:rsidRPr="00FF5510">
              <w:rPr>
                <w:color w:val="111111"/>
                <w:sz w:val="28"/>
                <w:szCs w:val="28"/>
              </w:rPr>
              <w:t>. И. п.: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«Постучи флажком»</w:t>
            </w:r>
            <w:r w:rsidRPr="00FF5510">
              <w:rPr>
                <w:color w:val="111111"/>
                <w:sz w:val="28"/>
                <w:szCs w:val="28"/>
              </w:rPr>
              <w:t>. И. п.: то же. Наклониться, постучать по коленям, сказать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«тук-тук»</w:t>
            </w:r>
            <w:r w:rsidRPr="00FF5510">
              <w:rPr>
                <w:color w:val="111111"/>
                <w:sz w:val="28"/>
                <w:szCs w:val="28"/>
              </w:rPr>
              <w:t>, выпрямиться. Повторить 3 раза. Переложить флажок в левую руку и выполнить те же движения.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«Положи флажок»</w:t>
            </w:r>
            <w:r w:rsidRPr="00FF5510">
              <w:rPr>
                <w:color w:val="111111"/>
                <w:sz w:val="28"/>
                <w:szCs w:val="28"/>
              </w:rPr>
              <w:t>. И. п.: то же. Присесть, положить флажок, встать, присесть, взять флажок, встать. Переложить флажок в левую руку и повторить упражнение.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Бег друг за другом, спокойная ходьба.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Новый год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«Высокая елка»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вот полянка, вот и лес.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Вот и елка до небес.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Вот она какая,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Елочка большая!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– стоя, ноги слегка расставлены, руки внизу. Поднять руки верх посмотреть на них – И. п. –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«Украшаем елку»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Мы сегодня принесли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Яркие игрушки.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Здесь конфеты и шары,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Пряники хлопушки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Вы игрушки доставайте елку вместе украшайте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– стоя, ноги на ширине плеч руки в низ. Наклон (внизу у пола выполнить движение кистями рук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«берем игрушки»</w:t>
            </w:r>
            <w:r w:rsidRPr="00FF5510">
              <w:rPr>
                <w:color w:val="111111"/>
                <w:sz w:val="28"/>
                <w:szCs w:val="28"/>
              </w:rPr>
              <w:t>); выпрямиться, вывести руки вперед-вверх – движение кистями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«вешаем игрушки»</w:t>
            </w:r>
            <w:r w:rsidRPr="00FF5510">
              <w:rPr>
                <w:color w:val="111111"/>
                <w:sz w:val="28"/>
                <w:szCs w:val="28"/>
              </w:rPr>
              <w:t> - 4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«Игра с зайцами»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Разбежались зайки,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lastRenderedPageBreak/>
              <w:t xml:space="preserve">Зайки - </w:t>
            </w:r>
            <w:proofErr w:type="spellStart"/>
            <w:r w:rsidRPr="00FF5510">
              <w:rPr>
                <w:color w:val="111111"/>
                <w:sz w:val="28"/>
                <w:szCs w:val="28"/>
              </w:rPr>
              <w:t>побегайки</w:t>
            </w:r>
            <w:proofErr w:type="spellEnd"/>
            <w:r w:rsidRPr="00FF5510">
              <w:rPr>
                <w:color w:val="111111"/>
                <w:sz w:val="28"/>
                <w:szCs w:val="28"/>
              </w:rPr>
              <w:t>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FF5510">
              <w:rPr>
                <w:color w:val="111111"/>
                <w:sz w:val="28"/>
                <w:szCs w:val="28"/>
              </w:rPr>
              <w:t>Эй</w:t>
            </w:r>
            <w:proofErr w:type="gramEnd"/>
            <w:r w:rsidRPr="00FF5510">
              <w:rPr>
                <w:color w:val="111111"/>
                <w:sz w:val="28"/>
                <w:szCs w:val="28"/>
              </w:rPr>
              <w:t xml:space="preserve"> зайчишки, раз – два – три,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К елке в круг скорей беги.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 xml:space="preserve">На первые две строчки дети </w:t>
            </w:r>
            <w:proofErr w:type="gramStart"/>
            <w:r w:rsidRPr="00FF5510">
              <w:rPr>
                <w:color w:val="111111"/>
                <w:sz w:val="28"/>
                <w:szCs w:val="28"/>
              </w:rPr>
              <w:t>разбегаются</w:t>
            </w:r>
            <w:proofErr w:type="gramEnd"/>
            <w:r w:rsidRPr="00FF5510">
              <w:rPr>
                <w:color w:val="111111"/>
                <w:sz w:val="28"/>
                <w:szCs w:val="28"/>
              </w:rPr>
              <w:t xml:space="preserve"> бегают в рассыпную, на вторые строчки бегут к воспитателю - 2 раза.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lastRenderedPageBreak/>
              <w:t>ЯНВАРЬ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 w:rsidRPr="00FF5510">
              <w:rPr>
                <w:b/>
                <w:bCs/>
                <w:sz w:val="28"/>
                <w:szCs w:val="28"/>
              </w:rPr>
              <w:t>Поезд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Ходьба и непродолжительный бег друг за другом. Ходьба на носках. Построение в круг.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Общеразвивающие упражнения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1. </w:t>
            </w:r>
            <w:r w:rsidRPr="00FF5510">
              <w:rPr>
                <w:i/>
                <w:iCs/>
                <w:sz w:val="28"/>
                <w:szCs w:val="28"/>
              </w:rPr>
              <w:t>«Поезд»</w:t>
            </w:r>
            <w:r w:rsidRPr="00FF5510">
              <w:rPr>
                <w:sz w:val="28"/>
                <w:szCs w:val="28"/>
              </w:rPr>
              <w:t>. И. п.: ноги слегка расставлены, руки согнуты в локтях у пояса, пальцы сжаты в кулаки. Выпрямить руки вперёд, согнуть, произнести </w:t>
            </w:r>
            <w:r w:rsidRPr="00FF5510">
              <w:rPr>
                <w:i/>
                <w:iCs/>
                <w:sz w:val="28"/>
                <w:szCs w:val="28"/>
              </w:rPr>
              <w:t>«чу-чу»</w:t>
            </w:r>
            <w:r w:rsidRPr="00FF5510">
              <w:rPr>
                <w:sz w:val="28"/>
                <w:szCs w:val="28"/>
              </w:rPr>
              <w:t>. Повторить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2. </w:t>
            </w:r>
            <w:r w:rsidRPr="00FF5510">
              <w:rPr>
                <w:i/>
                <w:iCs/>
                <w:sz w:val="28"/>
                <w:szCs w:val="28"/>
              </w:rPr>
              <w:t>«Починим колёса»</w:t>
            </w:r>
            <w:r w:rsidRPr="00FF5510">
              <w:rPr>
                <w:sz w:val="28"/>
                <w:szCs w:val="28"/>
              </w:rPr>
              <w:t>. И. п.: ноги слегка расставлены, руки внизу. Наклониться вперёд, постучать по коленям, выпрямиться. Повторить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3. </w:t>
            </w:r>
            <w:r w:rsidRPr="00FF5510">
              <w:rPr>
                <w:i/>
                <w:iCs/>
                <w:sz w:val="28"/>
                <w:szCs w:val="28"/>
              </w:rPr>
              <w:t>«Проверим колёса»</w:t>
            </w:r>
            <w:r w:rsidRPr="00FF5510">
              <w:rPr>
                <w:sz w:val="28"/>
                <w:szCs w:val="28"/>
              </w:rPr>
              <w:t>. И. п.: то же. Присесть, положить руки на колени, встать. Повторить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sz w:val="28"/>
                <w:szCs w:val="28"/>
              </w:rPr>
              <w:t>Перестроение из круга. Бег друг за друго</w:t>
            </w:r>
            <w:proofErr w:type="gramStart"/>
            <w:r w:rsidRPr="00FF5510">
              <w:rPr>
                <w:sz w:val="28"/>
                <w:szCs w:val="28"/>
              </w:rPr>
              <w:t>м-</w:t>
            </w:r>
            <w:proofErr w:type="gramEnd"/>
            <w:r w:rsidRPr="00FF5510">
              <w:rPr>
                <w:i/>
                <w:iCs/>
                <w:sz w:val="28"/>
                <w:szCs w:val="28"/>
              </w:rPr>
              <w:t>«поезд быстро едет»</w:t>
            </w:r>
            <w:r w:rsidRPr="00FF5510">
              <w:rPr>
                <w:sz w:val="28"/>
                <w:szCs w:val="28"/>
              </w:rPr>
              <w:t>. Ходьба.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Белый мишка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«Мишка большой, медвежонок-маленький»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В. Понимаем руки, Опускаем руки.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Вот какой у мишки маленький медвежонок.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Д. 3 раза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«Мишка пляшет»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В. Наклоны в одну сторону, в другую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Д. 3 раза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«Мишка прыгает»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Стоя, руки опущены вдоль туловища.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В. Раз, два, три!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 xml:space="preserve">Вот как </w:t>
            </w:r>
            <w:proofErr w:type="gramStart"/>
            <w:r w:rsidRPr="00FF5510">
              <w:rPr>
                <w:color w:val="111111"/>
                <w:sz w:val="28"/>
                <w:szCs w:val="28"/>
              </w:rPr>
              <w:t>прыгаем</w:t>
            </w:r>
            <w:proofErr w:type="gramEnd"/>
            <w:r w:rsidRPr="00FF5510">
              <w:rPr>
                <w:color w:val="111111"/>
                <w:sz w:val="28"/>
                <w:szCs w:val="28"/>
              </w:rPr>
              <w:t xml:space="preserve"> смотри.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FF5510">
              <w:rPr>
                <w:color w:val="111111"/>
                <w:sz w:val="28"/>
                <w:szCs w:val="28"/>
              </w:rPr>
              <w:t>Раз два</w:t>
            </w:r>
            <w:proofErr w:type="gramEnd"/>
            <w:r w:rsidRPr="00FF5510">
              <w:rPr>
                <w:color w:val="111111"/>
                <w:sz w:val="28"/>
                <w:szCs w:val="28"/>
              </w:rPr>
              <w:t>, раз два зашагала детвора.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Д. 8подскоков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(в чередовании с ходьбой)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t>ФЕВРАЛЬ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bCs/>
                <w:color w:val="CC0000"/>
                <w:sz w:val="28"/>
                <w:szCs w:val="28"/>
                <w:lang w:eastAsia="ru-RU"/>
              </w:rPr>
              <w:t xml:space="preserve">С </w:t>
            </w:r>
            <w:r w:rsidRPr="00FF55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Погремушки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друг за другом. Ходьба на носках. Построение в круг.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Общеразвивающие упражнения с погремушкой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«Посмотрим на погремушку». И.п.: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«Постучи погремушкой». И.п.: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   «Положи погремушку». И.п.: ноги слегка расставлены, погремушка внизу в </w:t>
            </w: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 руке. Присесть, положить погремушку, выпрямиться, присесть, взять погремушку, встать. Повторить 3 раза.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из круга. Бег друг за другом. Спокойная ходьба.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lastRenderedPageBreak/>
              <w:t>ВВОДНАЯ ЧАСТЬ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Ходьба в произвольном направлении; на месте; повернуться к взрослому.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 «ПОЕЗД ЕДЕТ»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 п.: ноги слегка расставлены, руки опущены, висят вдоль тела.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left="284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Выполнение: сгибание и разгибание рук, согнутых в локтях, — «стучат колеса». Повторить: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 «ПОЧИНИМ КОЛЕСА»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 п.: ноги шире плеч, руки внизу.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left="426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Выполнение: наклон вперед; постучать по коленям — «чиним колеса»; выпрямиться. Повторить: 4-5 раз.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3. «С ГОРКИ НА ГОРКУ»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 п.: произвольное</w:t>
            </w:r>
            <w:proofErr w:type="gramStart"/>
            <w:r w:rsidRPr="00FF5510">
              <w:rPr>
                <w:iCs/>
                <w:sz w:val="28"/>
                <w:szCs w:val="28"/>
              </w:rPr>
              <w:t xml:space="preserve"> .</w:t>
            </w:r>
            <w:proofErr w:type="gramEnd"/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Выполнение: полуприседания — «поезд едет с горки на горку».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Повторить: 6-8 раз, чередуя с ходьбой.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t>МАРТ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Весна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«Греем ладошки»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Ты ладошки нам погрей, наше солнышко,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Наше солнышко-</w:t>
            </w:r>
            <w:proofErr w:type="spellStart"/>
            <w:r w:rsidRPr="00FF5510">
              <w:rPr>
                <w:color w:val="111111"/>
                <w:sz w:val="28"/>
                <w:szCs w:val="28"/>
              </w:rPr>
              <w:t>колоколышко</w:t>
            </w:r>
            <w:proofErr w:type="spellEnd"/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proofErr w:type="gramStart"/>
            <w:r w:rsidRPr="00FF5510">
              <w:rPr>
                <w:color w:val="111111"/>
                <w:sz w:val="28"/>
                <w:szCs w:val="28"/>
              </w:rPr>
              <w:t>И. п. – о. с. Руки веред, ладони вверх – и. п. – 4 раза.</w:t>
            </w:r>
            <w:proofErr w:type="gramEnd"/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«Ищем лучик»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Показался солнца лучик – стало нам светлее.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Справа лучик, слева - лучик, стало веселее.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– стоя ноги на ширине плеч, руки на пояс. Поворот вправо – И. п., влево – И. п. – 2 раза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«Радуемся солнышку»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 xml:space="preserve">Солнцу рады все на свете и </w:t>
            </w:r>
            <w:proofErr w:type="gramStart"/>
            <w:r w:rsidRPr="00FF5510">
              <w:rPr>
                <w:color w:val="111111"/>
                <w:sz w:val="28"/>
                <w:szCs w:val="28"/>
              </w:rPr>
              <w:t>воробушки</w:t>
            </w:r>
            <w:proofErr w:type="gramEnd"/>
            <w:r w:rsidRPr="00FF5510">
              <w:rPr>
                <w:color w:val="111111"/>
                <w:sz w:val="28"/>
                <w:szCs w:val="28"/>
              </w:rPr>
              <w:t xml:space="preserve"> и дети. 5 раз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 – о. с. – Прыжки на двух ногах на месте.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Вот и кончилась игра!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А теперь на завтрак дружно зашагала детвора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Ходьба стайкой за воспитателем.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Цветы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По полянке в жаркий день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Летом нам гулять не лень;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Свежим воздухом дышать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 цветочки собирать.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Цветочки все разные —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Голубые, красные.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Соберем букет большой,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А потом пойдем домой.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«Цветочки качаются от ветерка»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п.: ноги врозь, руки вниз. Взмахи руками вперед-назад — дует ветерок; после 4—6 движений отдых —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«ветерок спит»</w:t>
            </w:r>
            <w:r w:rsidRPr="00FF5510">
              <w:rPr>
                <w:color w:val="111111"/>
                <w:sz w:val="28"/>
                <w:szCs w:val="28"/>
              </w:rPr>
              <w:t>. Повторить 3 раза. Дыхание произвольное.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lastRenderedPageBreak/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«Цветочки тянутся к солнышку»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п.: ноги врозь, руки к плечам. Руки вверх; пошевелить пальцами. Вернуться в и. п. Дыхание произвольное. Повторить 5 раз.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«Цветочки растут»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И. п.: ноги слегка расставить, руки на пояс. Присесть, руки вниз —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«маленькие цветочки»</w:t>
            </w:r>
            <w:r w:rsidRPr="00FF5510">
              <w:rPr>
                <w:color w:val="111111"/>
                <w:sz w:val="28"/>
                <w:szCs w:val="28"/>
              </w:rPr>
              <w:t>; встать. Вернуться в и. п., выпрямиться, приподнять голову —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«цветочки растут»</w:t>
            </w:r>
            <w:r w:rsidRPr="00FF5510">
              <w:rPr>
                <w:color w:val="111111"/>
                <w:sz w:val="28"/>
                <w:szCs w:val="28"/>
              </w:rPr>
              <w:t>. Дыхание произвольное. Повторить 4 раза.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lastRenderedPageBreak/>
              <w:t>АПРЕЛЬ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F5510">
              <w:rPr>
                <w:b/>
                <w:bCs/>
                <w:iCs/>
                <w:sz w:val="28"/>
                <w:szCs w:val="28"/>
              </w:rPr>
              <w:t>«Самолеты»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ВВОДНАЯ ЧАСТЬ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bCs/>
                <w:iCs/>
                <w:sz w:val="28"/>
                <w:szCs w:val="28"/>
              </w:rPr>
            </w:pPr>
            <w:r w:rsidRPr="00FF5510">
              <w:rPr>
                <w:bCs/>
                <w:iCs/>
                <w:sz w:val="28"/>
                <w:szCs w:val="28"/>
              </w:rPr>
              <w:t>Ходьба и бег за воспитателем с остановкой по сигналу. Построение в круг.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1.  «ЗАВОДИМ МОТОРЫ»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left="284" w:firstLine="76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И.п.: Стоя, руки внизу. Выполнение: вращательные движения рук перед грудью. Вернуться в и.п. Повторить 5 раз.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2. «НАКАЧАЕМ КОЛЕСА»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tabs>
                <w:tab w:val="left" w:pos="568"/>
              </w:tabs>
              <w:spacing w:before="0" w:after="0"/>
              <w:ind w:left="284" w:firstLine="76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 xml:space="preserve">И.п.: Ноги на ширине плеч, руки внизу. Выполнение: наклониться вперед - сказать «ш-ш-ш», вернуться </w:t>
            </w:r>
            <w:proofErr w:type="spellStart"/>
            <w:r w:rsidRPr="00FF5510">
              <w:rPr>
                <w:iCs/>
                <w:sz w:val="28"/>
                <w:szCs w:val="28"/>
              </w:rPr>
              <w:t>ки.п</w:t>
            </w:r>
            <w:proofErr w:type="spellEnd"/>
            <w:r w:rsidRPr="00FF5510">
              <w:rPr>
                <w:iCs/>
                <w:sz w:val="28"/>
                <w:szCs w:val="28"/>
              </w:rPr>
              <w:t>. Повторить 4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3. «ПРОВЕРИМ, КАК НАКАЧАНЫ КОЛЕСА»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left="284" w:firstLine="76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 xml:space="preserve">И.п.: Стоя, ноги вместе, руки внизу. Выполнение: присесть, постучать кулачками по коленям, сказать «тук-тук», вернуться </w:t>
            </w:r>
            <w:proofErr w:type="spellStart"/>
            <w:r w:rsidRPr="00FF5510">
              <w:rPr>
                <w:iCs/>
                <w:sz w:val="28"/>
                <w:szCs w:val="28"/>
              </w:rPr>
              <w:t>ки.п</w:t>
            </w:r>
            <w:proofErr w:type="spellEnd"/>
            <w:r w:rsidRPr="00FF5510">
              <w:rPr>
                <w:iCs/>
                <w:sz w:val="28"/>
                <w:szCs w:val="28"/>
              </w:rPr>
              <w:t>. Повторить 5 раз.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4. «ПРОВЕРИМ КРЫЛЬЯ»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И.п.: Руки в стороны, ноги слегка расставить.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Выполнение: наклоны вправо, влево (по 2 раза на каждую сторону).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5. «ЗАВЕДЕМ МОТОРЫ»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left="284" w:firstLine="76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И.п.: Стоя, руки внизу. Выполнение: руки к груди, вращательные движения рук.  Повторить 5 раз.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tabs>
                <w:tab w:val="left" w:pos="4080"/>
              </w:tabs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 xml:space="preserve">6. «ПОЛЕТЕЛИ САМОЛЕТЫ» </w:t>
            </w:r>
            <w:r w:rsidRPr="00FF5510">
              <w:rPr>
                <w:iCs/>
                <w:sz w:val="28"/>
                <w:szCs w:val="28"/>
              </w:rPr>
              <w:tab/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  <w:r w:rsidRPr="00FF5510">
              <w:rPr>
                <w:iCs/>
                <w:sz w:val="28"/>
                <w:szCs w:val="28"/>
              </w:rPr>
              <w:t>И.п.: Руки в стороны. Бег на носочках.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ind w:firstLine="360"/>
              <w:jc w:val="both"/>
              <w:rPr>
                <w:iCs/>
                <w:sz w:val="28"/>
                <w:szCs w:val="28"/>
              </w:rPr>
            </w:pP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3"/>
                <w:b/>
                <w:bCs/>
                <w:color w:val="000000"/>
                <w:sz w:val="28"/>
                <w:szCs w:val="28"/>
              </w:rPr>
              <w:t> «Весна»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Просыпается природа, улучшается погода.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Ах, в апреле весна настоящая пришла.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в колонне друг за другом 20 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Солнце в небе высоко, нас солнышком расти легко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на носках 15сек.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Снег растаял там и тут – ручейки звенят, бегут.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Бег в колонне по одному за воспитателем 40 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Перестроение в полукруг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ОРУ «Весна»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               1.«Скворцы прилетели»  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И.п. – стать, ноги на ширине ступни параллельно,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руки в низу. Поднять руки вверх через стороны и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подняться, потом вернуться в И.п. – 4 раза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               2.«Птички зернышки клюют»  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И.п. – стоя, ноги на ширине плеч, руки вниз. Наклон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вперед достать пальцами пол – И.п. – 4 раза.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lastRenderedPageBreak/>
              <w:t>               3.«Ленивый кот»  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И.п. – о.с. Потянуться вверх, потом прыжки на двух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</w:t>
            </w:r>
            <w:proofErr w:type="gramStart"/>
            <w:r w:rsidRPr="00FF5510">
              <w:rPr>
                <w:rStyle w:val="c0"/>
                <w:color w:val="000000"/>
                <w:sz w:val="28"/>
                <w:szCs w:val="28"/>
              </w:rPr>
              <w:t>ногах</w:t>
            </w:r>
            <w:proofErr w:type="gramEnd"/>
            <w:r w:rsidRPr="00FF5510">
              <w:rPr>
                <w:rStyle w:val="c0"/>
                <w:color w:val="000000"/>
                <w:sz w:val="28"/>
                <w:szCs w:val="28"/>
              </w:rPr>
              <w:t xml:space="preserve"> на месте. – 5 раз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             4.«Гнездо»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FF5510">
              <w:rPr>
                <w:rStyle w:val="c0"/>
                <w:color w:val="000000"/>
                <w:sz w:val="28"/>
                <w:szCs w:val="28"/>
              </w:rPr>
              <w:t>Ах</w:t>
            </w:r>
            <w:proofErr w:type="gramEnd"/>
            <w:r w:rsidRPr="00FF5510">
              <w:rPr>
                <w:rStyle w:val="c0"/>
                <w:color w:val="000000"/>
                <w:sz w:val="28"/>
                <w:szCs w:val="28"/>
              </w:rPr>
              <w:t xml:space="preserve"> скворцы летают, ищут, где же гнездышки им свить.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Где птенцы их будут жить.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Дети бегают врассыпную по залу под музыку, музыка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останавливается</w:t>
            </w:r>
            <w:proofErr w:type="gramEnd"/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дети бегут к обручам (2-3, по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 </w:t>
            </w:r>
            <w:proofErr w:type="gramStart"/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несколько детей на обруч) лежащим на полу и</w:t>
            </w:r>
            <w:proofErr w:type="gramEnd"/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прыгают в них, садятся на корточки.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pacing w:before="0" w:after="0"/>
              <w:jc w:val="both"/>
              <w:rPr>
                <w:b/>
                <w:iCs/>
                <w:sz w:val="28"/>
                <w:szCs w:val="28"/>
              </w:rPr>
            </w:pPr>
            <w:r w:rsidRPr="00FF5510">
              <w:rPr>
                <w:b/>
                <w:iCs/>
                <w:sz w:val="28"/>
                <w:szCs w:val="28"/>
              </w:rPr>
              <w:lastRenderedPageBreak/>
              <w:t>МАЙ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b/>
                <w:bCs/>
                <w:color w:val="111111"/>
                <w:sz w:val="28"/>
                <w:szCs w:val="28"/>
              </w:rPr>
            </w:pPr>
            <w:r w:rsidRPr="00FF5510">
              <w:rPr>
                <w:b/>
                <w:bCs/>
                <w:color w:val="111111"/>
                <w:sz w:val="28"/>
                <w:szCs w:val="28"/>
              </w:rPr>
              <w:t>День победы с флажком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Ходьба и бег друг за другом. Ходьба на носках. Построение в круг.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Общеразвивающие упражнения с флажком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1. 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«Покажите флажок»</w:t>
            </w:r>
            <w:r w:rsidRPr="00FF5510">
              <w:rPr>
                <w:color w:val="111111"/>
                <w:sz w:val="28"/>
                <w:szCs w:val="28"/>
              </w:rPr>
              <w:t>. И. п.: ноги слегка расставлены, флажок внизу в правой руке. Поднять флажок, помахать им, посмотреть, опустить вниз. Повторить 3 раза. Переложить флажок в левую руку и выполнить то же упражнение.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2. 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«Постучи флажком»</w:t>
            </w:r>
            <w:r w:rsidRPr="00FF5510">
              <w:rPr>
                <w:color w:val="111111"/>
                <w:sz w:val="28"/>
                <w:szCs w:val="28"/>
              </w:rPr>
              <w:t>. И. п.: то же. Наклониться, постучать палочкой флажка по правому колену, выпрямиться. Повторить 3 раза. Переложить флажок в левую руку, выполнить такие же движения, но постучать по левому колену.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3. </w:t>
            </w:r>
            <w:r w:rsidRPr="00FF5510">
              <w:rPr>
                <w:i/>
                <w:iCs/>
                <w:color w:val="111111"/>
                <w:sz w:val="28"/>
                <w:szCs w:val="28"/>
              </w:rPr>
              <w:t>«Положи флажок»</w:t>
            </w:r>
            <w:r w:rsidRPr="00FF5510">
              <w:rPr>
                <w:color w:val="111111"/>
                <w:sz w:val="28"/>
                <w:szCs w:val="28"/>
              </w:rPr>
              <w:t>. И. п.: то же. Присесть, взять флажок, встать. Повторить 2 раза.</w:t>
            </w:r>
          </w:p>
          <w:p w:rsidR="00573B85" w:rsidRPr="00FF5510" w:rsidRDefault="00573B85" w:rsidP="00D9238D">
            <w:pPr>
              <w:pStyle w:val="af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FF5510">
              <w:rPr>
                <w:color w:val="111111"/>
                <w:sz w:val="28"/>
                <w:szCs w:val="28"/>
              </w:rPr>
              <w:t>Бег друг за другом. Спокойная ходьба друг за другом.</w:t>
            </w:r>
          </w:p>
        </w:tc>
      </w:tr>
      <w:tr w:rsidR="00573B85" w:rsidRPr="00FF5510" w:rsidTr="00F90E92">
        <w:tc>
          <w:tcPr>
            <w:tcW w:w="10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3"/>
                <w:b/>
                <w:bCs/>
                <w:color w:val="000000"/>
                <w:sz w:val="28"/>
                <w:szCs w:val="28"/>
              </w:rPr>
              <w:t>«На лугу»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Скоро травка подрастет, кто на луг гулять идет?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в колонне друг за другом 20 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Чтобы травку не помять надо на носочки встать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Ходьба на носках 15сек.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А лошадка на лугу прыгает резвиться, зиму всю и всю весну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Травушка ей сниться.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5"/>
                <w:color w:val="000000"/>
                <w:sz w:val="28"/>
                <w:szCs w:val="28"/>
              </w:rPr>
              <w:t> </w:t>
            </w: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Бег в колонне по одному за воспитателем 40 сек.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Перестроение в полукруг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ОРУ «На лугу»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b/>
                <w:color w:val="000000"/>
                <w:sz w:val="28"/>
                <w:szCs w:val="28"/>
              </w:rPr>
              <w:t>«Бабочка»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И.п. – стать, ноги на ширине ступни параллельно, руки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к плечам. Руки в стороны, потом вернуться в И.п. – 4 раза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b/>
                <w:color w:val="000000"/>
                <w:sz w:val="28"/>
                <w:szCs w:val="28"/>
              </w:rPr>
              <w:t>«Стрекоза»  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 xml:space="preserve">И.п. – сидя, ноги </w:t>
            </w:r>
            <w:proofErr w:type="spellStart"/>
            <w:r w:rsidRPr="00FF5510">
              <w:rPr>
                <w:rStyle w:val="c0"/>
                <w:color w:val="000000"/>
                <w:sz w:val="28"/>
                <w:szCs w:val="28"/>
              </w:rPr>
              <w:t>скрестно</w:t>
            </w:r>
            <w:proofErr w:type="spellEnd"/>
            <w:r w:rsidRPr="00FF5510">
              <w:rPr>
                <w:rStyle w:val="c0"/>
                <w:color w:val="000000"/>
                <w:sz w:val="28"/>
                <w:szCs w:val="28"/>
              </w:rPr>
              <w:t>, руки на пояс. Повороты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вправо - влево – И.п. – 4 раза.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«Одуванчик»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И.п. – сидя ноги согнуты, руками обхватить колени,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 голову опустить. Выпрямить ноги (можно слегка развести),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одновременно выпрямить руки вверх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и в стороны. 5 раз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b/>
                <w:color w:val="000000"/>
                <w:sz w:val="28"/>
                <w:szCs w:val="28"/>
              </w:rPr>
              <w:t>«Жук»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0"/>
                <w:color w:val="000000"/>
                <w:sz w:val="28"/>
                <w:szCs w:val="28"/>
              </w:rPr>
              <w:t>Жук проснулся и жужжит, Над травою он летит.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lastRenderedPageBreak/>
              <w:t>Дети бегают врассыпную по залу со звуками «Ж-Ж-Ж»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под музыку, музыка останавливается дети</w:t>
            </w:r>
          </w:p>
          <w:p w:rsidR="00573B85" w:rsidRPr="00FF5510" w:rsidRDefault="00573B85" w:rsidP="00D9238D">
            <w:pPr>
              <w:pStyle w:val="c1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F5510">
              <w:rPr>
                <w:rStyle w:val="c2"/>
                <w:i/>
                <w:iCs/>
                <w:color w:val="000000"/>
                <w:sz w:val="28"/>
                <w:szCs w:val="28"/>
              </w:rPr>
              <w:t>останавливаются и походят к воспитателю. – 2 раза</w:t>
            </w:r>
          </w:p>
        </w:tc>
      </w:tr>
    </w:tbl>
    <w:p w:rsidR="00573B85" w:rsidRPr="00FF5510" w:rsidRDefault="00573B85" w:rsidP="00D9238D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E7B" w:rsidRPr="00FF5510" w:rsidRDefault="00E16E7B" w:rsidP="00D9238D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19D" w:rsidRPr="00FF5510" w:rsidRDefault="0003119D" w:rsidP="0003119D">
      <w:pPr>
        <w:pStyle w:val="Standard"/>
        <w:spacing w:before="57" w:line="240" w:lineRule="auto"/>
        <w:ind w:left="4637" w:right="251" w:hanging="3757"/>
        <w:jc w:val="both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FF551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FF551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BC45B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Pr="00FF55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F5510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FF5510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ПРЕДМЕТНО - ПРОСТРАНСТВЕННОЙ  СРЕДЫ</w:t>
      </w:r>
    </w:p>
    <w:p w:rsidR="0003119D" w:rsidRPr="00FF5510" w:rsidRDefault="0003119D" w:rsidP="0003119D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510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80"/>
        <w:gridCol w:w="33"/>
        <w:gridCol w:w="6907"/>
      </w:tblGrid>
      <w:tr w:rsidR="0003119D" w:rsidRPr="00FF5510" w:rsidTr="00DE3B02">
        <w:tc>
          <w:tcPr>
            <w:tcW w:w="10420" w:type="dxa"/>
            <w:gridSpan w:val="3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игрушки 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Среднего размера куклы. Игрушки, изображающие животных (домашних, диких) и их детенышей, в том числе с дополнит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ельными атрибутами  и пр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. Игрушки, изображающие сказочных персонажей. Наборы игруш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ек для режиссерской игры.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tabs>
                <w:tab w:val="left" w:pos="300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Соразм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ерные куклам: наборы посуды, б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, постельные принадлежности; устойчивые кол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яски,</w:t>
            </w:r>
            <w:r w:rsidR="00AD5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EA5"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AD5E04">
              <w:rPr>
                <w:rFonts w:ascii="Times New Roman" w:hAnsi="Times New Roman" w:cs="Times New Roman"/>
                <w:sz w:val="28"/>
                <w:szCs w:val="28"/>
              </w:rPr>
              <w:t>ватка,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 xml:space="preserve"> бытовая техника (микроволновка, кухонная плита, тостер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), доска для глажен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 xml:space="preserve">ия и утюг, зеркало,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часы и пр.</w:t>
            </w:r>
            <w:proofErr w:type="gramEnd"/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Техника, транспорт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Крупного и среднего размера машины (грузовые, легковые) н</w:t>
            </w:r>
            <w:r w:rsidR="0027192E">
              <w:rPr>
                <w:rFonts w:ascii="Times New Roman" w:hAnsi="Times New Roman" w:cs="Times New Roman"/>
                <w:sz w:val="28"/>
                <w:szCs w:val="28"/>
              </w:rPr>
              <w:t>а веревке, заводные машины, вертолет, трактор,</w:t>
            </w:r>
            <w:r w:rsidR="00AD5E04">
              <w:rPr>
                <w:rFonts w:ascii="Times New Roman" w:hAnsi="Times New Roman" w:cs="Times New Roman"/>
                <w:sz w:val="28"/>
                <w:szCs w:val="28"/>
              </w:rPr>
              <w:t xml:space="preserve"> самолет,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proofErr w:type="gramEnd"/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Бросовые материалы и предметы заместители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разных форм и размеров и пр.); ткани и пр.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Ролевые атрибуты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Руль, медицинские инструменты, наборы «Продуктовый магазин» и пр.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Атрибуты для ряженья</w:t>
            </w:r>
          </w:p>
        </w:tc>
        <w:tc>
          <w:tcPr>
            <w:tcW w:w="6907" w:type="dxa"/>
          </w:tcPr>
          <w:p w:rsidR="0003119D" w:rsidRPr="00FF5510" w:rsidRDefault="00CE0FD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косынки, платье, фартуки, шапочки, </w:t>
            </w:r>
            <w:r w:rsidR="0003119D"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 и пр.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Игрушки и оборудование для театрализованной деятельности</w:t>
            </w:r>
          </w:p>
        </w:tc>
        <w:tc>
          <w:tcPr>
            <w:tcW w:w="6907" w:type="dxa"/>
          </w:tcPr>
          <w:p w:rsidR="0003119D" w:rsidRPr="00FF5510" w:rsidRDefault="00AD5E04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Куклы-персонажи театра  (колобок, теремок)</w:t>
            </w:r>
            <w:r w:rsidR="0003119D" w:rsidRPr="00FF5510">
              <w:rPr>
                <w:rFonts w:ascii="Times New Roman" w:hAnsi="Times New Roman" w:cs="Times New Roman"/>
                <w:sz w:val="28"/>
                <w:szCs w:val="28"/>
              </w:rPr>
              <w:t>, пальчиковые куклы; наборы игрушек среднего размера, изображающих знакомых героев сказок для настольного (объемного или плоскостного) театра; карнавальные шапочки (зайцев, птиц, котят, мед</w:t>
            </w:r>
            <w:r w:rsidR="00A942F2">
              <w:rPr>
                <w:rFonts w:ascii="Times New Roman" w:hAnsi="Times New Roman" w:cs="Times New Roman"/>
                <w:sz w:val="28"/>
                <w:szCs w:val="28"/>
              </w:rPr>
              <w:t>ведей,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 </w:t>
            </w:r>
            <w:proofErr w:type="gramEnd"/>
          </w:p>
        </w:tc>
      </w:tr>
      <w:tr w:rsidR="0003119D" w:rsidRPr="00FF5510" w:rsidTr="00DE3B02">
        <w:tc>
          <w:tcPr>
            <w:tcW w:w="10420" w:type="dxa"/>
            <w:gridSpan w:val="3"/>
          </w:tcPr>
          <w:p w:rsidR="0003119D" w:rsidRPr="00770D18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1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 и игрушки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ab/>
              <w:t>Дидактический стол. Пирам</w:t>
            </w:r>
            <w:r w:rsidR="00CE0FDD">
              <w:rPr>
                <w:rFonts w:ascii="Times New Roman" w:hAnsi="Times New Roman" w:cs="Times New Roman"/>
                <w:sz w:val="28"/>
                <w:szCs w:val="28"/>
              </w:rPr>
              <w:t>идки, вкладыши (матрешки</w:t>
            </w:r>
            <w:r w:rsidR="00A942F2">
              <w:rPr>
                <w:rFonts w:ascii="Times New Roman" w:hAnsi="Times New Roman" w:cs="Times New Roman"/>
                <w:sz w:val="28"/>
                <w:szCs w:val="28"/>
              </w:rPr>
              <w:t xml:space="preserve">,  и пр.), </w:t>
            </w:r>
            <w:r w:rsidR="00CE0FDD">
              <w:rPr>
                <w:rFonts w:ascii="Times New Roman" w:hAnsi="Times New Roman" w:cs="Times New Roman"/>
                <w:sz w:val="28"/>
                <w:szCs w:val="28"/>
              </w:rPr>
              <w:t xml:space="preserve"> шнуровки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. Игрушки для решения разных задач: накопление зрительного опыта</w:t>
            </w:r>
            <w:r w:rsidR="00CE0F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группировка предметов по величине и форме; проталкивание предметов различных форм в соответствующие отверстия; прокатывание. Игрушки различной величины, формы, цвета для сравнения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раскладывания фигур, резко различающихся или близких по форме; для размещения вкладышей, разных по величине и форме, в соответствующие отверстия. Разноцветные кубы, цилиндры, конусы, предназначенные для сортировки и подбора их по цвету, форме, величине. Настольно-печатные игры: раз</w:t>
            </w:r>
            <w:r w:rsidR="00A942F2">
              <w:rPr>
                <w:rFonts w:ascii="Times New Roman" w:hAnsi="Times New Roman" w:cs="Times New Roman"/>
                <w:sz w:val="28"/>
                <w:szCs w:val="28"/>
              </w:rPr>
              <w:t>резные картинки (из 2–4 частей).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 оборудование для экспериментирования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Игрушки и оборудование для экспериментиро</w:t>
            </w:r>
            <w:r w:rsidR="00575EA5">
              <w:rPr>
                <w:rFonts w:ascii="Times New Roman" w:hAnsi="Times New Roman" w:cs="Times New Roman"/>
                <w:sz w:val="28"/>
                <w:szCs w:val="28"/>
              </w:rPr>
              <w:t xml:space="preserve">вания с песком,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из пластмассы, резины, дерева; сачки, лопатки</w:t>
            </w:r>
            <w:r w:rsidR="00DA7D8E">
              <w:rPr>
                <w:rFonts w:ascii="Times New Roman" w:hAnsi="Times New Roman" w:cs="Times New Roman"/>
                <w:sz w:val="28"/>
                <w:szCs w:val="28"/>
              </w:rPr>
              <w:t xml:space="preserve">, совки, различные формы,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грабли, сита.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Разноцветные пластиковы</w:t>
            </w:r>
            <w:r w:rsidR="00DA7D8E">
              <w:rPr>
                <w:rFonts w:ascii="Times New Roman" w:hAnsi="Times New Roman" w:cs="Times New Roman"/>
                <w:sz w:val="28"/>
                <w:szCs w:val="28"/>
              </w:rPr>
              <w:t>е мячики.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конструкторы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Наборы для конструирования из разных материалов (</w:t>
            </w:r>
            <w:r w:rsidR="00A942F2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деревянные, пластмассовые); комплект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кубики (пластмассовые, деревянные), конструкторы типа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с кру</w:t>
            </w:r>
            <w:r w:rsidR="00DA7D8E">
              <w:rPr>
                <w:rFonts w:ascii="Times New Roman" w:hAnsi="Times New Roman" w:cs="Times New Roman"/>
                <w:sz w:val="28"/>
                <w:szCs w:val="28"/>
              </w:rPr>
              <w:t>пными деталями. Пирамида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. Коробки и тележки для самостоятельной уборки строительного материала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Средства ИКТ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игрушки 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звуковыми и цветовыми эффектами. 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ИКТ-прогулки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и экскурсии.</w:t>
            </w:r>
          </w:p>
        </w:tc>
      </w:tr>
      <w:tr w:rsidR="0003119D" w:rsidRPr="00FF5510" w:rsidTr="00DE3B02">
        <w:tc>
          <w:tcPr>
            <w:tcW w:w="10420" w:type="dxa"/>
            <w:gridSpan w:val="3"/>
          </w:tcPr>
          <w:p w:rsidR="0003119D" w:rsidRPr="00770D18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18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Библиотека, аудиотека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Детские иллюстрированные книги (с плотными страницами). Аудиозаписи с произведениями фольклора. (Список рекомендуемых произведений представлен в Программе).</w:t>
            </w:r>
          </w:p>
        </w:tc>
      </w:tr>
      <w:tr w:rsidR="0003119D" w:rsidRPr="00FF5510" w:rsidTr="00DE3B02">
        <w:tc>
          <w:tcPr>
            <w:tcW w:w="10420" w:type="dxa"/>
            <w:gridSpan w:val="3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художественно-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продуктивн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ой деятельности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Изделия народного декоративно-прикладного искусства из разных материалов (дерево, глина, береста, солома, шерсть, лен и др.) с разными способами художественной обработки (резьба, роспись, плетение, валяние и др.).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Пирамидки (в т.ч. 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классическая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); матрешки; неваляшки; волчки. Геометрические формы. Наборы </w:t>
            </w:r>
            <w:r w:rsidR="00DA7D8E">
              <w:rPr>
                <w:rFonts w:ascii="Times New Roman" w:hAnsi="Times New Roman" w:cs="Times New Roman"/>
                <w:sz w:val="28"/>
                <w:szCs w:val="28"/>
              </w:rPr>
              <w:t xml:space="preserve">муляжей овощей, фруктов;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корзинка, туесок. Мольберты. 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Бумага разного формата, величины, цвета, фактуры; кисти №10, 12, штампы, краски (гуашь); цветные карандаши (мягкие), фломастеры с толстым цветным стержнем, черный жировой каран</w:t>
            </w:r>
            <w:r w:rsidR="00DA7D8E">
              <w:rPr>
                <w:rFonts w:ascii="Times New Roman" w:hAnsi="Times New Roman" w:cs="Times New Roman"/>
                <w:sz w:val="28"/>
                <w:szCs w:val="28"/>
              </w:rPr>
              <w:t xml:space="preserve">даш, восковые мелки и пр.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масса для лепки, соленое тесто, клеенки, салфетки матерчатые; поворотный диск.</w:t>
            </w:r>
            <w:proofErr w:type="gramEnd"/>
          </w:p>
        </w:tc>
      </w:tr>
      <w:tr w:rsidR="0003119D" w:rsidRPr="00FF5510" w:rsidTr="00DE3B02">
        <w:tc>
          <w:tcPr>
            <w:tcW w:w="3513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 и игрушки</w:t>
            </w:r>
          </w:p>
        </w:tc>
        <w:tc>
          <w:tcPr>
            <w:tcW w:w="6907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Фортепиано (в музыкальном зале), барабаны и бубны, колокольчики, бубенчики, кларнет, металлофон, музыкальные органчики, шкатулки-шарманки.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фонотека: записи народной музыки в исполнении оркестра народных инструментов; веселые, подвижные и спокойные; ко</w:t>
            </w:r>
            <w:r w:rsidR="00575EA5">
              <w:rPr>
                <w:rFonts w:ascii="Times New Roman" w:hAnsi="Times New Roman" w:cs="Times New Roman"/>
                <w:sz w:val="28"/>
                <w:szCs w:val="28"/>
              </w:rPr>
              <w:t xml:space="preserve">роткие </w:t>
            </w:r>
          </w:p>
        </w:tc>
      </w:tr>
      <w:tr w:rsidR="0003119D" w:rsidRPr="00FF5510" w:rsidTr="00DE3B02">
        <w:tc>
          <w:tcPr>
            <w:tcW w:w="10420" w:type="dxa"/>
            <w:gridSpan w:val="3"/>
          </w:tcPr>
          <w:p w:rsidR="0003119D" w:rsidRPr="00770D18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D1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03119D" w:rsidRPr="00FF5510" w:rsidTr="00DE3B02">
        <w:tc>
          <w:tcPr>
            <w:tcW w:w="3480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6940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Большие мячи, мячи диаметром 25 см для бросания; </w:t>
            </w:r>
            <w:r w:rsidRPr="00FF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каталки на длинном стержне; горка с 3–4 пологими ступеньками; лесенка-стремянка; 2–3 пролета гимнастической стенки; валики для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; прозрачный туннель, обруч для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пролезания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; ящики-каталки; 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дуга-воротца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подлезания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(высота 60 см.); невысокие предметы для влезания и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; корзина, ящик для влезания. Тележки, вожжи с бубенцами, мячи разных размеров, кегли. </w:t>
            </w:r>
            <w:proofErr w:type="spell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Трек</w:t>
            </w:r>
            <w:proofErr w:type="gramStart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ары</w:t>
            </w:r>
            <w:proofErr w:type="spellEnd"/>
            <w:r w:rsidRPr="00FF5510">
              <w:rPr>
                <w:rFonts w:ascii="Times New Roman" w:hAnsi="Times New Roman" w:cs="Times New Roman"/>
                <w:sz w:val="28"/>
                <w:szCs w:val="28"/>
              </w:rPr>
              <w:t xml:space="preserve"> с воротцами, желоб для прокатывания</w:t>
            </w:r>
            <w:r w:rsidR="00575EA5">
              <w:rPr>
                <w:rFonts w:ascii="Times New Roman" w:hAnsi="Times New Roman" w:cs="Times New Roman"/>
                <w:sz w:val="28"/>
                <w:szCs w:val="28"/>
              </w:rPr>
              <w:t xml:space="preserve"> шаров.</w:t>
            </w:r>
          </w:p>
        </w:tc>
      </w:tr>
      <w:tr w:rsidR="0003119D" w:rsidRPr="00FF5510" w:rsidTr="00DE3B02">
        <w:tc>
          <w:tcPr>
            <w:tcW w:w="3480" w:type="dxa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Оздоровительное оборудование</w:t>
            </w:r>
          </w:p>
        </w:tc>
        <w:tc>
          <w:tcPr>
            <w:tcW w:w="6940" w:type="dxa"/>
            <w:gridSpan w:val="2"/>
          </w:tcPr>
          <w:p w:rsidR="0003119D" w:rsidRPr="00FF5510" w:rsidRDefault="0003119D" w:rsidP="00DE3B0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sz w:val="28"/>
                <w:szCs w:val="28"/>
              </w:rPr>
              <w:t>Оборудование для воздушных и водных процедур. Оздоровительный модуль (массажные коврики и дорожки, гимнастическая скамейка, резиновые кольца, коврики разной факт</w:t>
            </w:r>
            <w:r w:rsidR="00575EA5">
              <w:rPr>
                <w:rFonts w:ascii="Times New Roman" w:hAnsi="Times New Roman" w:cs="Times New Roman"/>
                <w:sz w:val="28"/>
                <w:szCs w:val="28"/>
              </w:rPr>
              <w:t xml:space="preserve">уры и пр.). </w:t>
            </w:r>
          </w:p>
        </w:tc>
      </w:tr>
    </w:tbl>
    <w:p w:rsidR="00E16E7B" w:rsidRPr="00242BA1" w:rsidRDefault="00E16E7B" w:rsidP="00D9238D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42BA1" w:rsidRDefault="00242BA1" w:rsidP="00242BA1">
      <w:pPr>
        <w:pBdr>
          <w:bottom w:val="single" w:sz="2" w:space="26" w:color="CCCCCC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242BA1" w:rsidRPr="00242BA1" w:rsidRDefault="00242BA1" w:rsidP="00242BA1">
      <w:pPr>
        <w:pBdr>
          <w:bottom w:val="single" w:sz="2" w:space="26" w:color="CCCCCC"/>
        </w:pBdr>
        <w:spacing w:line="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42BA1">
        <w:rPr>
          <w:rFonts w:ascii="Times New Roman" w:hAnsi="Times New Roman" w:cs="Times New Roman"/>
          <w:b/>
          <w:color w:val="222222"/>
          <w:sz w:val="28"/>
          <w:szCs w:val="28"/>
        </w:rPr>
        <w:t>Паспорт РППС младшей группы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582"/>
        <w:gridCol w:w="1652"/>
      </w:tblGrid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(шт.)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(крупного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Браслет на руку с 4 бубенчиками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Бубен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Бубен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Горки (наклонные плоскости) для шариков (комплект)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игрушка с желобами для прокатывания 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Доска-основа с вкладышами и с изображением в виде </w:t>
            </w:r>
            <w:proofErr w:type="spell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пазла</w:t>
            </w:r>
            <w:proofErr w:type="spellEnd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Звери и птицы объемные и плоскостные (из разного материала, мелкого размера)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Игрушка на текстильной основе с подвижными или закрепленными элементами разной текстуры (включая </w:t>
            </w:r>
            <w:proofErr w:type="gram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зеркальный</w:t>
            </w:r>
            <w:proofErr w:type="gramEnd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 различным наполнением или звучанием, с оформлением контрастными цветами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Игрушка: грибочки-втулки на стойке (4–6 элементов), 4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Игрушки-забавы с зависимостью эффекта от действия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Изделия народных промыслов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Каталки – с палочкой или 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детских писателей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Коляска прогулочная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«Первые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деревянных игрушек-забав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компакт-дисков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 (или другие животные) на колесах/качалка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Куклы (крупного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Куклы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дом с мебелью (дерево)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 стол со стульями (крупного размера)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Кухонная плита (соразмерная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Кухонный шкафчик (соразмерный росту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Лодка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 с разной тематикой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Матрешки </w:t>
            </w:r>
            <w:proofErr w:type="spell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Мозаика с плоскостными элементами различных геометрических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игрушка (крупная напольная)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 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уборки с 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экспериментирования с водой: стол-поддон, емкости 2–3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инструментов для ремонтных работ (пластмассовый)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материалов </w:t>
            </w:r>
            <w:proofErr w:type="spell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машинок разного назначения для детей от 2 до 4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</w:t>
            </w:r>
            <w:proofErr w:type="spell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пазлов</w:t>
            </w:r>
            <w:proofErr w:type="spellEnd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самолетов (мелкого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солдатиков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«Гладильная доска и 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«Железная дорога» (для малышей от 2 до 3 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детей раннего возраста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Неваляшки разных размеров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 (малого диаметра)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Объемные вкладыши из 3–4 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Парные картинки типа «лото» (из 2–3 частей) различной тематики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Перчаточные куклы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машина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Разрезные картинки, разделенные на две части по прямой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Ракета (среднего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Рамка с одним видом застежки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Рамки-вкладыши с различными формами, разными по величине, 4 основных цветов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 из 2–3 и 4–6 картинок для установления последовательности действий и событий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 из 4–6 картинок: части с 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Складные кубики с предметными картинками (2–4 части)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Складные кубики с предметными картинками (4–6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Сортировщик – емкость с крышками разного размера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Строительно-эксплуатационный транспорт (пластмассовый)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Сюжетные картинки (с различной тематикой крупного формата)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Тележка-ящик (крупная)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Шнуровка различного уровня сложности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Элементы костюма для уголка ряженья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 или волчок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42BA1" w:rsidRPr="00242BA1" w:rsidTr="00242B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Ящик для манипулирования со </w:t>
            </w:r>
            <w:proofErr w:type="spellStart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звукосветовыми</w:t>
            </w:r>
            <w:proofErr w:type="spellEnd"/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BA1" w:rsidRPr="00242BA1" w:rsidRDefault="00242B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B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42BA1" w:rsidRPr="00242BA1" w:rsidRDefault="00242BA1" w:rsidP="00242BA1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73B85" w:rsidRPr="00FF5510" w:rsidRDefault="00573B85" w:rsidP="00D9238D">
      <w:pPr>
        <w:pStyle w:val="Standard"/>
        <w:spacing w:after="0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ectPr w:rsidR="00573B85" w:rsidRPr="00FF5510">
          <w:footerReference w:type="default" r:id="rId8"/>
          <w:pgSz w:w="11906" w:h="16838"/>
          <w:pgMar w:top="851" w:right="851" w:bottom="851" w:left="851" w:header="720" w:footer="709" w:gutter="0"/>
          <w:cols w:space="720"/>
        </w:sectPr>
      </w:pPr>
      <w:bookmarkStart w:id="0" w:name="_GoBack"/>
      <w:bookmarkEnd w:id="0"/>
    </w:p>
    <w:p w:rsidR="00573B85" w:rsidRPr="00FF5510" w:rsidRDefault="00573B85" w:rsidP="00D9238D">
      <w:pPr>
        <w:pStyle w:val="Standard"/>
        <w:shd w:val="clear" w:color="auto" w:fill="FFFFFF"/>
        <w:spacing w:before="81" w:after="81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B85" w:rsidRPr="00FF5510" w:rsidRDefault="00573B85" w:rsidP="00D9238D">
      <w:pPr>
        <w:pStyle w:val="Standard"/>
        <w:shd w:val="clear" w:color="auto" w:fill="FFFFFF"/>
        <w:spacing w:before="81" w:after="81" w:line="240" w:lineRule="auto"/>
        <w:ind w:left="113" w:right="113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3B85" w:rsidRPr="00FF5510" w:rsidRDefault="00710B59" w:rsidP="00D9238D">
      <w:pPr>
        <w:pStyle w:val="Standard"/>
        <w:shd w:val="clear" w:color="auto" w:fill="FFFFFF"/>
        <w:spacing w:before="81" w:after="81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3E2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3B85" w:rsidRPr="00FF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ПЕРСПЕКТИВНЫЙ ПЛАН РАБОТЫ ПО ВЗАИМОДЕЙСТВИЮ С РОДИТЕЛЯМИ</w:t>
      </w:r>
    </w:p>
    <w:p w:rsidR="00573B85" w:rsidRPr="00FF5510" w:rsidRDefault="00573B85" w:rsidP="00D9238D">
      <w:pPr>
        <w:pStyle w:val="Standard"/>
        <w:shd w:val="clear" w:color="auto" w:fill="FFFFFF"/>
        <w:spacing w:after="0" w:line="240" w:lineRule="auto"/>
        <w:ind w:left="113" w:right="113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FF5510">
        <w:rPr>
          <w:rFonts w:ascii="Times New Roman" w:hAnsi="Times New Roman" w:cs="Times New Roman"/>
          <w:sz w:val="28"/>
          <w:szCs w:val="28"/>
        </w:rPr>
        <w:t>Объединение усилий семьи и детского сада для воспитания и развития дошкольника, способствовать установлению</w:t>
      </w:r>
    </w:p>
    <w:p w:rsidR="00573B85" w:rsidRPr="00FF5510" w:rsidRDefault="00573B85" w:rsidP="00D9238D">
      <w:pPr>
        <w:pStyle w:val="Standard"/>
        <w:shd w:val="clear" w:color="auto" w:fill="FFFFFF"/>
        <w:spacing w:after="0" w:line="240" w:lineRule="auto"/>
        <w:ind w:left="113" w:right="113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FF5510">
        <w:rPr>
          <w:rFonts w:ascii="Times New Roman" w:hAnsi="Times New Roman" w:cs="Times New Roman"/>
          <w:sz w:val="28"/>
          <w:szCs w:val="28"/>
        </w:rPr>
        <w:t>доверительных отношений между родителями и детским садом.</w:t>
      </w:r>
    </w:p>
    <w:tbl>
      <w:tblPr>
        <w:tblW w:w="10631" w:type="dxa"/>
        <w:jc w:val="center"/>
        <w:tblInd w:w="1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6520"/>
      </w:tblGrid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2F1411" w:rsidP="00D9238D">
            <w:pPr>
              <w:pStyle w:val="Standard"/>
              <w:spacing w:before="81" w:after="81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573B85" w:rsidRPr="00FF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before="81" w:after="81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Родительское собрание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«Давайте познакомимся» </w:t>
            </w:r>
            <w:r w:rsidRPr="00FF5510">
              <w:rPr>
                <w:rFonts w:ascii="Times New Roman" w:hAnsi="Times New Roman" w:cs="Times New Roman"/>
                <w:color w:val="1B1C2A"/>
                <w:sz w:val="28"/>
                <w:szCs w:val="28"/>
              </w:rPr>
              <w:t>Знакомство с родителями, информирование о нормах и правилах, принятых ДОУ.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Анкетирование родителей: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(Сбор сведений о семье, оформление социального паспорта семей)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55"/>
              </w:numPr>
              <w:spacing w:after="0" w:line="240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«Адаптация ребёнка к дошкольному учреждению»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5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«В детский сад без слёз или как уберечь ребенка от стресса»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5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сказки читать детям»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Беседа 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«Одежда детей в  группе»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Фотовыставка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«Вот оно, какое лето"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«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мы – первые дни пребывания в детском саду»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firstLine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 </w:t>
            </w: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открытых дверей: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полная информация о работе группы младшего возраста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342" w:right="2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Индивидуальные беседы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тему: «Формирование навыков одевания и самостоятельной еды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342" w:right="113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56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«Возрастные особенности психического развития детей 2-3 лет»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«Режим дня в ДОУ»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родителям младших дошкольников (ПДД)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Беседа с родителями: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57"/>
              </w:numPr>
              <w:spacing w:after="0" w:line="240" w:lineRule="auto"/>
              <w:ind w:right="113" w:hanging="3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«Одежда детей в группе и на улице»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342" w:right="11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Выставка работ из природного материала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«Дары осени»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firstLine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Консультация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58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«Методы и приемы руководства детским конструированием в домашних условиях»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научить ребенка правильно держать ложку, карандаш?»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Индивидуальные беседы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родителями: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59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«Одежда детей в группе»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7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Здоровый ребёнок «Здоровое питание»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Праздник,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Фотовыставка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"Мама милая моя"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Оформление папки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передвижки «Зима!»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0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«Играем с детьми. ЛЕГО – конструктор, это увлекательно!»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«Профилактика гриппа и </w:t>
            </w:r>
            <w:proofErr w:type="spellStart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ОРВи</w:t>
            </w:r>
            <w:proofErr w:type="spellEnd"/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F55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«Грипп. Меры профилактик. Симптомы данного заболевания».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Памятки для родителей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1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при проведении новогодних развлечений для детей»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«Здоровый ребёнок «Правила питания детей»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Выставка поделок «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игрушка своими руками 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2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«Какие игрушки необходимы детям»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Важность прогулки с ребёнком зимой»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Памятка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3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«Учить цвета легко и просто»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«Кризис трех лет»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Фотовыставка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Новогодние и рождественские праздники»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«Воспитание ребёнка: роль отца»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уберечься от ОРЗ!»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Организация мини - музея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"Музей военной техники"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Фотовыставка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«Мы с папой лучшие друзья».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Оформление  папки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передвижки: «Весна»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Выставка 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совместного творчества родителей  с детьми  «Весна – красна!» 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«Игра, как средство воспитания дошкольников»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безопасности для детей. Безопасность на дорогах».</w:t>
            </w:r>
          </w:p>
          <w:p w:rsidR="00573B85" w:rsidRPr="00FF5510" w:rsidRDefault="00573B85" w:rsidP="00D9238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Совместный праздник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мам  и бабушек</w:t>
            </w:r>
          </w:p>
          <w:p w:rsidR="00573B85" w:rsidRPr="00FF5510" w:rsidRDefault="00573B85" w:rsidP="00D9238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Фотовыставка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мамы и бабули»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hanging="5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firstLine="8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5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«Мама, я сам!»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оставляйте малышей одних»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6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Style w:val="af8"/>
                <w:rFonts w:ascii="Times New Roman" w:hAnsi="Times New Roman" w:cs="Times New Roman"/>
                <w:color w:val="141414"/>
                <w:sz w:val="28"/>
                <w:szCs w:val="28"/>
              </w:rPr>
              <w:t xml:space="preserve">«Ребёнок на улице», 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«Советы родителям по соблюдению правил ПДД»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Памятка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мелкой моторики или несколько идей, чем занять ребенка дома»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Выставка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совместного творчества родителей  с детьми  «Светлая Пасха!»</w:t>
            </w:r>
          </w:p>
          <w:p w:rsidR="00573B85" w:rsidRPr="00FF5510" w:rsidRDefault="00573B85" w:rsidP="00D9238D">
            <w:pPr>
              <w:pStyle w:val="Standard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Фотовыставка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родителей «Как мы в садике живем!»</w:t>
            </w:r>
          </w:p>
        </w:tc>
      </w:tr>
      <w:tr w:rsidR="00573B85" w:rsidRPr="00FF5510" w:rsidTr="002F1411">
        <w:trPr>
          <w:jc w:val="center"/>
        </w:trPr>
        <w:tc>
          <w:tcPr>
            <w:tcW w:w="411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uto"/>
              <w:ind w:left="113" w:right="113"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5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Родительское собрание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«Чему научились наши дети за год»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hanging="5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Папка - передвижка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5"/>
              </w:numPr>
              <w:spacing w:after="0" w:line="240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«Осторожно открытые окна»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5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Победы»  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Консультации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73B85" w:rsidRPr="00FF5510" w:rsidRDefault="00573B85" w:rsidP="009645C8">
            <w:pPr>
              <w:pStyle w:val="a5"/>
              <w:numPr>
                <w:ilvl w:val="0"/>
                <w:numId w:val="67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«Гигиена ребенка в летний период»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6"/>
              </w:numPr>
              <w:spacing w:after="0" w:line="240" w:lineRule="atLeast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«Приучаем к порядку» </w:t>
            </w:r>
          </w:p>
          <w:p w:rsidR="00573B85" w:rsidRPr="00FF5510" w:rsidRDefault="00573B85" w:rsidP="00D9238D">
            <w:pPr>
              <w:pStyle w:val="a5"/>
              <w:numPr>
                <w:ilvl w:val="0"/>
                <w:numId w:val="36"/>
              </w:numPr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Style w:val="af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FF5510">
              <w:rPr>
                <w:rStyle w:val="af8"/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Оздоровление детей в летнее время»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Фотовыставка "</w:t>
            </w:r>
            <w:r w:rsidRPr="00FF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- это то, что с тобою всегда"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Видео – презентация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«Вот так мы жили в детском саду»</w:t>
            </w:r>
          </w:p>
          <w:p w:rsidR="00573B85" w:rsidRPr="00FF5510" w:rsidRDefault="00573B85" w:rsidP="00D9238D">
            <w:pPr>
              <w:pStyle w:val="Standard"/>
              <w:spacing w:after="0" w:line="240" w:lineRule="atLeast"/>
              <w:ind w:left="113" w:right="113" w:hanging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Акция </w:t>
            </w:r>
            <w:r w:rsidRPr="00FF5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добрых дел по благоустройству территории</w:t>
            </w:r>
          </w:p>
        </w:tc>
      </w:tr>
    </w:tbl>
    <w:p w:rsidR="00EB7313" w:rsidRPr="00FF5510" w:rsidRDefault="0003119D" w:rsidP="00D9238D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7313" w:rsidRPr="00FF5510" w:rsidSect="002F1411">
      <w:footerReference w:type="default" r:id="rId9"/>
      <w:pgSz w:w="11906" w:h="16838"/>
      <w:pgMar w:top="568" w:right="851" w:bottom="539" w:left="284" w:header="720" w:footer="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5" w:rsidRDefault="004863A5">
      <w:pPr>
        <w:spacing w:after="0" w:line="240" w:lineRule="auto"/>
      </w:pPr>
      <w:r>
        <w:separator/>
      </w:r>
    </w:p>
  </w:endnote>
  <w:endnote w:type="continuationSeparator" w:id="0">
    <w:p w:rsidR="004863A5" w:rsidRDefault="004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5C" w:rsidRDefault="004863A5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242BA1">
      <w:rPr>
        <w:noProof/>
      </w:rPr>
      <w:t>40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5C" w:rsidRDefault="004863A5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242BA1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5" w:rsidRDefault="004863A5">
      <w:pPr>
        <w:spacing w:after="0" w:line="240" w:lineRule="auto"/>
      </w:pPr>
      <w:r>
        <w:separator/>
      </w:r>
    </w:p>
  </w:footnote>
  <w:footnote w:type="continuationSeparator" w:id="0">
    <w:p w:rsidR="004863A5" w:rsidRDefault="0048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578"/>
    <w:multiLevelType w:val="hybridMultilevel"/>
    <w:tmpl w:val="A02C28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90543"/>
    <w:multiLevelType w:val="multilevel"/>
    <w:tmpl w:val="0E2C16A6"/>
    <w:styleLink w:val="WWNum4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C357CF2"/>
    <w:multiLevelType w:val="multilevel"/>
    <w:tmpl w:val="46CEA2B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9953E4"/>
    <w:multiLevelType w:val="multilevel"/>
    <w:tmpl w:val="2070DFAA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094950"/>
    <w:multiLevelType w:val="multilevel"/>
    <w:tmpl w:val="74FAFB32"/>
    <w:styleLink w:val="WWNum2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39D338D"/>
    <w:multiLevelType w:val="multilevel"/>
    <w:tmpl w:val="E50A688A"/>
    <w:styleLink w:val="WWNum38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82B6E38"/>
    <w:multiLevelType w:val="multilevel"/>
    <w:tmpl w:val="4EEE5716"/>
    <w:styleLink w:val="WWNum3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D3B0A9D"/>
    <w:multiLevelType w:val="multilevel"/>
    <w:tmpl w:val="CE9E3F9E"/>
    <w:styleLink w:val="WWNum6"/>
    <w:lvl w:ilvl="0">
      <w:numFmt w:val="bullet"/>
      <w:lvlText w:val=""/>
      <w:lvlJc w:val="left"/>
      <w:rPr>
        <w:rFonts w:ascii="Wingdings" w:hAnsi="Wingdings"/>
        <w:color w:val="00000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FBD57DE"/>
    <w:multiLevelType w:val="multilevel"/>
    <w:tmpl w:val="383257B0"/>
    <w:styleLink w:val="WWNum3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0A33E49"/>
    <w:multiLevelType w:val="hybridMultilevel"/>
    <w:tmpl w:val="E2D81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304F02"/>
    <w:multiLevelType w:val="multilevel"/>
    <w:tmpl w:val="872ABE6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2513D3C"/>
    <w:multiLevelType w:val="hybridMultilevel"/>
    <w:tmpl w:val="D45ED6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EA6728"/>
    <w:multiLevelType w:val="multilevel"/>
    <w:tmpl w:val="727A2278"/>
    <w:styleLink w:val="WWNum4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259B7351"/>
    <w:multiLevelType w:val="multilevel"/>
    <w:tmpl w:val="8F286D58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7D267DF"/>
    <w:multiLevelType w:val="multilevel"/>
    <w:tmpl w:val="30161E58"/>
    <w:styleLink w:val="WWNum1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AC21A2E"/>
    <w:multiLevelType w:val="multilevel"/>
    <w:tmpl w:val="17BE33F4"/>
    <w:styleLink w:val="WWNum2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CB150D7"/>
    <w:multiLevelType w:val="multilevel"/>
    <w:tmpl w:val="0E7A9F8E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CB8426B"/>
    <w:multiLevelType w:val="multilevel"/>
    <w:tmpl w:val="91D08224"/>
    <w:styleLink w:val="WWNum3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CE50C32"/>
    <w:multiLevelType w:val="multilevel"/>
    <w:tmpl w:val="2A00BAFC"/>
    <w:styleLink w:val="WWNum3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30A57525"/>
    <w:multiLevelType w:val="multilevel"/>
    <w:tmpl w:val="C25240C6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1DF01C8"/>
    <w:multiLevelType w:val="multilevel"/>
    <w:tmpl w:val="14F09B76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322860BF"/>
    <w:multiLevelType w:val="multilevel"/>
    <w:tmpl w:val="B9A465DE"/>
    <w:styleLink w:val="WWNum1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32EA6F38"/>
    <w:multiLevelType w:val="multilevel"/>
    <w:tmpl w:val="0BA88B66"/>
    <w:styleLink w:val="WWNum20"/>
    <w:lvl w:ilvl="0">
      <w:numFmt w:val="bullet"/>
      <w:lvlText w:val=""/>
      <w:lvlJc w:val="left"/>
      <w:rPr>
        <w:rFonts w:ascii="Symbol" w:eastAsia="Times New Roman" w:hAnsi="Symbol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36C14764"/>
    <w:multiLevelType w:val="multilevel"/>
    <w:tmpl w:val="0E785D76"/>
    <w:styleLink w:val="WWNum2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81E279E"/>
    <w:multiLevelType w:val="multilevel"/>
    <w:tmpl w:val="1AB6312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–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384F6BDE"/>
    <w:multiLevelType w:val="multilevel"/>
    <w:tmpl w:val="C3AACEE4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CA076DF"/>
    <w:multiLevelType w:val="multilevel"/>
    <w:tmpl w:val="1AFEF754"/>
    <w:styleLink w:val="WWNum24"/>
    <w:lvl w:ilvl="0">
      <w:numFmt w:val="bullet"/>
      <w:lvlText w:val=""/>
      <w:lvlJc w:val="left"/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CAE18D2"/>
    <w:multiLevelType w:val="multilevel"/>
    <w:tmpl w:val="B2E8DC7C"/>
    <w:styleLink w:val="WWNum4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">
    <w:nsid w:val="3D825C0C"/>
    <w:multiLevelType w:val="hybridMultilevel"/>
    <w:tmpl w:val="556C8520"/>
    <w:lvl w:ilvl="0" w:tplc="ADAE6F9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571E6"/>
    <w:multiLevelType w:val="multilevel"/>
    <w:tmpl w:val="C13A8138"/>
    <w:styleLink w:val="WWNum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19F4313"/>
    <w:multiLevelType w:val="multilevel"/>
    <w:tmpl w:val="CB7850C0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2423016"/>
    <w:multiLevelType w:val="multilevel"/>
    <w:tmpl w:val="F662A054"/>
    <w:styleLink w:val="WWNum2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8727D7A"/>
    <w:multiLevelType w:val="multilevel"/>
    <w:tmpl w:val="1294FC8C"/>
    <w:styleLink w:val="WWNum5"/>
    <w:lvl w:ilvl="0">
      <w:numFmt w:val="bullet"/>
      <w:lvlText w:val="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48CB4FFC"/>
    <w:multiLevelType w:val="multilevel"/>
    <w:tmpl w:val="9146B368"/>
    <w:styleLink w:val="WW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9BD1C43"/>
    <w:multiLevelType w:val="multilevel"/>
    <w:tmpl w:val="F5848C2A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D015DA2"/>
    <w:multiLevelType w:val="multilevel"/>
    <w:tmpl w:val="C7E0704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DBD0E91"/>
    <w:multiLevelType w:val="multilevel"/>
    <w:tmpl w:val="0B7E1F78"/>
    <w:styleLink w:val="WW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DC4214B"/>
    <w:multiLevelType w:val="multilevel"/>
    <w:tmpl w:val="C85C19A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0034C46"/>
    <w:multiLevelType w:val="multilevel"/>
    <w:tmpl w:val="B7282A4E"/>
    <w:styleLink w:val="WWNum8"/>
    <w:lvl w:ilvl="0">
      <w:numFmt w:val="bullet"/>
      <w:lvlText w:val=""/>
      <w:lvlJc w:val="left"/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2B53164"/>
    <w:multiLevelType w:val="multilevel"/>
    <w:tmpl w:val="212C03BA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58AD1E03"/>
    <w:multiLevelType w:val="multilevel"/>
    <w:tmpl w:val="5CB60690"/>
    <w:styleLink w:val="WWNum51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99B5D52"/>
    <w:multiLevelType w:val="multilevel"/>
    <w:tmpl w:val="D73EE834"/>
    <w:styleLink w:val="WWNum4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2">
    <w:nsid w:val="5E6E5B90"/>
    <w:multiLevelType w:val="hybridMultilevel"/>
    <w:tmpl w:val="DE62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1B55C0"/>
    <w:multiLevelType w:val="hybridMultilevel"/>
    <w:tmpl w:val="FE80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2F5E69"/>
    <w:multiLevelType w:val="multilevel"/>
    <w:tmpl w:val="6C5C880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F825BF9"/>
    <w:multiLevelType w:val="multilevel"/>
    <w:tmpl w:val="6200148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605C7E10"/>
    <w:multiLevelType w:val="multilevel"/>
    <w:tmpl w:val="1960E750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4AC7969"/>
    <w:multiLevelType w:val="multilevel"/>
    <w:tmpl w:val="2CA05CD4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7B379AF"/>
    <w:multiLevelType w:val="multilevel"/>
    <w:tmpl w:val="EE2EFED8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83F73B8"/>
    <w:multiLevelType w:val="multilevel"/>
    <w:tmpl w:val="F1BC49F8"/>
    <w:styleLink w:val="WWNum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697C0B16"/>
    <w:multiLevelType w:val="multilevel"/>
    <w:tmpl w:val="053E6C26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E754166"/>
    <w:multiLevelType w:val="multilevel"/>
    <w:tmpl w:val="59D0EF72"/>
    <w:styleLink w:val="WWNum3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2E45E6A"/>
    <w:multiLevelType w:val="multilevel"/>
    <w:tmpl w:val="B6100D2A"/>
    <w:styleLink w:val="WWNum3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7366507D"/>
    <w:multiLevelType w:val="multilevel"/>
    <w:tmpl w:val="4328E602"/>
    <w:styleLink w:val="WWNum7"/>
    <w:lvl w:ilvl="0">
      <w:numFmt w:val="bullet"/>
      <w:lvlText w:val=""/>
      <w:lvlJc w:val="left"/>
      <w:rPr>
        <w:rFonts w:ascii="Wingdings" w:hAnsi="Wingdings"/>
        <w:color w:val="00000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3677FD9"/>
    <w:multiLevelType w:val="multilevel"/>
    <w:tmpl w:val="D57238C6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7608501B"/>
    <w:multiLevelType w:val="hybridMultilevel"/>
    <w:tmpl w:val="AA5C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CE5A64"/>
    <w:multiLevelType w:val="multilevel"/>
    <w:tmpl w:val="F398BFDA"/>
    <w:styleLink w:val="WWNum39"/>
    <w:lvl w:ilvl="0">
      <w:numFmt w:val="bullet"/>
      <w:lvlText w:val="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>
    <w:nsid w:val="7B040C1D"/>
    <w:multiLevelType w:val="multilevel"/>
    <w:tmpl w:val="E5B6FFFC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49"/>
  </w:num>
  <w:num w:numId="3">
    <w:abstractNumId w:val="52"/>
  </w:num>
  <w:num w:numId="4">
    <w:abstractNumId w:val="10"/>
  </w:num>
  <w:num w:numId="5">
    <w:abstractNumId w:val="32"/>
  </w:num>
  <w:num w:numId="6">
    <w:abstractNumId w:val="7"/>
  </w:num>
  <w:num w:numId="7">
    <w:abstractNumId w:val="53"/>
  </w:num>
  <w:num w:numId="8">
    <w:abstractNumId w:val="38"/>
  </w:num>
  <w:num w:numId="9">
    <w:abstractNumId w:val="19"/>
  </w:num>
  <w:num w:numId="10">
    <w:abstractNumId w:val="25"/>
  </w:num>
  <w:num w:numId="11">
    <w:abstractNumId w:val="44"/>
  </w:num>
  <w:num w:numId="12">
    <w:abstractNumId w:val="54"/>
  </w:num>
  <w:num w:numId="13">
    <w:abstractNumId w:val="14"/>
  </w:num>
  <w:num w:numId="14">
    <w:abstractNumId w:val="36"/>
  </w:num>
  <w:num w:numId="15">
    <w:abstractNumId w:val="30"/>
  </w:num>
  <w:num w:numId="16">
    <w:abstractNumId w:val="21"/>
  </w:num>
  <w:num w:numId="17">
    <w:abstractNumId w:val="34"/>
  </w:num>
  <w:num w:numId="18">
    <w:abstractNumId w:val="45"/>
  </w:num>
  <w:num w:numId="19">
    <w:abstractNumId w:val="24"/>
  </w:num>
  <w:num w:numId="20">
    <w:abstractNumId w:val="22"/>
  </w:num>
  <w:num w:numId="21">
    <w:abstractNumId w:val="13"/>
  </w:num>
  <w:num w:numId="22">
    <w:abstractNumId w:val="15"/>
  </w:num>
  <w:num w:numId="23">
    <w:abstractNumId w:val="35"/>
  </w:num>
  <w:num w:numId="24">
    <w:abstractNumId w:val="26"/>
  </w:num>
  <w:num w:numId="25">
    <w:abstractNumId w:val="57"/>
  </w:num>
  <w:num w:numId="26">
    <w:abstractNumId w:val="4"/>
  </w:num>
  <w:num w:numId="27">
    <w:abstractNumId w:val="23"/>
  </w:num>
  <w:num w:numId="28">
    <w:abstractNumId w:val="50"/>
  </w:num>
  <w:num w:numId="29">
    <w:abstractNumId w:val="31"/>
  </w:num>
  <w:num w:numId="30">
    <w:abstractNumId w:val="17"/>
  </w:num>
  <w:num w:numId="31">
    <w:abstractNumId w:val="3"/>
  </w:num>
  <w:num w:numId="32">
    <w:abstractNumId w:val="2"/>
  </w:num>
  <w:num w:numId="33">
    <w:abstractNumId w:val="6"/>
  </w:num>
  <w:num w:numId="34">
    <w:abstractNumId w:val="8"/>
  </w:num>
  <w:num w:numId="35">
    <w:abstractNumId w:val="18"/>
  </w:num>
  <w:num w:numId="36">
    <w:abstractNumId w:val="51"/>
  </w:num>
  <w:num w:numId="37">
    <w:abstractNumId w:val="33"/>
  </w:num>
  <w:num w:numId="38">
    <w:abstractNumId w:val="5"/>
  </w:num>
  <w:num w:numId="39">
    <w:abstractNumId w:val="56"/>
  </w:num>
  <w:num w:numId="40">
    <w:abstractNumId w:val="46"/>
  </w:num>
  <w:num w:numId="41">
    <w:abstractNumId w:val="20"/>
  </w:num>
  <w:num w:numId="42">
    <w:abstractNumId w:val="37"/>
  </w:num>
  <w:num w:numId="43">
    <w:abstractNumId w:val="39"/>
  </w:num>
  <w:num w:numId="44">
    <w:abstractNumId w:val="27"/>
  </w:num>
  <w:num w:numId="45">
    <w:abstractNumId w:val="1"/>
  </w:num>
  <w:num w:numId="46">
    <w:abstractNumId w:val="12"/>
  </w:num>
  <w:num w:numId="47">
    <w:abstractNumId w:val="41"/>
  </w:num>
  <w:num w:numId="48">
    <w:abstractNumId w:val="47"/>
  </w:num>
  <w:num w:numId="49">
    <w:abstractNumId w:val="48"/>
  </w:num>
  <w:num w:numId="50">
    <w:abstractNumId w:val="16"/>
  </w:num>
  <w:num w:numId="51">
    <w:abstractNumId w:val="40"/>
  </w:num>
  <w:num w:numId="52">
    <w:abstractNumId w:val="16"/>
  </w:num>
  <w:num w:numId="53">
    <w:abstractNumId w:val="49"/>
  </w:num>
  <w:num w:numId="54">
    <w:abstractNumId w:val="52"/>
  </w:num>
  <w:num w:numId="55">
    <w:abstractNumId w:val="57"/>
  </w:num>
  <w:num w:numId="56">
    <w:abstractNumId w:val="4"/>
  </w:num>
  <w:num w:numId="57">
    <w:abstractNumId w:val="33"/>
  </w:num>
  <w:num w:numId="58">
    <w:abstractNumId w:val="50"/>
  </w:num>
  <w:num w:numId="59">
    <w:abstractNumId w:val="23"/>
  </w:num>
  <w:num w:numId="60">
    <w:abstractNumId w:val="31"/>
  </w:num>
  <w:num w:numId="61">
    <w:abstractNumId w:val="17"/>
  </w:num>
  <w:num w:numId="62">
    <w:abstractNumId w:val="3"/>
  </w:num>
  <w:num w:numId="63">
    <w:abstractNumId w:val="2"/>
  </w:num>
  <w:num w:numId="64">
    <w:abstractNumId w:val="6"/>
  </w:num>
  <w:num w:numId="65">
    <w:abstractNumId w:val="8"/>
  </w:num>
  <w:num w:numId="66">
    <w:abstractNumId w:val="18"/>
  </w:num>
  <w:num w:numId="67">
    <w:abstractNumId w:val="51"/>
  </w:num>
  <w:num w:numId="68">
    <w:abstractNumId w:val="28"/>
  </w:num>
  <w:num w:numId="69">
    <w:abstractNumId w:val="42"/>
  </w:num>
  <w:num w:numId="70">
    <w:abstractNumId w:val="9"/>
  </w:num>
  <w:num w:numId="71">
    <w:abstractNumId w:val="0"/>
  </w:num>
  <w:num w:numId="72">
    <w:abstractNumId w:val="11"/>
  </w:num>
  <w:num w:numId="73">
    <w:abstractNumId w:val="55"/>
  </w:num>
  <w:num w:numId="74">
    <w:abstractNumId w:val="43"/>
  </w:num>
  <w:num w:numId="75">
    <w:abstractNumId w:val="32"/>
  </w:num>
  <w:num w:numId="76">
    <w:abstractNumId w:val="38"/>
  </w:num>
  <w:num w:numId="77">
    <w:abstractNumId w:val="7"/>
  </w:num>
  <w:num w:numId="78">
    <w:abstractNumId w:val="5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5D4"/>
    <w:rsid w:val="00016789"/>
    <w:rsid w:val="0003119D"/>
    <w:rsid w:val="00041707"/>
    <w:rsid w:val="000746B9"/>
    <w:rsid w:val="000A462C"/>
    <w:rsid w:val="000C77B8"/>
    <w:rsid w:val="000E4551"/>
    <w:rsid w:val="001044CA"/>
    <w:rsid w:val="0013255C"/>
    <w:rsid w:val="001424F4"/>
    <w:rsid w:val="00173E5A"/>
    <w:rsid w:val="001B46EC"/>
    <w:rsid w:val="001C0110"/>
    <w:rsid w:val="001E3189"/>
    <w:rsid w:val="00210C07"/>
    <w:rsid w:val="00216A06"/>
    <w:rsid w:val="002237D3"/>
    <w:rsid w:val="00242BA1"/>
    <w:rsid w:val="002525F4"/>
    <w:rsid w:val="00265B8D"/>
    <w:rsid w:val="002701C1"/>
    <w:rsid w:val="0027192E"/>
    <w:rsid w:val="002719C4"/>
    <w:rsid w:val="002755B8"/>
    <w:rsid w:val="00283437"/>
    <w:rsid w:val="002928C4"/>
    <w:rsid w:val="00294AD2"/>
    <w:rsid w:val="002A63C3"/>
    <w:rsid w:val="002F1411"/>
    <w:rsid w:val="002F17E4"/>
    <w:rsid w:val="002F7119"/>
    <w:rsid w:val="0030130E"/>
    <w:rsid w:val="0033062F"/>
    <w:rsid w:val="00356389"/>
    <w:rsid w:val="00372438"/>
    <w:rsid w:val="003A6A9F"/>
    <w:rsid w:val="003A6C4D"/>
    <w:rsid w:val="003B1625"/>
    <w:rsid w:val="003B2A71"/>
    <w:rsid w:val="003E26FE"/>
    <w:rsid w:val="003E6567"/>
    <w:rsid w:val="003E7A17"/>
    <w:rsid w:val="00413D32"/>
    <w:rsid w:val="00426AA1"/>
    <w:rsid w:val="004546DE"/>
    <w:rsid w:val="00475EF0"/>
    <w:rsid w:val="004863A5"/>
    <w:rsid w:val="00493EAB"/>
    <w:rsid w:val="004D16A0"/>
    <w:rsid w:val="004D4EBE"/>
    <w:rsid w:val="004F68F9"/>
    <w:rsid w:val="0052296C"/>
    <w:rsid w:val="00525BB7"/>
    <w:rsid w:val="005650B0"/>
    <w:rsid w:val="00573B85"/>
    <w:rsid w:val="00575EA5"/>
    <w:rsid w:val="00585C12"/>
    <w:rsid w:val="00595DA2"/>
    <w:rsid w:val="005D25BA"/>
    <w:rsid w:val="0062674F"/>
    <w:rsid w:val="006560BF"/>
    <w:rsid w:val="0069398E"/>
    <w:rsid w:val="006B55E8"/>
    <w:rsid w:val="006C5535"/>
    <w:rsid w:val="006D39B3"/>
    <w:rsid w:val="00710B59"/>
    <w:rsid w:val="007116D1"/>
    <w:rsid w:val="00717E9C"/>
    <w:rsid w:val="00770D18"/>
    <w:rsid w:val="007A4889"/>
    <w:rsid w:val="007F54B5"/>
    <w:rsid w:val="008145BD"/>
    <w:rsid w:val="0082085C"/>
    <w:rsid w:val="008A36B8"/>
    <w:rsid w:val="008A56EF"/>
    <w:rsid w:val="008B0F90"/>
    <w:rsid w:val="008C5646"/>
    <w:rsid w:val="008D4434"/>
    <w:rsid w:val="008F02EA"/>
    <w:rsid w:val="00924945"/>
    <w:rsid w:val="009645C8"/>
    <w:rsid w:val="009874BE"/>
    <w:rsid w:val="009F082A"/>
    <w:rsid w:val="009F383E"/>
    <w:rsid w:val="009F6B6C"/>
    <w:rsid w:val="00A231E1"/>
    <w:rsid w:val="00A325C7"/>
    <w:rsid w:val="00A942F2"/>
    <w:rsid w:val="00AA7320"/>
    <w:rsid w:val="00AB175A"/>
    <w:rsid w:val="00AB4AFA"/>
    <w:rsid w:val="00AC0AB9"/>
    <w:rsid w:val="00AD5E04"/>
    <w:rsid w:val="00AE0CDB"/>
    <w:rsid w:val="00B01C44"/>
    <w:rsid w:val="00B0631F"/>
    <w:rsid w:val="00B15048"/>
    <w:rsid w:val="00B1754E"/>
    <w:rsid w:val="00B24881"/>
    <w:rsid w:val="00B25612"/>
    <w:rsid w:val="00B33ACE"/>
    <w:rsid w:val="00B73821"/>
    <w:rsid w:val="00B82228"/>
    <w:rsid w:val="00BA224A"/>
    <w:rsid w:val="00BB693B"/>
    <w:rsid w:val="00BC45B7"/>
    <w:rsid w:val="00BD55D2"/>
    <w:rsid w:val="00BF720F"/>
    <w:rsid w:val="00C028E6"/>
    <w:rsid w:val="00C04BC3"/>
    <w:rsid w:val="00C1184B"/>
    <w:rsid w:val="00C13DDF"/>
    <w:rsid w:val="00C40C52"/>
    <w:rsid w:val="00C42A04"/>
    <w:rsid w:val="00C42BC3"/>
    <w:rsid w:val="00C4397A"/>
    <w:rsid w:val="00CB236F"/>
    <w:rsid w:val="00CD1B49"/>
    <w:rsid w:val="00CD43A5"/>
    <w:rsid w:val="00CE0FDD"/>
    <w:rsid w:val="00D0372C"/>
    <w:rsid w:val="00D04EE0"/>
    <w:rsid w:val="00D1147A"/>
    <w:rsid w:val="00D21FE8"/>
    <w:rsid w:val="00D357D3"/>
    <w:rsid w:val="00D521CC"/>
    <w:rsid w:val="00D617A5"/>
    <w:rsid w:val="00D62665"/>
    <w:rsid w:val="00D64F8C"/>
    <w:rsid w:val="00D746EA"/>
    <w:rsid w:val="00D77A02"/>
    <w:rsid w:val="00D9238D"/>
    <w:rsid w:val="00D94404"/>
    <w:rsid w:val="00DA1840"/>
    <w:rsid w:val="00DA7D8E"/>
    <w:rsid w:val="00DC2AD4"/>
    <w:rsid w:val="00DD4EC2"/>
    <w:rsid w:val="00DD7174"/>
    <w:rsid w:val="00DE3B02"/>
    <w:rsid w:val="00DF7C81"/>
    <w:rsid w:val="00E07509"/>
    <w:rsid w:val="00E07629"/>
    <w:rsid w:val="00E16E7B"/>
    <w:rsid w:val="00E36BDC"/>
    <w:rsid w:val="00E4306E"/>
    <w:rsid w:val="00E53EB1"/>
    <w:rsid w:val="00E54409"/>
    <w:rsid w:val="00E9793C"/>
    <w:rsid w:val="00EB7313"/>
    <w:rsid w:val="00F01ACF"/>
    <w:rsid w:val="00F22E0E"/>
    <w:rsid w:val="00F563EC"/>
    <w:rsid w:val="00F81B07"/>
    <w:rsid w:val="00F90E92"/>
    <w:rsid w:val="00F931F9"/>
    <w:rsid w:val="00F943B6"/>
    <w:rsid w:val="00FB25D4"/>
    <w:rsid w:val="00FD1945"/>
    <w:rsid w:val="00FF5510"/>
    <w:rsid w:val="00FF7139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573B85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link w:val="20"/>
    <w:rsid w:val="00573B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Textbody"/>
    <w:link w:val="40"/>
    <w:rsid w:val="0057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573B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Standard"/>
    <w:next w:val="Textbody"/>
    <w:link w:val="60"/>
    <w:rsid w:val="00573B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85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B85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40">
    <w:name w:val="Заголовок 4 Знак"/>
    <w:basedOn w:val="a0"/>
    <w:link w:val="4"/>
    <w:rsid w:val="00573B85"/>
    <w:rPr>
      <w:rFonts w:ascii="Cambria" w:eastAsia="SimSun" w:hAnsi="Cambria" w:cs="Tahoma"/>
      <w:b/>
      <w:bCs/>
      <w:i/>
      <w:iCs/>
      <w:color w:val="4F81BD"/>
      <w:kern w:val="3"/>
    </w:rPr>
  </w:style>
  <w:style w:type="character" w:customStyle="1" w:styleId="50">
    <w:name w:val="Заголовок 5 Знак"/>
    <w:basedOn w:val="a0"/>
    <w:link w:val="5"/>
    <w:rsid w:val="00573B85"/>
    <w:rPr>
      <w:rFonts w:ascii="Cambria" w:eastAsia="SimSun" w:hAnsi="Cambria" w:cs="Tahoma"/>
      <w:color w:val="243F60"/>
      <w:kern w:val="3"/>
    </w:rPr>
  </w:style>
  <w:style w:type="character" w:customStyle="1" w:styleId="60">
    <w:name w:val="Заголовок 6 Знак"/>
    <w:basedOn w:val="a0"/>
    <w:link w:val="6"/>
    <w:rsid w:val="00573B85"/>
    <w:rPr>
      <w:rFonts w:ascii="Times New Roman" w:eastAsia="Times New Roman" w:hAnsi="Times New Roman" w:cs="Times New Roman"/>
      <w:b/>
      <w:bCs/>
      <w:kern w:val="3"/>
      <w:lang w:eastAsia="ru-RU"/>
    </w:rPr>
  </w:style>
  <w:style w:type="paragraph" w:customStyle="1" w:styleId="Standard">
    <w:name w:val="Standard"/>
    <w:rsid w:val="00573B8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73B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73B85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a3">
    <w:name w:val="List"/>
    <w:basedOn w:val="Textbody"/>
    <w:rsid w:val="00573B85"/>
    <w:rPr>
      <w:rFonts w:cs="Arial"/>
    </w:rPr>
  </w:style>
  <w:style w:type="paragraph" w:styleId="a4">
    <w:name w:val="caption"/>
    <w:basedOn w:val="Standard"/>
    <w:rsid w:val="00573B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73B85"/>
    <w:pPr>
      <w:suppressLineNumbers/>
    </w:pPr>
    <w:rPr>
      <w:rFonts w:cs="Arial"/>
    </w:rPr>
  </w:style>
  <w:style w:type="paragraph" w:styleId="a5">
    <w:name w:val="List Paragraph"/>
    <w:basedOn w:val="Standard"/>
    <w:rsid w:val="00573B85"/>
    <w:pPr>
      <w:ind w:left="720"/>
    </w:pPr>
  </w:style>
  <w:style w:type="paragraph" w:customStyle="1" w:styleId="Style11">
    <w:name w:val="Style11"/>
    <w:basedOn w:val="Standard"/>
    <w:rsid w:val="00573B85"/>
    <w:pPr>
      <w:widowControl w:val="0"/>
      <w:spacing w:after="0" w:line="259" w:lineRule="exact"/>
      <w:ind w:firstLine="384"/>
    </w:pPr>
    <w:rPr>
      <w:rFonts w:ascii="Tahoma" w:eastAsia="Times New Roman" w:hAnsi="Tahoma"/>
      <w:sz w:val="24"/>
      <w:szCs w:val="24"/>
    </w:rPr>
  </w:style>
  <w:style w:type="paragraph" w:styleId="a6">
    <w:name w:val="header"/>
    <w:basedOn w:val="Standard"/>
    <w:link w:val="a7"/>
    <w:rsid w:val="00573B8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3B85"/>
    <w:rPr>
      <w:rFonts w:ascii="Calibri" w:eastAsia="SimSun" w:hAnsi="Calibri" w:cs="Tahoma"/>
      <w:kern w:val="3"/>
    </w:rPr>
  </w:style>
  <w:style w:type="paragraph" w:styleId="a8">
    <w:name w:val="footer"/>
    <w:basedOn w:val="Standard"/>
    <w:link w:val="a9"/>
    <w:rsid w:val="00573B8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73B85"/>
    <w:rPr>
      <w:rFonts w:ascii="Calibri" w:eastAsia="SimSun" w:hAnsi="Calibri" w:cs="Tahoma"/>
      <w:kern w:val="3"/>
    </w:rPr>
  </w:style>
  <w:style w:type="paragraph" w:customStyle="1" w:styleId="ContentsHeading">
    <w:name w:val="Contents Heading"/>
    <w:basedOn w:val="1"/>
    <w:rsid w:val="00573B85"/>
    <w:pPr>
      <w:keepNext/>
      <w:keepLines/>
      <w:suppressLineNumbers/>
      <w:spacing w:before="480" w:after="0" w:line="276" w:lineRule="auto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ontents1">
    <w:name w:val="Contents 1"/>
    <w:basedOn w:val="Standard"/>
    <w:rsid w:val="00573B85"/>
    <w:pPr>
      <w:tabs>
        <w:tab w:val="right" w:leader="dot" w:pos="9638"/>
      </w:tabs>
      <w:spacing w:after="100"/>
    </w:pPr>
    <w:rPr>
      <w:rFonts w:ascii="Times New Roman" w:hAnsi="Times New Roman" w:cs="Times New Roman"/>
      <w:b/>
      <w:lang w:val="en-US"/>
    </w:rPr>
  </w:style>
  <w:style w:type="paragraph" w:styleId="aa">
    <w:name w:val="Balloon Text"/>
    <w:basedOn w:val="Standard"/>
    <w:link w:val="ab"/>
    <w:rsid w:val="00573B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B85"/>
    <w:rPr>
      <w:rFonts w:ascii="Tahoma" w:eastAsia="SimSun" w:hAnsi="Tahoma" w:cs="Tahoma"/>
      <w:kern w:val="3"/>
      <w:sz w:val="16"/>
      <w:szCs w:val="16"/>
    </w:rPr>
  </w:style>
  <w:style w:type="paragraph" w:customStyle="1" w:styleId="Contents2">
    <w:name w:val="Contents 2"/>
    <w:basedOn w:val="Standard"/>
    <w:rsid w:val="00573B85"/>
    <w:pPr>
      <w:tabs>
        <w:tab w:val="right" w:leader="dot" w:pos="9571"/>
      </w:tabs>
      <w:spacing w:after="100"/>
      <w:ind w:left="216"/>
    </w:pPr>
    <w:rPr>
      <w:rFonts w:ascii="Times New Roman" w:hAnsi="Times New Roman" w:cs="Times New Roman"/>
    </w:rPr>
  </w:style>
  <w:style w:type="paragraph" w:customStyle="1" w:styleId="Contents3">
    <w:name w:val="Contents 3"/>
    <w:basedOn w:val="Standard"/>
    <w:rsid w:val="00573B85"/>
    <w:pPr>
      <w:tabs>
        <w:tab w:val="right" w:leader="dot" w:pos="9518"/>
      </w:tabs>
      <w:spacing w:after="100"/>
      <w:ind w:left="446"/>
    </w:pPr>
    <w:rPr>
      <w:rFonts w:ascii="Times New Roman" w:hAnsi="Times New Roman" w:cs="Times New Roman"/>
      <w:lang w:val="en-US"/>
    </w:rPr>
  </w:style>
  <w:style w:type="paragraph" w:styleId="ac">
    <w:name w:val="No Spacing"/>
    <w:uiPriority w:val="1"/>
    <w:qFormat/>
    <w:rsid w:val="00573B8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573B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p11">
    <w:name w:val="p11"/>
    <w:basedOn w:val="Standard"/>
    <w:rsid w:val="00573B85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Plain Text"/>
    <w:basedOn w:val="Standard"/>
    <w:link w:val="ae"/>
    <w:rsid w:val="00573B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573B85"/>
    <w:rPr>
      <w:rFonts w:ascii="Courier New" w:eastAsia="Times New Roman" w:hAnsi="Courier New" w:cs="Times New Roman"/>
      <w:kern w:val="3"/>
      <w:sz w:val="20"/>
      <w:szCs w:val="20"/>
    </w:rPr>
  </w:style>
  <w:style w:type="paragraph" w:styleId="af">
    <w:name w:val="Normal (Web)"/>
    <w:basedOn w:val="Standard"/>
    <w:uiPriority w:val="99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Standard"/>
    <w:next w:val="af1"/>
    <w:link w:val="af2"/>
    <w:rsid w:val="00573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0"/>
    <w:rsid w:val="00573B85"/>
    <w:rPr>
      <w:rFonts w:ascii="Times New Roman" w:eastAsia="Times New Roman" w:hAnsi="Times New Roman" w:cs="Times New Roman"/>
      <w:b/>
      <w:bCs/>
      <w:kern w:val="3"/>
      <w:sz w:val="40"/>
      <w:szCs w:val="24"/>
      <w:lang w:eastAsia="ru-RU"/>
    </w:rPr>
  </w:style>
  <w:style w:type="paragraph" w:styleId="af1">
    <w:name w:val="Subtitle"/>
    <w:basedOn w:val="Heading"/>
    <w:next w:val="Textbody"/>
    <w:link w:val="af3"/>
    <w:rsid w:val="00573B85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573B85"/>
    <w:rPr>
      <w:rFonts w:ascii="Arial" w:eastAsia="Microsoft YaHei" w:hAnsi="Arial" w:cs="Arial"/>
      <w:i/>
      <w:iCs/>
      <w:kern w:val="3"/>
      <w:sz w:val="28"/>
      <w:szCs w:val="28"/>
    </w:rPr>
  </w:style>
  <w:style w:type="paragraph" w:customStyle="1" w:styleId="style7">
    <w:name w:val="style7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73B85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c1">
    <w:name w:val="c1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Standard"/>
    <w:rsid w:val="00573B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573B85"/>
    <w:rPr>
      <w:color w:val="0000FF"/>
      <w:u w:val="single"/>
    </w:rPr>
  </w:style>
  <w:style w:type="character" w:customStyle="1" w:styleId="FontStyle202">
    <w:name w:val="Font Style202"/>
    <w:rsid w:val="00573B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573B85"/>
    <w:rPr>
      <w:rFonts w:ascii="Century Schoolbook" w:hAnsi="Century Schoolbook" w:cs="Century Schoolbook"/>
      <w:sz w:val="18"/>
      <w:szCs w:val="18"/>
    </w:rPr>
  </w:style>
  <w:style w:type="character" w:customStyle="1" w:styleId="af4">
    <w:name w:val="Основной текст Знак"/>
    <w:basedOn w:val="a0"/>
    <w:rsid w:val="00573B85"/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af5">
    <w:name w:val="line number"/>
    <w:basedOn w:val="a0"/>
    <w:rsid w:val="00573B85"/>
  </w:style>
  <w:style w:type="character" w:styleId="af6">
    <w:name w:val="Book Title"/>
    <w:basedOn w:val="a0"/>
    <w:qFormat/>
    <w:rsid w:val="00573B85"/>
    <w:rPr>
      <w:b/>
      <w:bCs/>
      <w:smallCaps/>
      <w:spacing w:val="5"/>
    </w:rPr>
  </w:style>
  <w:style w:type="character" w:customStyle="1" w:styleId="12">
    <w:name w:val="Основной текст Знак1"/>
    <w:rsid w:val="00573B85"/>
    <w:rPr>
      <w:rFonts w:ascii="Times New Roman" w:hAnsi="Times New Roman" w:cs="Times New Roman"/>
      <w:sz w:val="26"/>
      <w:szCs w:val="26"/>
      <w:u w:val="none"/>
    </w:rPr>
  </w:style>
  <w:style w:type="character" w:customStyle="1" w:styleId="af7">
    <w:name w:val="Без интервала Знак"/>
    <w:uiPriority w:val="1"/>
    <w:rsid w:val="00573B85"/>
  </w:style>
  <w:style w:type="character" w:customStyle="1" w:styleId="13">
    <w:name w:val="Основной текст1"/>
    <w:rsid w:val="00573B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s4">
    <w:name w:val="s4"/>
    <w:rsid w:val="00573B85"/>
  </w:style>
  <w:style w:type="character" w:customStyle="1" w:styleId="apple-converted-space">
    <w:name w:val="apple-converted-space"/>
    <w:basedOn w:val="a0"/>
    <w:rsid w:val="00573B85"/>
  </w:style>
  <w:style w:type="character" w:styleId="af8">
    <w:name w:val="Emphasis"/>
    <w:basedOn w:val="a0"/>
    <w:rsid w:val="00573B85"/>
    <w:rPr>
      <w:i/>
      <w:iCs/>
    </w:rPr>
  </w:style>
  <w:style w:type="character" w:customStyle="1" w:styleId="fontstyle65">
    <w:name w:val="fontstyle65"/>
    <w:rsid w:val="00573B85"/>
  </w:style>
  <w:style w:type="character" w:customStyle="1" w:styleId="fontstyle58">
    <w:name w:val="fontstyle58"/>
    <w:rsid w:val="00573B85"/>
  </w:style>
  <w:style w:type="character" w:customStyle="1" w:styleId="ntitle">
    <w:name w:val="ntitle"/>
    <w:rsid w:val="00573B85"/>
  </w:style>
  <w:style w:type="character" w:customStyle="1" w:styleId="c2">
    <w:name w:val="c2"/>
    <w:rsid w:val="00573B85"/>
  </w:style>
  <w:style w:type="character" w:customStyle="1" w:styleId="0pt">
    <w:name w:val="Основной текст + Интервал 0 pt"/>
    <w:rsid w:val="00573B85"/>
    <w:rPr>
      <w:spacing w:val="2"/>
      <w:sz w:val="26"/>
      <w:szCs w:val="26"/>
      <w:lang w:bidi="ar-SA"/>
    </w:rPr>
  </w:style>
  <w:style w:type="character" w:customStyle="1" w:styleId="c3">
    <w:name w:val="c3"/>
    <w:basedOn w:val="a0"/>
    <w:rsid w:val="00573B85"/>
  </w:style>
  <w:style w:type="character" w:customStyle="1" w:styleId="c0">
    <w:name w:val="c0"/>
    <w:basedOn w:val="a0"/>
    <w:rsid w:val="00573B85"/>
  </w:style>
  <w:style w:type="character" w:customStyle="1" w:styleId="c5">
    <w:name w:val="c5"/>
    <w:basedOn w:val="a0"/>
    <w:rsid w:val="00573B85"/>
  </w:style>
  <w:style w:type="character" w:customStyle="1" w:styleId="StrongEmphasis">
    <w:name w:val="Strong Emphasis"/>
    <w:basedOn w:val="a0"/>
    <w:rsid w:val="00573B85"/>
    <w:rPr>
      <w:b/>
      <w:bCs/>
    </w:rPr>
  </w:style>
  <w:style w:type="character" w:customStyle="1" w:styleId="c12">
    <w:name w:val="c12"/>
    <w:basedOn w:val="a0"/>
    <w:rsid w:val="00573B85"/>
  </w:style>
  <w:style w:type="character" w:customStyle="1" w:styleId="c57">
    <w:name w:val="c57"/>
    <w:basedOn w:val="a0"/>
    <w:rsid w:val="00573B85"/>
  </w:style>
  <w:style w:type="character" w:customStyle="1" w:styleId="c8">
    <w:name w:val="c8"/>
    <w:basedOn w:val="a0"/>
    <w:rsid w:val="00573B85"/>
  </w:style>
  <w:style w:type="character" w:customStyle="1" w:styleId="c4">
    <w:name w:val="c4"/>
    <w:basedOn w:val="a0"/>
    <w:rsid w:val="00573B85"/>
  </w:style>
  <w:style w:type="character" w:customStyle="1" w:styleId="c6">
    <w:name w:val="c6"/>
    <w:basedOn w:val="a0"/>
    <w:rsid w:val="00573B85"/>
  </w:style>
  <w:style w:type="character" w:customStyle="1" w:styleId="c9">
    <w:name w:val="c9"/>
    <w:basedOn w:val="a0"/>
    <w:rsid w:val="00573B85"/>
  </w:style>
  <w:style w:type="character" w:customStyle="1" w:styleId="ListLabel1">
    <w:name w:val="ListLabel 1"/>
    <w:rsid w:val="00573B85"/>
    <w:rPr>
      <w:rFonts w:cs="Courier New"/>
    </w:rPr>
  </w:style>
  <w:style w:type="character" w:customStyle="1" w:styleId="ListLabel2">
    <w:name w:val="ListLabel 2"/>
    <w:rsid w:val="00573B85"/>
    <w:rPr>
      <w:color w:val="00000A"/>
    </w:rPr>
  </w:style>
  <w:style w:type="character" w:customStyle="1" w:styleId="ListLabel3">
    <w:name w:val="ListLabel 3"/>
    <w:rsid w:val="00573B85"/>
    <w:rPr>
      <w:color w:val="00000A"/>
      <w:sz w:val="20"/>
      <w:szCs w:val="20"/>
    </w:rPr>
  </w:style>
  <w:style w:type="character" w:customStyle="1" w:styleId="ListLabel4">
    <w:name w:val="ListLabel 4"/>
    <w:rsid w:val="00573B85"/>
    <w:rPr>
      <w:sz w:val="20"/>
      <w:szCs w:val="20"/>
    </w:rPr>
  </w:style>
  <w:style w:type="character" w:customStyle="1" w:styleId="ListLabel5">
    <w:name w:val="ListLabel 5"/>
    <w:rsid w:val="00573B85"/>
    <w:rPr>
      <w:rFonts w:cs="Times New Roman"/>
    </w:rPr>
  </w:style>
  <w:style w:type="character" w:customStyle="1" w:styleId="ListLabel6">
    <w:name w:val="ListLabel 6"/>
    <w:rsid w:val="00573B85"/>
    <w:rPr>
      <w:rFonts w:eastAsia="Times New Roman"/>
    </w:rPr>
  </w:style>
  <w:style w:type="character" w:customStyle="1" w:styleId="ListLabel7">
    <w:name w:val="ListLabel 7"/>
    <w:rsid w:val="00573B85"/>
    <w:rPr>
      <w:rFonts w:eastAsia="Times New Roman"/>
      <w:sz w:val="24"/>
    </w:rPr>
  </w:style>
  <w:style w:type="character" w:customStyle="1" w:styleId="ListLabel8">
    <w:name w:val="ListLabel 8"/>
    <w:rsid w:val="00573B85"/>
    <w:rPr>
      <w:sz w:val="20"/>
    </w:rPr>
  </w:style>
  <w:style w:type="character" w:customStyle="1" w:styleId="NumberingSymbols">
    <w:name w:val="Numbering Symbols"/>
    <w:rsid w:val="00573B85"/>
    <w:rPr>
      <w:rFonts w:ascii="Arial Black" w:hAnsi="Arial Black"/>
    </w:rPr>
  </w:style>
  <w:style w:type="numbering" w:customStyle="1" w:styleId="WWNum1">
    <w:name w:val="WWNum1"/>
    <w:basedOn w:val="a2"/>
    <w:rsid w:val="00573B85"/>
    <w:pPr>
      <w:numPr>
        <w:numId w:val="1"/>
      </w:numPr>
    </w:pPr>
  </w:style>
  <w:style w:type="numbering" w:customStyle="1" w:styleId="WWNum2">
    <w:name w:val="WWNum2"/>
    <w:basedOn w:val="a2"/>
    <w:rsid w:val="00573B85"/>
    <w:pPr>
      <w:numPr>
        <w:numId w:val="2"/>
      </w:numPr>
    </w:pPr>
  </w:style>
  <w:style w:type="numbering" w:customStyle="1" w:styleId="WWNum3">
    <w:name w:val="WWNum3"/>
    <w:basedOn w:val="a2"/>
    <w:rsid w:val="00573B85"/>
    <w:pPr>
      <w:numPr>
        <w:numId w:val="3"/>
      </w:numPr>
    </w:pPr>
  </w:style>
  <w:style w:type="numbering" w:customStyle="1" w:styleId="WWNum4">
    <w:name w:val="WWNum4"/>
    <w:basedOn w:val="a2"/>
    <w:rsid w:val="00573B85"/>
    <w:pPr>
      <w:numPr>
        <w:numId w:val="4"/>
      </w:numPr>
    </w:pPr>
  </w:style>
  <w:style w:type="numbering" w:customStyle="1" w:styleId="WWNum5">
    <w:name w:val="WWNum5"/>
    <w:basedOn w:val="a2"/>
    <w:rsid w:val="00573B85"/>
    <w:pPr>
      <w:numPr>
        <w:numId w:val="5"/>
      </w:numPr>
    </w:pPr>
  </w:style>
  <w:style w:type="numbering" w:customStyle="1" w:styleId="WWNum6">
    <w:name w:val="WWNum6"/>
    <w:basedOn w:val="a2"/>
    <w:rsid w:val="00573B85"/>
    <w:pPr>
      <w:numPr>
        <w:numId w:val="6"/>
      </w:numPr>
    </w:pPr>
  </w:style>
  <w:style w:type="numbering" w:customStyle="1" w:styleId="WWNum7">
    <w:name w:val="WWNum7"/>
    <w:basedOn w:val="a2"/>
    <w:rsid w:val="00573B85"/>
    <w:pPr>
      <w:numPr>
        <w:numId w:val="7"/>
      </w:numPr>
    </w:pPr>
  </w:style>
  <w:style w:type="numbering" w:customStyle="1" w:styleId="WWNum8">
    <w:name w:val="WWNum8"/>
    <w:basedOn w:val="a2"/>
    <w:rsid w:val="00573B85"/>
    <w:pPr>
      <w:numPr>
        <w:numId w:val="8"/>
      </w:numPr>
    </w:pPr>
  </w:style>
  <w:style w:type="numbering" w:customStyle="1" w:styleId="WWNum9">
    <w:name w:val="WWNum9"/>
    <w:basedOn w:val="a2"/>
    <w:rsid w:val="00573B85"/>
    <w:pPr>
      <w:numPr>
        <w:numId w:val="9"/>
      </w:numPr>
    </w:pPr>
  </w:style>
  <w:style w:type="numbering" w:customStyle="1" w:styleId="WWNum10">
    <w:name w:val="WWNum10"/>
    <w:basedOn w:val="a2"/>
    <w:rsid w:val="00573B85"/>
    <w:pPr>
      <w:numPr>
        <w:numId w:val="10"/>
      </w:numPr>
    </w:pPr>
  </w:style>
  <w:style w:type="numbering" w:customStyle="1" w:styleId="WWNum11">
    <w:name w:val="WWNum11"/>
    <w:basedOn w:val="a2"/>
    <w:rsid w:val="00573B85"/>
    <w:pPr>
      <w:numPr>
        <w:numId w:val="11"/>
      </w:numPr>
    </w:pPr>
  </w:style>
  <w:style w:type="numbering" w:customStyle="1" w:styleId="WWNum12">
    <w:name w:val="WWNum12"/>
    <w:basedOn w:val="a2"/>
    <w:rsid w:val="00573B85"/>
    <w:pPr>
      <w:numPr>
        <w:numId w:val="12"/>
      </w:numPr>
    </w:pPr>
  </w:style>
  <w:style w:type="numbering" w:customStyle="1" w:styleId="WWNum13">
    <w:name w:val="WWNum13"/>
    <w:basedOn w:val="a2"/>
    <w:rsid w:val="00573B85"/>
    <w:pPr>
      <w:numPr>
        <w:numId w:val="13"/>
      </w:numPr>
    </w:pPr>
  </w:style>
  <w:style w:type="numbering" w:customStyle="1" w:styleId="WWNum14">
    <w:name w:val="WWNum14"/>
    <w:basedOn w:val="a2"/>
    <w:rsid w:val="00573B85"/>
    <w:pPr>
      <w:numPr>
        <w:numId w:val="14"/>
      </w:numPr>
    </w:pPr>
  </w:style>
  <w:style w:type="numbering" w:customStyle="1" w:styleId="WWNum15">
    <w:name w:val="WWNum15"/>
    <w:basedOn w:val="a2"/>
    <w:rsid w:val="00573B85"/>
    <w:pPr>
      <w:numPr>
        <w:numId w:val="15"/>
      </w:numPr>
    </w:pPr>
  </w:style>
  <w:style w:type="numbering" w:customStyle="1" w:styleId="WWNum16">
    <w:name w:val="WWNum16"/>
    <w:basedOn w:val="a2"/>
    <w:rsid w:val="00573B85"/>
    <w:pPr>
      <w:numPr>
        <w:numId w:val="16"/>
      </w:numPr>
    </w:pPr>
  </w:style>
  <w:style w:type="numbering" w:customStyle="1" w:styleId="WWNum17">
    <w:name w:val="WWNum17"/>
    <w:basedOn w:val="a2"/>
    <w:rsid w:val="00573B85"/>
    <w:pPr>
      <w:numPr>
        <w:numId w:val="17"/>
      </w:numPr>
    </w:pPr>
  </w:style>
  <w:style w:type="numbering" w:customStyle="1" w:styleId="WWNum18">
    <w:name w:val="WWNum18"/>
    <w:basedOn w:val="a2"/>
    <w:rsid w:val="00573B85"/>
    <w:pPr>
      <w:numPr>
        <w:numId w:val="18"/>
      </w:numPr>
    </w:pPr>
  </w:style>
  <w:style w:type="numbering" w:customStyle="1" w:styleId="WWNum19">
    <w:name w:val="WWNum19"/>
    <w:basedOn w:val="a2"/>
    <w:rsid w:val="00573B85"/>
    <w:pPr>
      <w:numPr>
        <w:numId w:val="19"/>
      </w:numPr>
    </w:pPr>
  </w:style>
  <w:style w:type="numbering" w:customStyle="1" w:styleId="WWNum20">
    <w:name w:val="WWNum20"/>
    <w:basedOn w:val="a2"/>
    <w:rsid w:val="00573B85"/>
    <w:pPr>
      <w:numPr>
        <w:numId w:val="20"/>
      </w:numPr>
    </w:pPr>
  </w:style>
  <w:style w:type="numbering" w:customStyle="1" w:styleId="WWNum21">
    <w:name w:val="WWNum21"/>
    <w:basedOn w:val="a2"/>
    <w:rsid w:val="00573B85"/>
    <w:pPr>
      <w:numPr>
        <w:numId w:val="21"/>
      </w:numPr>
    </w:pPr>
  </w:style>
  <w:style w:type="numbering" w:customStyle="1" w:styleId="WWNum22">
    <w:name w:val="WWNum22"/>
    <w:basedOn w:val="a2"/>
    <w:rsid w:val="00573B85"/>
    <w:pPr>
      <w:numPr>
        <w:numId w:val="22"/>
      </w:numPr>
    </w:pPr>
  </w:style>
  <w:style w:type="numbering" w:customStyle="1" w:styleId="WWNum23">
    <w:name w:val="WWNum23"/>
    <w:basedOn w:val="a2"/>
    <w:rsid w:val="00573B85"/>
    <w:pPr>
      <w:numPr>
        <w:numId w:val="23"/>
      </w:numPr>
    </w:pPr>
  </w:style>
  <w:style w:type="numbering" w:customStyle="1" w:styleId="WWNum24">
    <w:name w:val="WWNum24"/>
    <w:basedOn w:val="a2"/>
    <w:rsid w:val="00573B85"/>
    <w:pPr>
      <w:numPr>
        <w:numId w:val="24"/>
      </w:numPr>
    </w:pPr>
  </w:style>
  <w:style w:type="numbering" w:customStyle="1" w:styleId="WWNum25">
    <w:name w:val="WWNum25"/>
    <w:basedOn w:val="a2"/>
    <w:rsid w:val="00573B85"/>
    <w:pPr>
      <w:numPr>
        <w:numId w:val="25"/>
      </w:numPr>
    </w:pPr>
  </w:style>
  <w:style w:type="numbering" w:customStyle="1" w:styleId="WWNum26">
    <w:name w:val="WWNum26"/>
    <w:basedOn w:val="a2"/>
    <w:rsid w:val="00573B85"/>
    <w:pPr>
      <w:numPr>
        <w:numId w:val="26"/>
      </w:numPr>
    </w:pPr>
  </w:style>
  <w:style w:type="numbering" w:customStyle="1" w:styleId="WWNum27">
    <w:name w:val="WWNum27"/>
    <w:basedOn w:val="a2"/>
    <w:rsid w:val="00573B85"/>
    <w:pPr>
      <w:numPr>
        <w:numId w:val="27"/>
      </w:numPr>
    </w:pPr>
  </w:style>
  <w:style w:type="numbering" w:customStyle="1" w:styleId="WWNum28">
    <w:name w:val="WWNum28"/>
    <w:basedOn w:val="a2"/>
    <w:rsid w:val="00573B85"/>
    <w:pPr>
      <w:numPr>
        <w:numId w:val="28"/>
      </w:numPr>
    </w:pPr>
  </w:style>
  <w:style w:type="numbering" w:customStyle="1" w:styleId="WWNum29">
    <w:name w:val="WWNum29"/>
    <w:basedOn w:val="a2"/>
    <w:rsid w:val="00573B85"/>
    <w:pPr>
      <w:numPr>
        <w:numId w:val="29"/>
      </w:numPr>
    </w:pPr>
  </w:style>
  <w:style w:type="numbering" w:customStyle="1" w:styleId="WWNum30">
    <w:name w:val="WWNum30"/>
    <w:basedOn w:val="a2"/>
    <w:rsid w:val="00573B85"/>
    <w:pPr>
      <w:numPr>
        <w:numId w:val="30"/>
      </w:numPr>
    </w:pPr>
  </w:style>
  <w:style w:type="numbering" w:customStyle="1" w:styleId="WWNum31">
    <w:name w:val="WWNum31"/>
    <w:basedOn w:val="a2"/>
    <w:rsid w:val="00573B85"/>
    <w:pPr>
      <w:numPr>
        <w:numId w:val="31"/>
      </w:numPr>
    </w:pPr>
  </w:style>
  <w:style w:type="numbering" w:customStyle="1" w:styleId="WWNum32">
    <w:name w:val="WWNum32"/>
    <w:basedOn w:val="a2"/>
    <w:rsid w:val="00573B85"/>
    <w:pPr>
      <w:numPr>
        <w:numId w:val="32"/>
      </w:numPr>
    </w:pPr>
  </w:style>
  <w:style w:type="numbering" w:customStyle="1" w:styleId="WWNum33">
    <w:name w:val="WWNum33"/>
    <w:basedOn w:val="a2"/>
    <w:rsid w:val="00573B85"/>
    <w:pPr>
      <w:numPr>
        <w:numId w:val="33"/>
      </w:numPr>
    </w:pPr>
  </w:style>
  <w:style w:type="numbering" w:customStyle="1" w:styleId="WWNum34">
    <w:name w:val="WWNum34"/>
    <w:basedOn w:val="a2"/>
    <w:rsid w:val="00573B85"/>
    <w:pPr>
      <w:numPr>
        <w:numId w:val="34"/>
      </w:numPr>
    </w:pPr>
  </w:style>
  <w:style w:type="numbering" w:customStyle="1" w:styleId="WWNum35">
    <w:name w:val="WWNum35"/>
    <w:basedOn w:val="a2"/>
    <w:rsid w:val="00573B85"/>
    <w:pPr>
      <w:numPr>
        <w:numId w:val="35"/>
      </w:numPr>
    </w:pPr>
  </w:style>
  <w:style w:type="numbering" w:customStyle="1" w:styleId="WWNum36">
    <w:name w:val="WWNum36"/>
    <w:basedOn w:val="a2"/>
    <w:rsid w:val="00573B85"/>
    <w:pPr>
      <w:numPr>
        <w:numId w:val="36"/>
      </w:numPr>
    </w:pPr>
  </w:style>
  <w:style w:type="numbering" w:customStyle="1" w:styleId="WWNum37">
    <w:name w:val="WWNum37"/>
    <w:basedOn w:val="a2"/>
    <w:rsid w:val="00573B85"/>
    <w:pPr>
      <w:numPr>
        <w:numId w:val="37"/>
      </w:numPr>
    </w:pPr>
  </w:style>
  <w:style w:type="numbering" w:customStyle="1" w:styleId="WWNum38">
    <w:name w:val="WWNum38"/>
    <w:basedOn w:val="a2"/>
    <w:rsid w:val="00573B85"/>
    <w:pPr>
      <w:numPr>
        <w:numId w:val="38"/>
      </w:numPr>
    </w:pPr>
  </w:style>
  <w:style w:type="numbering" w:customStyle="1" w:styleId="WWNum39">
    <w:name w:val="WWNum39"/>
    <w:basedOn w:val="a2"/>
    <w:rsid w:val="00573B85"/>
    <w:pPr>
      <w:numPr>
        <w:numId w:val="39"/>
      </w:numPr>
    </w:pPr>
  </w:style>
  <w:style w:type="numbering" w:customStyle="1" w:styleId="WWNum40">
    <w:name w:val="WWNum40"/>
    <w:basedOn w:val="a2"/>
    <w:rsid w:val="00573B85"/>
    <w:pPr>
      <w:numPr>
        <w:numId w:val="40"/>
      </w:numPr>
    </w:pPr>
  </w:style>
  <w:style w:type="numbering" w:customStyle="1" w:styleId="WWNum41">
    <w:name w:val="WWNum41"/>
    <w:basedOn w:val="a2"/>
    <w:rsid w:val="00573B85"/>
    <w:pPr>
      <w:numPr>
        <w:numId w:val="41"/>
      </w:numPr>
    </w:pPr>
  </w:style>
  <w:style w:type="numbering" w:customStyle="1" w:styleId="WWNum42">
    <w:name w:val="WWNum42"/>
    <w:basedOn w:val="a2"/>
    <w:rsid w:val="00573B85"/>
    <w:pPr>
      <w:numPr>
        <w:numId w:val="42"/>
      </w:numPr>
    </w:pPr>
  </w:style>
  <w:style w:type="numbering" w:customStyle="1" w:styleId="WWNum43">
    <w:name w:val="WWNum43"/>
    <w:basedOn w:val="a2"/>
    <w:rsid w:val="00573B85"/>
    <w:pPr>
      <w:numPr>
        <w:numId w:val="43"/>
      </w:numPr>
    </w:pPr>
  </w:style>
  <w:style w:type="numbering" w:customStyle="1" w:styleId="WWNum44">
    <w:name w:val="WWNum44"/>
    <w:basedOn w:val="a2"/>
    <w:rsid w:val="00573B85"/>
    <w:pPr>
      <w:numPr>
        <w:numId w:val="44"/>
      </w:numPr>
    </w:pPr>
  </w:style>
  <w:style w:type="numbering" w:customStyle="1" w:styleId="WWNum45">
    <w:name w:val="WWNum45"/>
    <w:basedOn w:val="a2"/>
    <w:rsid w:val="00573B85"/>
    <w:pPr>
      <w:numPr>
        <w:numId w:val="45"/>
      </w:numPr>
    </w:pPr>
  </w:style>
  <w:style w:type="numbering" w:customStyle="1" w:styleId="WWNum46">
    <w:name w:val="WWNum46"/>
    <w:basedOn w:val="a2"/>
    <w:rsid w:val="00573B85"/>
    <w:pPr>
      <w:numPr>
        <w:numId w:val="46"/>
      </w:numPr>
    </w:pPr>
  </w:style>
  <w:style w:type="numbering" w:customStyle="1" w:styleId="WWNum47">
    <w:name w:val="WWNum47"/>
    <w:basedOn w:val="a2"/>
    <w:rsid w:val="00573B85"/>
    <w:pPr>
      <w:numPr>
        <w:numId w:val="47"/>
      </w:numPr>
    </w:pPr>
  </w:style>
  <w:style w:type="numbering" w:customStyle="1" w:styleId="WWNum48">
    <w:name w:val="WWNum48"/>
    <w:basedOn w:val="a2"/>
    <w:rsid w:val="00573B85"/>
    <w:pPr>
      <w:numPr>
        <w:numId w:val="48"/>
      </w:numPr>
    </w:pPr>
  </w:style>
  <w:style w:type="numbering" w:customStyle="1" w:styleId="WWNum49">
    <w:name w:val="WWNum49"/>
    <w:basedOn w:val="a2"/>
    <w:rsid w:val="00573B85"/>
    <w:pPr>
      <w:numPr>
        <w:numId w:val="49"/>
      </w:numPr>
    </w:pPr>
  </w:style>
  <w:style w:type="numbering" w:customStyle="1" w:styleId="WWNum50">
    <w:name w:val="WWNum50"/>
    <w:basedOn w:val="a2"/>
    <w:rsid w:val="00573B85"/>
    <w:pPr>
      <w:numPr>
        <w:numId w:val="50"/>
      </w:numPr>
    </w:pPr>
  </w:style>
  <w:style w:type="numbering" w:customStyle="1" w:styleId="WWNum51">
    <w:name w:val="WWNum51"/>
    <w:basedOn w:val="a2"/>
    <w:rsid w:val="00573B85"/>
    <w:pPr>
      <w:numPr>
        <w:numId w:val="51"/>
      </w:numPr>
    </w:pPr>
  </w:style>
  <w:style w:type="table" w:styleId="af9">
    <w:name w:val="Table Grid"/>
    <w:basedOn w:val="a1"/>
    <w:uiPriority w:val="59"/>
    <w:rsid w:val="00E1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8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Textbody"/>
    <w:link w:val="10"/>
    <w:rsid w:val="00573B85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Standard"/>
    <w:next w:val="Textbody"/>
    <w:link w:val="20"/>
    <w:rsid w:val="00573B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Standard"/>
    <w:next w:val="Textbody"/>
    <w:link w:val="40"/>
    <w:rsid w:val="00573B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link w:val="50"/>
    <w:rsid w:val="00573B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Standard"/>
    <w:next w:val="Textbody"/>
    <w:link w:val="60"/>
    <w:rsid w:val="00573B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85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B85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40">
    <w:name w:val="Заголовок 4 Знак"/>
    <w:basedOn w:val="a0"/>
    <w:link w:val="4"/>
    <w:rsid w:val="00573B85"/>
    <w:rPr>
      <w:rFonts w:ascii="Cambria" w:eastAsia="SimSun" w:hAnsi="Cambria" w:cs="Tahoma"/>
      <w:b/>
      <w:bCs/>
      <w:i/>
      <w:iCs/>
      <w:color w:val="4F81BD"/>
      <w:kern w:val="3"/>
    </w:rPr>
  </w:style>
  <w:style w:type="character" w:customStyle="1" w:styleId="50">
    <w:name w:val="Заголовок 5 Знак"/>
    <w:basedOn w:val="a0"/>
    <w:link w:val="5"/>
    <w:rsid w:val="00573B85"/>
    <w:rPr>
      <w:rFonts w:ascii="Cambria" w:eastAsia="SimSun" w:hAnsi="Cambria" w:cs="Tahoma"/>
      <w:color w:val="243F60"/>
      <w:kern w:val="3"/>
    </w:rPr>
  </w:style>
  <w:style w:type="character" w:customStyle="1" w:styleId="60">
    <w:name w:val="Заголовок 6 Знак"/>
    <w:basedOn w:val="a0"/>
    <w:link w:val="6"/>
    <w:rsid w:val="00573B85"/>
    <w:rPr>
      <w:rFonts w:ascii="Times New Roman" w:eastAsia="Times New Roman" w:hAnsi="Times New Roman" w:cs="Times New Roman"/>
      <w:b/>
      <w:bCs/>
      <w:kern w:val="3"/>
      <w:lang w:eastAsia="ru-RU"/>
    </w:rPr>
  </w:style>
  <w:style w:type="paragraph" w:customStyle="1" w:styleId="Standard">
    <w:name w:val="Standard"/>
    <w:rsid w:val="00573B8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73B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73B85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a3">
    <w:name w:val="List"/>
    <w:basedOn w:val="Textbody"/>
    <w:rsid w:val="00573B85"/>
    <w:rPr>
      <w:rFonts w:cs="Arial"/>
    </w:rPr>
  </w:style>
  <w:style w:type="paragraph" w:styleId="a4">
    <w:name w:val="caption"/>
    <w:basedOn w:val="Standard"/>
    <w:rsid w:val="00573B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73B85"/>
    <w:pPr>
      <w:suppressLineNumbers/>
    </w:pPr>
    <w:rPr>
      <w:rFonts w:cs="Arial"/>
    </w:rPr>
  </w:style>
  <w:style w:type="paragraph" w:styleId="a5">
    <w:name w:val="List Paragraph"/>
    <w:basedOn w:val="Standard"/>
    <w:rsid w:val="00573B85"/>
    <w:pPr>
      <w:ind w:left="720"/>
    </w:pPr>
  </w:style>
  <w:style w:type="paragraph" w:customStyle="1" w:styleId="Style11">
    <w:name w:val="Style11"/>
    <w:basedOn w:val="Standard"/>
    <w:rsid w:val="00573B85"/>
    <w:pPr>
      <w:widowControl w:val="0"/>
      <w:spacing w:after="0" w:line="259" w:lineRule="exact"/>
      <w:ind w:firstLine="384"/>
    </w:pPr>
    <w:rPr>
      <w:rFonts w:ascii="Tahoma" w:eastAsia="Times New Roman" w:hAnsi="Tahoma"/>
      <w:sz w:val="24"/>
      <w:szCs w:val="24"/>
    </w:rPr>
  </w:style>
  <w:style w:type="paragraph" w:styleId="a6">
    <w:name w:val="header"/>
    <w:basedOn w:val="Standard"/>
    <w:link w:val="a7"/>
    <w:rsid w:val="00573B8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3B85"/>
    <w:rPr>
      <w:rFonts w:ascii="Calibri" w:eastAsia="SimSun" w:hAnsi="Calibri" w:cs="Tahoma"/>
      <w:kern w:val="3"/>
    </w:rPr>
  </w:style>
  <w:style w:type="paragraph" w:styleId="a8">
    <w:name w:val="footer"/>
    <w:basedOn w:val="Standard"/>
    <w:link w:val="a9"/>
    <w:rsid w:val="00573B8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73B85"/>
    <w:rPr>
      <w:rFonts w:ascii="Calibri" w:eastAsia="SimSun" w:hAnsi="Calibri" w:cs="Tahoma"/>
      <w:kern w:val="3"/>
    </w:rPr>
  </w:style>
  <w:style w:type="paragraph" w:customStyle="1" w:styleId="ContentsHeading">
    <w:name w:val="Contents Heading"/>
    <w:basedOn w:val="1"/>
    <w:rsid w:val="00573B85"/>
    <w:pPr>
      <w:keepNext/>
      <w:keepLines/>
      <w:suppressLineNumbers/>
      <w:spacing w:before="480" w:after="0" w:line="276" w:lineRule="auto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ontents1">
    <w:name w:val="Contents 1"/>
    <w:basedOn w:val="Standard"/>
    <w:rsid w:val="00573B85"/>
    <w:pPr>
      <w:tabs>
        <w:tab w:val="right" w:leader="dot" w:pos="9638"/>
      </w:tabs>
      <w:spacing w:after="100"/>
    </w:pPr>
    <w:rPr>
      <w:rFonts w:ascii="Times New Roman" w:hAnsi="Times New Roman" w:cs="Times New Roman"/>
      <w:b/>
      <w:lang w:val="en-US"/>
    </w:rPr>
  </w:style>
  <w:style w:type="paragraph" w:styleId="aa">
    <w:name w:val="Balloon Text"/>
    <w:basedOn w:val="Standard"/>
    <w:link w:val="ab"/>
    <w:rsid w:val="00573B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3B85"/>
    <w:rPr>
      <w:rFonts w:ascii="Tahoma" w:eastAsia="SimSun" w:hAnsi="Tahoma" w:cs="Tahoma"/>
      <w:kern w:val="3"/>
      <w:sz w:val="16"/>
      <w:szCs w:val="16"/>
    </w:rPr>
  </w:style>
  <w:style w:type="paragraph" w:customStyle="1" w:styleId="Contents2">
    <w:name w:val="Contents 2"/>
    <w:basedOn w:val="Standard"/>
    <w:rsid w:val="00573B85"/>
    <w:pPr>
      <w:tabs>
        <w:tab w:val="right" w:leader="dot" w:pos="9571"/>
      </w:tabs>
      <w:spacing w:after="100"/>
      <w:ind w:left="216"/>
    </w:pPr>
    <w:rPr>
      <w:rFonts w:ascii="Times New Roman" w:hAnsi="Times New Roman" w:cs="Times New Roman"/>
    </w:rPr>
  </w:style>
  <w:style w:type="paragraph" w:customStyle="1" w:styleId="Contents3">
    <w:name w:val="Contents 3"/>
    <w:basedOn w:val="Standard"/>
    <w:rsid w:val="00573B85"/>
    <w:pPr>
      <w:tabs>
        <w:tab w:val="right" w:leader="dot" w:pos="9518"/>
      </w:tabs>
      <w:spacing w:after="100"/>
      <w:ind w:left="446"/>
    </w:pPr>
    <w:rPr>
      <w:rFonts w:ascii="Times New Roman" w:hAnsi="Times New Roman" w:cs="Times New Roman"/>
      <w:lang w:val="en-US"/>
    </w:rPr>
  </w:style>
  <w:style w:type="paragraph" w:styleId="ac">
    <w:name w:val="No Spacing"/>
    <w:rsid w:val="00573B8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573B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p11">
    <w:name w:val="p11"/>
    <w:basedOn w:val="Standard"/>
    <w:rsid w:val="00573B85"/>
    <w:pPr>
      <w:spacing w:before="100" w:after="10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Plain Text"/>
    <w:basedOn w:val="Standard"/>
    <w:link w:val="ae"/>
    <w:rsid w:val="00573B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573B85"/>
    <w:rPr>
      <w:rFonts w:ascii="Courier New" w:eastAsia="Times New Roman" w:hAnsi="Courier New" w:cs="Times New Roman"/>
      <w:kern w:val="3"/>
      <w:sz w:val="20"/>
      <w:szCs w:val="20"/>
    </w:rPr>
  </w:style>
  <w:style w:type="paragraph" w:styleId="af">
    <w:name w:val="Normal (Web)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Standard"/>
    <w:next w:val="af1"/>
    <w:link w:val="af2"/>
    <w:rsid w:val="00573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0"/>
    <w:rsid w:val="00573B85"/>
    <w:rPr>
      <w:rFonts w:ascii="Times New Roman" w:eastAsia="Times New Roman" w:hAnsi="Times New Roman" w:cs="Times New Roman"/>
      <w:b/>
      <w:bCs/>
      <w:kern w:val="3"/>
      <w:sz w:val="40"/>
      <w:szCs w:val="24"/>
      <w:lang w:eastAsia="ru-RU"/>
    </w:rPr>
  </w:style>
  <w:style w:type="paragraph" w:styleId="af1">
    <w:name w:val="Subtitle"/>
    <w:basedOn w:val="Heading"/>
    <w:next w:val="Textbody"/>
    <w:link w:val="af3"/>
    <w:rsid w:val="00573B85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573B85"/>
    <w:rPr>
      <w:rFonts w:ascii="Arial" w:eastAsia="Microsoft YaHei" w:hAnsi="Arial" w:cs="Arial"/>
      <w:i/>
      <w:iCs/>
      <w:kern w:val="3"/>
      <w:sz w:val="28"/>
      <w:szCs w:val="28"/>
    </w:rPr>
  </w:style>
  <w:style w:type="paragraph" w:customStyle="1" w:styleId="style7">
    <w:name w:val="style7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73B85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c1">
    <w:name w:val="c1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Standard"/>
    <w:rsid w:val="00573B8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Standard"/>
    <w:rsid w:val="00573B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sid w:val="00573B85"/>
    <w:rPr>
      <w:color w:val="0000FF"/>
      <w:u w:val="single"/>
    </w:rPr>
  </w:style>
  <w:style w:type="character" w:customStyle="1" w:styleId="FontStyle202">
    <w:name w:val="Font Style202"/>
    <w:rsid w:val="00573B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573B85"/>
    <w:rPr>
      <w:rFonts w:ascii="Century Schoolbook" w:hAnsi="Century Schoolbook" w:cs="Century Schoolbook"/>
      <w:sz w:val="18"/>
      <w:szCs w:val="18"/>
    </w:rPr>
  </w:style>
  <w:style w:type="character" w:customStyle="1" w:styleId="af4">
    <w:name w:val="Основной текст Знак"/>
    <w:basedOn w:val="a0"/>
    <w:rsid w:val="00573B85"/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af5">
    <w:name w:val="line number"/>
    <w:basedOn w:val="a0"/>
    <w:rsid w:val="00573B85"/>
  </w:style>
  <w:style w:type="character" w:styleId="af6">
    <w:name w:val="Book Title"/>
    <w:basedOn w:val="a0"/>
    <w:rsid w:val="00573B85"/>
    <w:rPr>
      <w:b/>
      <w:bCs/>
      <w:smallCaps/>
      <w:spacing w:val="5"/>
    </w:rPr>
  </w:style>
  <w:style w:type="character" w:customStyle="1" w:styleId="12">
    <w:name w:val="Основной текст Знак1"/>
    <w:rsid w:val="00573B85"/>
    <w:rPr>
      <w:rFonts w:ascii="Times New Roman" w:hAnsi="Times New Roman" w:cs="Times New Roman"/>
      <w:sz w:val="26"/>
      <w:szCs w:val="26"/>
      <w:u w:val="none"/>
    </w:rPr>
  </w:style>
  <w:style w:type="character" w:customStyle="1" w:styleId="af7">
    <w:name w:val="Без интервала Знак"/>
    <w:rsid w:val="00573B85"/>
  </w:style>
  <w:style w:type="character" w:customStyle="1" w:styleId="13">
    <w:name w:val="Основной текст1"/>
    <w:rsid w:val="00573B8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vertAlign w:val="subscript"/>
      <w:lang w:val="ru-RU"/>
    </w:rPr>
  </w:style>
  <w:style w:type="character" w:customStyle="1" w:styleId="s4">
    <w:name w:val="s4"/>
    <w:rsid w:val="00573B85"/>
  </w:style>
  <w:style w:type="character" w:customStyle="1" w:styleId="apple-converted-space">
    <w:name w:val="apple-converted-space"/>
    <w:basedOn w:val="a0"/>
    <w:rsid w:val="00573B85"/>
  </w:style>
  <w:style w:type="character" w:styleId="af8">
    <w:name w:val="Emphasis"/>
    <w:basedOn w:val="a0"/>
    <w:rsid w:val="00573B85"/>
    <w:rPr>
      <w:i/>
      <w:iCs/>
    </w:rPr>
  </w:style>
  <w:style w:type="character" w:customStyle="1" w:styleId="fontstyle65">
    <w:name w:val="fontstyle65"/>
    <w:rsid w:val="00573B85"/>
  </w:style>
  <w:style w:type="character" w:customStyle="1" w:styleId="fontstyle58">
    <w:name w:val="fontstyle58"/>
    <w:rsid w:val="00573B85"/>
  </w:style>
  <w:style w:type="character" w:customStyle="1" w:styleId="ntitle">
    <w:name w:val="ntitle"/>
    <w:rsid w:val="00573B85"/>
  </w:style>
  <w:style w:type="character" w:customStyle="1" w:styleId="c2">
    <w:name w:val="c2"/>
    <w:rsid w:val="00573B85"/>
  </w:style>
  <w:style w:type="character" w:customStyle="1" w:styleId="0pt">
    <w:name w:val="Основной текст + Интервал 0 pt"/>
    <w:rsid w:val="00573B85"/>
    <w:rPr>
      <w:spacing w:val="2"/>
      <w:sz w:val="26"/>
      <w:szCs w:val="26"/>
      <w:lang w:bidi="ar-SA"/>
    </w:rPr>
  </w:style>
  <w:style w:type="character" w:customStyle="1" w:styleId="c3">
    <w:name w:val="c3"/>
    <w:basedOn w:val="a0"/>
    <w:rsid w:val="00573B85"/>
  </w:style>
  <w:style w:type="character" w:customStyle="1" w:styleId="c0">
    <w:name w:val="c0"/>
    <w:basedOn w:val="a0"/>
    <w:rsid w:val="00573B85"/>
  </w:style>
  <w:style w:type="character" w:customStyle="1" w:styleId="c5">
    <w:name w:val="c5"/>
    <w:basedOn w:val="a0"/>
    <w:rsid w:val="00573B85"/>
  </w:style>
  <w:style w:type="character" w:customStyle="1" w:styleId="StrongEmphasis">
    <w:name w:val="Strong Emphasis"/>
    <w:basedOn w:val="a0"/>
    <w:rsid w:val="00573B85"/>
    <w:rPr>
      <w:b/>
      <w:bCs/>
    </w:rPr>
  </w:style>
  <w:style w:type="character" w:customStyle="1" w:styleId="c12">
    <w:name w:val="c12"/>
    <w:basedOn w:val="a0"/>
    <w:rsid w:val="00573B85"/>
  </w:style>
  <w:style w:type="character" w:customStyle="1" w:styleId="c57">
    <w:name w:val="c57"/>
    <w:basedOn w:val="a0"/>
    <w:rsid w:val="00573B85"/>
  </w:style>
  <w:style w:type="character" w:customStyle="1" w:styleId="c8">
    <w:name w:val="c8"/>
    <w:basedOn w:val="a0"/>
    <w:rsid w:val="00573B85"/>
  </w:style>
  <w:style w:type="character" w:customStyle="1" w:styleId="c4">
    <w:name w:val="c4"/>
    <w:basedOn w:val="a0"/>
    <w:rsid w:val="00573B85"/>
  </w:style>
  <w:style w:type="character" w:customStyle="1" w:styleId="c6">
    <w:name w:val="c6"/>
    <w:basedOn w:val="a0"/>
    <w:rsid w:val="00573B85"/>
  </w:style>
  <w:style w:type="character" w:customStyle="1" w:styleId="c9">
    <w:name w:val="c9"/>
    <w:basedOn w:val="a0"/>
    <w:rsid w:val="00573B85"/>
  </w:style>
  <w:style w:type="character" w:customStyle="1" w:styleId="ListLabel1">
    <w:name w:val="ListLabel 1"/>
    <w:rsid w:val="00573B85"/>
    <w:rPr>
      <w:rFonts w:cs="Courier New"/>
    </w:rPr>
  </w:style>
  <w:style w:type="character" w:customStyle="1" w:styleId="ListLabel2">
    <w:name w:val="ListLabel 2"/>
    <w:rsid w:val="00573B85"/>
    <w:rPr>
      <w:color w:val="00000A"/>
    </w:rPr>
  </w:style>
  <w:style w:type="character" w:customStyle="1" w:styleId="ListLabel3">
    <w:name w:val="ListLabel 3"/>
    <w:rsid w:val="00573B85"/>
    <w:rPr>
      <w:color w:val="00000A"/>
      <w:sz w:val="20"/>
      <w:szCs w:val="20"/>
    </w:rPr>
  </w:style>
  <w:style w:type="character" w:customStyle="1" w:styleId="ListLabel4">
    <w:name w:val="ListLabel 4"/>
    <w:rsid w:val="00573B85"/>
    <w:rPr>
      <w:sz w:val="20"/>
      <w:szCs w:val="20"/>
    </w:rPr>
  </w:style>
  <w:style w:type="character" w:customStyle="1" w:styleId="ListLabel5">
    <w:name w:val="ListLabel 5"/>
    <w:rsid w:val="00573B85"/>
    <w:rPr>
      <w:rFonts w:cs="Times New Roman"/>
    </w:rPr>
  </w:style>
  <w:style w:type="character" w:customStyle="1" w:styleId="ListLabel6">
    <w:name w:val="ListLabel 6"/>
    <w:rsid w:val="00573B85"/>
    <w:rPr>
      <w:rFonts w:eastAsia="Times New Roman"/>
    </w:rPr>
  </w:style>
  <w:style w:type="character" w:customStyle="1" w:styleId="ListLabel7">
    <w:name w:val="ListLabel 7"/>
    <w:rsid w:val="00573B85"/>
    <w:rPr>
      <w:rFonts w:eastAsia="Times New Roman"/>
      <w:sz w:val="24"/>
    </w:rPr>
  </w:style>
  <w:style w:type="character" w:customStyle="1" w:styleId="ListLabel8">
    <w:name w:val="ListLabel 8"/>
    <w:rsid w:val="00573B85"/>
    <w:rPr>
      <w:sz w:val="20"/>
    </w:rPr>
  </w:style>
  <w:style w:type="character" w:customStyle="1" w:styleId="NumberingSymbols">
    <w:name w:val="Numbering Symbols"/>
    <w:rsid w:val="00573B85"/>
    <w:rPr>
      <w:rFonts w:ascii="Arial Black" w:hAnsi="Arial Black"/>
    </w:rPr>
  </w:style>
  <w:style w:type="numbering" w:customStyle="1" w:styleId="WWNum1">
    <w:name w:val="WWNum1"/>
    <w:basedOn w:val="a2"/>
    <w:rsid w:val="00573B85"/>
    <w:pPr>
      <w:numPr>
        <w:numId w:val="1"/>
      </w:numPr>
    </w:pPr>
  </w:style>
  <w:style w:type="numbering" w:customStyle="1" w:styleId="WWNum2">
    <w:name w:val="WWNum2"/>
    <w:basedOn w:val="a2"/>
    <w:rsid w:val="00573B85"/>
    <w:pPr>
      <w:numPr>
        <w:numId w:val="2"/>
      </w:numPr>
    </w:pPr>
  </w:style>
  <w:style w:type="numbering" w:customStyle="1" w:styleId="WWNum3">
    <w:name w:val="WWNum3"/>
    <w:basedOn w:val="a2"/>
    <w:rsid w:val="00573B85"/>
    <w:pPr>
      <w:numPr>
        <w:numId w:val="3"/>
      </w:numPr>
    </w:pPr>
  </w:style>
  <w:style w:type="numbering" w:customStyle="1" w:styleId="WWNum4">
    <w:name w:val="WWNum4"/>
    <w:basedOn w:val="a2"/>
    <w:rsid w:val="00573B85"/>
    <w:pPr>
      <w:numPr>
        <w:numId w:val="4"/>
      </w:numPr>
    </w:pPr>
  </w:style>
  <w:style w:type="numbering" w:customStyle="1" w:styleId="WWNum5">
    <w:name w:val="WWNum5"/>
    <w:basedOn w:val="a2"/>
    <w:rsid w:val="00573B85"/>
    <w:pPr>
      <w:numPr>
        <w:numId w:val="5"/>
      </w:numPr>
    </w:pPr>
  </w:style>
  <w:style w:type="numbering" w:customStyle="1" w:styleId="WWNum6">
    <w:name w:val="WWNum6"/>
    <w:basedOn w:val="a2"/>
    <w:rsid w:val="00573B85"/>
    <w:pPr>
      <w:numPr>
        <w:numId w:val="6"/>
      </w:numPr>
    </w:pPr>
  </w:style>
  <w:style w:type="numbering" w:customStyle="1" w:styleId="WWNum7">
    <w:name w:val="WWNum7"/>
    <w:basedOn w:val="a2"/>
    <w:rsid w:val="00573B85"/>
    <w:pPr>
      <w:numPr>
        <w:numId w:val="7"/>
      </w:numPr>
    </w:pPr>
  </w:style>
  <w:style w:type="numbering" w:customStyle="1" w:styleId="WWNum8">
    <w:name w:val="WWNum8"/>
    <w:basedOn w:val="a2"/>
    <w:rsid w:val="00573B85"/>
    <w:pPr>
      <w:numPr>
        <w:numId w:val="8"/>
      </w:numPr>
    </w:pPr>
  </w:style>
  <w:style w:type="numbering" w:customStyle="1" w:styleId="WWNum9">
    <w:name w:val="WWNum9"/>
    <w:basedOn w:val="a2"/>
    <w:rsid w:val="00573B85"/>
    <w:pPr>
      <w:numPr>
        <w:numId w:val="9"/>
      </w:numPr>
    </w:pPr>
  </w:style>
  <w:style w:type="numbering" w:customStyle="1" w:styleId="WWNum10">
    <w:name w:val="WWNum10"/>
    <w:basedOn w:val="a2"/>
    <w:rsid w:val="00573B85"/>
    <w:pPr>
      <w:numPr>
        <w:numId w:val="10"/>
      </w:numPr>
    </w:pPr>
  </w:style>
  <w:style w:type="numbering" w:customStyle="1" w:styleId="WWNum11">
    <w:name w:val="WWNum11"/>
    <w:basedOn w:val="a2"/>
    <w:rsid w:val="00573B85"/>
    <w:pPr>
      <w:numPr>
        <w:numId w:val="11"/>
      </w:numPr>
    </w:pPr>
  </w:style>
  <w:style w:type="numbering" w:customStyle="1" w:styleId="WWNum12">
    <w:name w:val="WWNum12"/>
    <w:basedOn w:val="a2"/>
    <w:rsid w:val="00573B85"/>
    <w:pPr>
      <w:numPr>
        <w:numId w:val="12"/>
      </w:numPr>
    </w:pPr>
  </w:style>
  <w:style w:type="numbering" w:customStyle="1" w:styleId="WWNum13">
    <w:name w:val="WWNum13"/>
    <w:basedOn w:val="a2"/>
    <w:rsid w:val="00573B85"/>
    <w:pPr>
      <w:numPr>
        <w:numId w:val="13"/>
      </w:numPr>
    </w:pPr>
  </w:style>
  <w:style w:type="numbering" w:customStyle="1" w:styleId="WWNum14">
    <w:name w:val="WWNum14"/>
    <w:basedOn w:val="a2"/>
    <w:rsid w:val="00573B85"/>
    <w:pPr>
      <w:numPr>
        <w:numId w:val="14"/>
      </w:numPr>
    </w:pPr>
  </w:style>
  <w:style w:type="numbering" w:customStyle="1" w:styleId="WWNum15">
    <w:name w:val="WWNum15"/>
    <w:basedOn w:val="a2"/>
    <w:rsid w:val="00573B85"/>
    <w:pPr>
      <w:numPr>
        <w:numId w:val="15"/>
      </w:numPr>
    </w:pPr>
  </w:style>
  <w:style w:type="numbering" w:customStyle="1" w:styleId="WWNum16">
    <w:name w:val="WWNum16"/>
    <w:basedOn w:val="a2"/>
    <w:rsid w:val="00573B85"/>
    <w:pPr>
      <w:numPr>
        <w:numId w:val="16"/>
      </w:numPr>
    </w:pPr>
  </w:style>
  <w:style w:type="numbering" w:customStyle="1" w:styleId="WWNum17">
    <w:name w:val="WWNum17"/>
    <w:basedOn w:val="a2"/>
    <w:rsid w:val="00573B85"/>
    <w:pPr>
      <w:numPr>
        <w:numId w:val="17"/>
      </w:numPr>
    </w:pPr>
  </w:style>
  <w:style w:type="numbering" w:customStyle="1" w:styleId="WWNum18">
    <w:name w:val="WWNum18"/>
    <w:basedOn w:val="a2"/>
    <w:rsid w:val="00573B85"/>
    <w:pPr>
      <w:numPr>
        <w:numId w:val="18"/>
      </w:numPr>
    </w:pPr>
  </w:style>
  <w:style w:type="numbering" w:customStyle="1" w:styleId="WWNum19">
    <w:name w:val="WWNum19"/>
    <w:basedOn w:val="a2"/>
    <w:rsid w:val="00573B85"/>
    <w:pPr>
      <w:numPr>
        <w:numId w:val="19"/>
      </w:numPr>
    </w:pPr>
  </w:style>
  <w:style w:type="numbering" w:customStyle="1" w:styleId="WWNum20">
    <w:name w:val="WWNum20"/>
    <w:basedOn w:val="a2"/>
    <w:rsid w:val="00573B85"/>
    <w:pPr>
      <w:numPr>
        <w:numId w:val="20"/>
      </w:numPr>
    </w:pPr>
  </w:style>
  <w:style w:type="numbering" w:customStyle="1" w:styleId="WWNum21">
    <w:name w:val="WWNum21"/>
    <w:basedOn w:val="a2"/>
    <w:rsid w:val="00573B85"/>
    <w:pPr>
      <w:numPr>
        <w:numId w:val="21"/>
      </w:numPr>
    </w:pPr>
  </w:style>
  <w:style w:type="numbering" w:customStyle="1" w:styleId="WWNum22">
    <w:name w:val="WWNum22"/>
    <w:basedOn w:val="a2"/>
    <w:rsid w:val="00573B85"/>
    <w:pPr>
      <w:numPr>
        <w:numId w:val="22"/>
      </w:numPr>
    </w:pPr>
  </w:style>
  <w:style w:type="numbering" w:customStyle="1" w:styleId="WWNum23">
    <w:name w:val="WWNum23"/>
    <w:basedOn w:val="a2"/>
    <w:rsid w:val="00573B85"/>
    <w:pPr>
      <w:numPr>
        <w:numId w:val="23"/>
      </w:numPr>
    </w:pPr>
  </w:style>
  <w:style w:type="numbering" w:customStyle="1" w:styleId="WWNum24">
    <w:name w:val="WWNum24"/>
    <w:basedOn w:val="a2"/>
    <w:rsid w:val="00573B85"/>
    <w:pPr>
      <w:numPr>
        <w:numId w:val="24"/>
      </w:numPr>
    </w:pPr>
  </w:style>
  <w:style w:type="numbering" w:customStyle="1" w:styleId="WWNum25">
    <w:name w:val="WWNum25"/>
    <w:basedOn w:val="a2"/>
    <w:rsid w:val="00573B85"/>
    <w:pPr>
      <w:numPr>
        <w:numId w:val="25"/>
      </w:numPr>
    </w:pPr>
  </w:style>
  <w:style w:type="numbering" w:customStyle="1" w:styleId="WWNum26">
    <w:name w:val="WWNum26"/>
    <w:basedOn w:val="a2"/>
    <w:rsid w:val="00573B85"/>
    <w:pPr>
      <w:numPr>
        <w:numId w:val="26"/>
      </w:numPr>
    </w:pPr>
  </w:style>
  <w:style w:type="numbering" w:customStyle="1" w:styleId="WWNum27">
    <w:name w:val="WWNum27"/>
    <w:basedOn w:val="a2"/>
    <w:rsid w:val="00573B85"/>
    <w:pPr>
      <w:numPr>
        <w:numId w:val="27"/>
      </w:numPr>
    </w:pPr>
  </w:style>
  <w:style w:type="numbering" w:customStyle="1" w:styleId="WWNum28">
    <w:name w:val="WWNum28"/>
    <w:basedOn w:val="a2"/>
    <w:rsid w:val="00573B85"/>
    <w:pPr>
      <w:numPr>
        <w:numId w:val="28"/>
      </w:numPr>
    </w:pPr>
  </w:style>
  <w:style w:type="numbering" w:customStyle="1" w:styleId="WWNum29">
    <w:name w:val="WWNum29"/>
    <w:basedOn w:val="a2"/>
    <w:rsid w:val="00573B85"/>
    <w:pPr>
      <w:numPr>
        <w:numId w:val="29"/>
      </w:numPr>
    </w:pPr>
  </w:style>
  <w:style w:type="numbering" w:customStyle="1" w:styleId="WWNum30">
    <w:name w:val="WWNum30"/>
    <w:basedOn w:val="a2"/>
    <w:rsid w:val="00573B85"/>
    <w:pPr>
      <w:numPr>
        <w:numId w:val="30"/>
      </w:numPr>
    </w:pPr>
  </w:style>
  <w:style w:type="numbering" w:customStyle="1" w:styleId="WWNum31">
    <w:name w:val="WWNum31"/>
    <w:basedOn w:val="a2"/>
    <w:rsid w:val="00573B85"/>
    <w:pPr>
      <w:numPr>
        <w:numId w:val="31"/>
      </w:numPr>
    </w:pPr>
  </w:style>
  <w:style w:type="numbering" w:customStyle="1" w:styleId="WWNum32">
    <w:name w:val="WWNum32"/>
    <w:basedOn w:val="a2"/>
    <w:rsid w:val="00573B85"/>
    <w:pPr>
      <w:numPr>
        <w:numId w:val="32"/>
      </w:numPr>
    </w:pPr>
  </w:style>
  <w:style w:type="numbering" w:customStyle="1" w:styleId="WWNum33">
    <w:name w:val="WWNum33"/>
    <w:basedOn w:val="a2"/>
    <w:rsid w:val="00573B85"/>
    <w:pPr>
      <w:numPr>
        <w:numId w:val="33"/>
      </w:numPr>
    </w:pPr>
  </w:style>
  <w:style w:type="numbering" w:customStyle="1" w:styleId="WWNum34">
    <w:name w:val="WWNum34"/>
    <w:basedOn w:val="a2"/>
    <w:rsid w:val="00573B85"/>
    <w:pPr>
      <w:numPr>
        <w:numId w:val="34"/>
      </w:numPr>
    </w:pPr>
  </w:style>
  <w:style w:type="numbering" w:customStyle="1" w:styleId="WWNum35">
    <w:name w:val="WWNum35"/>
    <w:basedOn w:val="a2"/>
    <w:rsid w:val="00573B85"/>
    <w:pPr>
      <w:numPr>
        <w:numId w:val="35"/>
      </w:numPr>
    </w:pPr>
  </w:style>
  <w:style w:type="numbering" w:customStyle="1" w:styleId="WWNum36">
    <w:name w:val="WWNum36"/>
    <w:basedOn w:val="a2"/>
    <w:rsid w:val="00573B85"/>
    <w:pPr>
      <w:numPr>
        <w:numId w:val="36"/>
      </w:numPr>
    </w:pPr>
  </w:style>
  <w:style w:type="numbering" w:customStyle="1" w:styleId="WWNum37">
    <w:name w:val="WWNum37"/>
    <w:basedOn w:val="a2"/>
    <w:rsid w:val="00573B85"/>
    <w:pPr>
      <w:numPr>
        <w:numId w:val="37"/>
      </w:numPr>
    </w:pPr>
  </w:style>
  <w:style w:type="numbering" w:customStyle="1" w:styleId="WWNum38">
    <w:name w:val="WWNum38"/>
    <w:basedOn w:val="a2"/>
    <w:rsid w:val="00573B85"/>
    <w:pPr>
      <w:numPr>
        <w:numId w:val="38"/>
      </w:numPr>
    </w:pPr>
  </w:style>
  <w:style w:type="numbering" w:customStyle="1" w:styleId="WWNum39">
    <w:name w:val="WWNum39"/>
    <w:basedOn w:val="a2"/>
    <w:rsid w:val="00573B85"/>
    <w:pPr>
      <w:numPr>
        <w:numId w:val="39"/>
      </w:numPr>
    </w:pPr>
  </w:style>
  <w:style w:type="numbering" w:customStyle="1" w:styleId="WWNum40">
    <w:name w:val="WWNum40"/>
    <w:basedOn w:val="a2"/>
    <w:rsid w:val="00573B85"/>
    <w:pPr>
      <w:numPr>
        <w:numId w:val="40"/>
      </w:numPr>
    </w:pPr>
  </w:style>
  <w:style w:type="numbering" w:customStyle="1" w:styleId="WWNum41">
    <w:name w:val="WWNum41"/>
    <w:basedOn w:val="a2"/>
    <w:rsid w:val="00573B85"/>
    <w:pPr>
      <w:numPr>
        <w:numId w:val="41"/>
      </w:numPr>
    </w:pPr>
  </w:style>
  <w:style w:type="numbering" w:customStyle="1" w:styleId="WWNum42">
    <w:name w:val="WWNum42"/>
    <w:basedOn w:val="a2"/>
    <w:rsid w:val="00573B85"/>
    <w:pPr>
      <w:numPr>
        <w:numId w:val="42"/>
      </w:numPr>
    </w:pPr>
  </w:style>
  <w:style w:type="numbering" w:customStyle="1" w:styleId="WWNum43">
    <w:name w:val="WWNum43"/>
    <w:basedOn w:val="a2"/>
    <w:rsid w:val="00573B85"/>
    <w:pPr>
      <w:numPr>
        <w:numId w:val="43"/>
      </w:numPr>
    </w:pPr>
  </w:style>
  <w:style w:type="numbering" w:customStyle="1" w:styleId="WWNum44">
    <w:name w:val="WWNum44"/>
    <w:basedOn w:val="a2"/>
    <w:rsid w:val="00573B85"/>
    <w:pPr>
      <w:numPr>
        <w:numId w:val="44"/>
      </w:numPr>
    </w:pPr>
  </w:style>
  <w:style w:type="numbering" w:customStyle="1" w:styleId="WWNum45">
    <w:name w:val="WWNum45"/>
    <w:basedOn w:val="a2"/>
    <w:rsid w:val="00573B85"/>
    <w:pPr>
      <w:numPr>
        <w:numId w:val="45"/>
      </w:numPr>
    </w:pPr>
  </w:style>
  <w:style w:type="numbering" w:customStyle="1" w:styleId="WWNum46">
    <w:name w:val="WWNum46"/>
    <w:basedOn w:val="a2"/>
    <w:rsid w:val="00573B85"/>
    <w:pPr>
      <w:numPr>
        <w:numId w:val="46"/>
      </w:numPr>
    </w:pPr>
  </w:style>
  <w:style w:type="numbering" w:customStyle="1" w:styleId="WWNum47">
    <w:name w:val="WWNum47"/>
    <w:basedOn w:val="a2"/>
    <w:rsid w:val="00573B85"/>
    <w:pPr>
      <w:numPr>
        <w:numId w:val="47"/>
      </w:numPr>
    </w:pPr>
  </w:style>
  <w:style w:type="numbering" w:customStyle="1" w:styleId="WWNum48">
    <w:name w:val="WWNum48"/>
    <w:basedOn w:val="a2"/>
    <w:rsid w:val="00573B85"/>
    <w:pPr>
      <w:numPr>
        <w:numId w:val="48"/>
      </w:numPr>
    </w:pPr>
  </w:style>
  <w:style w:type="numbering" w:customStyle="1" w:styleId="WWNum49">
    <w:name w:val="WWNum49"/>
    <w:basedOn w:val="a2"/>
    <w:rsid w:val="00573B85"/>
    <w:pPr>
      <w:numPr>
        <w:numId w:val="49"/>
      </w:numPr>
    </w:pPr>
  </w:style>
  <w:style w:type="numbering" w:customStyle="1" w:styleId="WWNum50">
    <w:name w:val="WWNum50"/>
    <w:basedOn w:val="a2"/>
    <w:rsid w:val="00573B85"/>
    <w:pPr>
      <w:numPr>
        <w:numId w:val="50"/>
      </w:numPr>
    </w:pPr>
  </w:style>
  <w:style w:type="numbering" w:customStyle="1" w:styleId="WWNum51">
    <w:name w:val="WWNum51"/>
    <w:basedOn w:val="a2"/>
    <w:rsid w:val="00573B85"/>
    <w:pPr>
      <w:numPr>
        <w:numId w:val="51"/>
      </w:numPr>
    </w:pPr>
  </w:style>
  <w:style w:type="table" w:styleId="af9">
    <w:name w:val="Table Grid"/>
    <w:basedOn w:val="a1"/>
    <w:uiPriority w:val="59"/>
    <w:rsid w:val="00E1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49</Pages>
  <Words>14989</Words>
  <Characters>85443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As'ka</dc:creator>
  <cp:keywords/>
  <dc:description/>
  <cp:lastModifiedBy>Влад Дмитриев</cp:lastModifiedBy>
  <cp:revision>55</cp:revision>
  <dcterms:created xsi:type="dcterms:W3CDTF">2022-09-25T09:57:00Z</dcterms:created>
  <dcterms:modified xsi:type="dcterms:W3CDTF">2022-12-28T14:16:00Z</dcterms:modified>
</cp:coreProperties>
</file>