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CA" w:rsidRPr="00B354CA" w:rsidRDefault="00B354CA" w:rsidP="0017679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B354CA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«БЕРЕЗОВСКИЙ ДЕТСКИЙ САД №2»</w:t>
      </w:r>
    </w:p>
    <w:p w:rsidR="00B354CA" w:rsidRDefault="00B354CA" w:rsidP="0017679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54CA" w:rsidRDefault="00B354CA" w:rsidP="0017679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54CA" w:rsidRDefault="00B354CA" w:rsidP="0017679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54CA" w:rsidRDefault="00B354CA" w:rsidP="0017679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679F" w:rsidRPr="00B354CA" w:rsidRDefault="00206808" w:rsidP="0017679F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B354CA">
        <w:rPr>
          <w:rFonts w:ascii="Times New Roman" w:hAnsi="Times New Roman" w:cs="Times New Roman"/>
          <w:b/>
          <w:sz w:val="40"/>
        </w:rPr>
        <w:t xml:space="preserve">Семинар </w:t>
      </w:r>
      <w:r w:rsidR="00922AE8" w:rsidRPr="00B354CA">
        <w:rPr>
          <w:rFonts w:ascii="Times New Roman" w:hAnsi="Times New Roman" w:cs="Times New Roman"/>
          <w:b/>
          <w:sz w:val="40"/>
        </w:rPr>
        <w:t>для педагогов</w:t>
      </w:r>
      <w:r w:rsidRPr="00B354CA">
        <w:rPr>
          <w:rFonts w:ascii="Times New Roman" w:hAnsi="Times New Roman" w:cs="Times New Roman"/>
          <w:b/>
          <w:sz w:val="40"/>
        </w:rPr>
        <w:t xml:space="preserve"> </w:t>
      </w:r>
    </w:p>
    <w:p w:rsidR="00FB39DA" w:rsidRPr="00B354CA" w:rsidRDefault="00206808" w:rsidP="0017679F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54CA">
        <w:rPr>
          <w:rFonts w:ascii="Times New Roman" w:hAnsi="Times New Roman" w:cs="Times New Roman"/>
          <w:b/>
          <w:sz w:val="32"/>
        </w:rPr>
        <w:t>«Образовательная среда развития личностного потенциала: структура, компоненты, инструменты, образовательный результат»</w:t>
      </w:r>
    </w:p>
    <w:p w:rsidR="00B354CA" w:rsidRDefault="00B354CA" w:rsidP="00102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CA" w:rsidRDefault="00B354CA" w:rsidP="00B3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4CA" w:rsidRDefault="00B354CA" w:rsidP="00B3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4CA" w:rsidRDefault="00B354CA" w:rsidP="00B3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4CA" w:rsidRDefault="00B354CA" w:rsidP="00B3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3C896D" wp14:editId="7D99F66F">
            <wp:extent cx="4495800" cy="3048000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CA" w:rsidRDefault="00B354CA" w:rsidP="00102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CA" w:rsidRDefault="00B354CA" w:rsidP="00102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CA" w:rsidRDefault="00B354CA" w:rsidP="00102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CA" w:rsidRDefault="00B354CA" w:rsidP="00B354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54CA" w:rsidRDefault="00B354CA" w:rsidP="00B354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54CA" w:rsidRDefault="00B354CA" w:rsidP="00B354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54CA" w:rsidRDefault="00B354CA" w:rsidP="00B354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808" w:rsidRDefault="0010294F" w:rsidP="00B35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94F">
        <w:rPr>
          <w:rFonts w:ascii="Times New Roman" w:hAnsi="Times New Roman" w:cs="Times New Roman"/>
          <w:b/>
          <w:sz w:val="24"/>
          <w:szCs w:val="24"/>
        </w:rPr>
        <w:t xml:space="preserve">Автор:  </w:t>
      </w:r>
      <w:r w:rsidR="00B354CA" w:rsidRPr="0010294F">
        <w:rPr>
          <w:rFonts w:ascii="Times New Roman" w:hAnsi="Times New Roman" w:cs="Times New Roman"/>
          <w:sz w:val="24"/>
          <w:szCs w:val="24"/>
        </w:rPr>
        <w:t xml:space="preserve">педагог – психолог </w:t>
      </w:r>
      <w:r w:rsidRPr="0010294F">
        <w:rPr>
          <w:rFonts w:ascii="Times New Roman" w:hAnsi="Times New Roman" w:cs="Times New Roman"/>
          <w:sz w:val="24"/>
          <w:szCs w:val="24"/>
        </w:rPr>
        <w:t>Новикова Д</w:t>
      </w:r>
      <w:r w:rsidR="00B354CA">
        <w:rPr>
          <w:rFonts w:ascii="Times New Roman" w:hAnsi="Times New Roman" w:cs="Times New Roman"/>
          <w:sz w:val="24"/>
          <w:szCs w:val="24"/>
        </w:rPr>
        <w:t>.</w:t>
      </w:r>
      <w:r w:rsidRPr="0010294F">
        <w:rPr>
          <w:rFonts w:ascii="Times New Roman" w:hAnsi="Times New Roman" w:cs="Times New Roman"/>
          <w:sz w:val="24"/>
          <w:szCs w:val="24"/>
        </w:rPr>
        <w:t xml:space="preserve"> П</w:t>
      </w:r>
      <w:r w:rsidR="00B354CA">
        <w:rPr>
          <w:rFonts w:ascii="Times New Roman" w:hAnsi="Times New Roman" w:cs="Times New Roman"/>
          <w:sz w:val="24"/>
          <w:szCs w:val="24"/>
        </w:rPr>
        <w:t>.</w:t>
      </w:r>
      <w:r w:rsidRPr="00102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4CA" w:rsidRDefault="00B354CA" w:rsidP="0010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CA" w:rsidRDefault="00B354CA" w:rsidP="0010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CA" w:rsidRDefault="00B354CA" w:rsidP="0010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CA" w:rsidRDefault="00B354CA" w:rsidP="0010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CA" w:rsidRDefault="00B354CA" w:rsidP="0010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CA" w:rsidRDefault="00B354CA" w:rsidP="0010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CA" w:rsidRDefault="00B354CA" w:rsidP="0010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CA" w:rsidRDefault="00B354CA" w:rsidP="00B3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4CA" w:rsidRDefault="00B354CA" w:rsidP="00B3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4CA" w:rsidRPr="0010294F" w:rsidRDefault="00B354CA" w:rsidP="00B3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Березовка,2023-2024 учебный год</w:t>
      </w:r>
    </w:p>
    <w:p w:rsidR="0010294F" w:rsidRPr="0010294F" w:rsidRDefault="0010294F" w:rsidP="0010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4F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10294F">
        <w:rPr>
          <w:rFonts w:ascii="Times New Roman" w:hAnsi="Times New Roman" w:cs="Times New Roman"/>
          <w:sz w:val="24"/>
          <w:szCs w:val="24"/>
        </w:rPr>
        <w:t xml:space="preserve"> Формирование у целевой аудитории представлений о среде развития личностного потенциала, его структуре, компонентах, инструментах, образовательном результате.</w:t>
      </w:r>
    </w:p>
    <w:p w:rsidR="0010294F" w:rsidRPr="0010294F" w:rsidRDefault="0010294F" w:rsidP="00102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94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0294F" w:rsidRPr="0010294F" w:rsidRDefault="0010294F" w:rsidP="001029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4F">
        <w:rPr>
          <w:rFonts w:ascii="Times New Roman" w:hAnsi="Times New Roman" w:cs="Times New Roman"/>
          <w:sz w:val="24"/>
          <w:szCs w:val="24"/>
        </w:rPr>
        <w:t>Информирование педагогического коллектива по теме:</w:t>
      </w:r>
    </w:p>
    <w:p w:rsidR="0010294F" w:rsidRPr="0010294F" w:rsidRDefault="0010294F" w:rsidP="001029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4F">
        <w:rPr>
          <w:rFonts w:ascii="Times New Roman" w:hAnsi="Times New Roman" w:cs="Times New Roman"/>
          <w:sz w:val="24"/>
          <w:szCs w:val="24"/>
        </w:rPr>
        <w:t>А) Ознакомить с ключевыми понятиями;</w:t>
      </w:r>
    </w:p>
    <w:p w:rsidR="0010294F" w:rsidRPr="0010294F" w:rsidRDefault="0010294F" w:rsidP="001029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4F">
        <w:rPr>
          <w:rFonts w:ascii="Times New Roman" w:hAnsi="Times New Roman" w:cs="Times New Roman"/>
          <w:sz w:val="24"/>
          <w:szCs w:val="24"/>
        </w:rPr>
        <w:t>Б) продемонстрировать способ определения типа образовательной среды в системе координат;</w:t>
      </w:r>
    </w:p>
    <w:p w:rsidR="0010294F" w:rsidRPr="0010294F" w:rsidRDefault="0010294F" w:rsidP="001029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4F">
        <w:rPr>
          <w:rFonts w:ascii="Times New Roman" w:hAnsi="Times New Roman" w:cs="Times New Roman"/>
          <w:sz w:val="24"/>
          <w:szCs w:val="24"/>
        </w:rPr>
        <w:t>В) охарактеризовать образовательные среды через их эмпирические характеристики и формируемых в них типов личности;</w:t>
      </w:r>
    </w:p>
    <w:p w:rsidR="0010294F" w:rsidRPr="0010294F" w:rsidRDefault="0010294F" w:rsidP="001029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4F">
        <w:rPr>
          <w:rFonts w:ascii="Times New Roman" w:hAnsi="Times New Roman" w:cs="Times New Roman"/>
          <w:sz w:val="24"/>
          <w:szCs w:val="24"/>
        </w:rPr>
        <w:t>Г) определить компоненты образовательной среды по В.А. Ясвину;</w:t>
      </w:r>
    </w:p>
    <w:p w:rsidR="0010294F" w:rsidRDefault="0010294F" w:rsidP="001029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4F">
        <w:rPr>
          <w:rFonts w:ascii="Times New Roman" w:hAnsi="Times New Roman" w:cs="Times New Roman"/>
          <w:sz w:val="24"/>
          <w:szCs w:val="24"/>
        </w:rPr>
        <w:t>Анализ эмоционального настроя целевой аудитории на предстоящую работу.</w:t>
      </w:r>
    </w:p>
    <w:p w:rsidR="0017679F" w:rsidRPr="0017679F" w:rsidRDefault="0017679F" w:rsidP="0017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79F">
        <w:rPr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>: столы, стулья, доска, маркеры (мел), демонстрационный материал, мяч, МАК колода (любая- 9 карт), кубики (по 2 на каждого участника), раздаточный материал «дорисуй птицу», карандаши, фломастеры.</w:t>
      </w:r>
      <w:proofErr w:type="gramEnd"/>
    </w:p>
    <w:p w:rsidR="00AC4DA9" w:rsidRDefault="00AC4DA9" w:rsidP="00AC4D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922AE8" w:rsidRPr="00AC4DA9" w:rsidRDefault="00AC4DA9" w:rsidP="00AC4DA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4DA9">
        <w:rPr>
          <w:rFonts w:ascii="Times New Roman" w:hAnsi="Times New Roman" w:cs="Times New Roman"/>
          <w:b/>
          <w:sz w:val="28"/>
          <w:szCs w:val="24"/>
        </w:rPr>
        <w:t xml:space="preserve">Упражнение «Квадрат эмоций» - </w:t>
      </w:r>
      <w:r w:rsidRPr="00AC4DA9">
        <w:rPr>
          <w:rFonts w:ascii="Times New Roman" w:hAnsi="Times New Roman" w:cs="Times New Roman"/>
          <w:sz w:val="24"/>
          <w:szCs w:val="24"/>
        </w:rPr>
        <w:t xml:space="preserve">перед входом в зал, каждому участнику предлагается на стикере обозначить свою текущую эмоцию на вступительном этапе и </w:t>
      </w:r>
      <w:proofErr w:type="gramStart"/>
      <w:r w:rsidRPr="00AC4DA9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AC4DA9">
        <w:rPr>
          <w:rFonts w:ascii="Times New Roman" w:hAnsi="Times New Roman" w:cs="Times New Roman"/>
          <w:sz w:val="24"/>
          <w:szCs w:val="24"/>
        </w:rPr>
        <w:t xml:space="preserve"> на квадрате эмоций в зависимости от окраса и силы выраженности эмоции.</w:t>
      </w:r>
    </w:p>
    <w:p w:rsidR="0010294F" w:rsidRPr="006F7F15" w:rsidRDefault="006F7F15" w:rsidP="00AC4DA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  <w:r w:rsidRPr="006F7F15">
        <w:rPr>
          <w:rFonts w:ascii="Times New Roman" w:hAnsi="Times New Roman" w:cs="Times New Roman"/>
          <w:b/>
          <w:sz w:val="28"/>
          <w:szCs w:val="24"/>
        </w:rPr>
        <w:t>Выведение понятия «образовательная среда»</w:t>
      </w:r>
    </w:p>
    <w:p w:rsidR="00206808" w:rsidRPr="0010294F" w:rsidRDefault="0010294F" w:rsidP="0010294F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0294F">
        <w:rPr>
          <w:rFonts w:ascii="Times New Roman" w:hAnsi="Times New Roman" w:cs="Times New Roman"/>
          <w:b/>
          <w:szCs w:val="24"/>
        </w:rPr>
        <w:t>Психолог:</w:t>
      </w:r>
      <w:r w:rsidRPr="0010294F">
        <w:rPr>
          <w:rFonts w:ascii="Times New Roman" w:hAnsi="Times New Roman" w:cs="Times New Roman"/>
          <w:szCs w:val="24"/>
        </w:rPr>
        <w:t xml:space="preserve"> </w:t>
      </w:r>
      <w:r w:rsidR="00206808" w:rsidRPr="0010294F">
        <w:rPr>
          <w:rFonts w:ascii="Times New Roman" w:hAnsi="Times New Roman" w:cs="Times New Roman"/>
          <w:szCs w:val="24"/>
        </w:rPr>
        <w:t>Что такое образовательная среда? (варианты ответов</w:t>
      </w:r>
      <w:r w:rsidRPr="0010294F">
        <w:rPr>
          <w:rFonts w:ascii="Times New Roman" w:hAnsi="Times New Roman" w:cs="Times New Roman"/>
          <w:szCs w:val="24"/>
        </w:rPr>
        <w:t xml:space="preserve"> группы</w:t>
      </w:r>
      <w:r w:rsidR="00206808" w:rsidRPr="0010294F">
        <w:rPr>
          <w:rFonts w:ascii="Times New Roman" w:hAnsi="Times New Roman" w:cs="Times New Roman"/>
          <w:szCs w:val="24"/>
        </w:rPr>
        <w:t>)</w:t>
      </w:r>
    </w:p>
    <w:p w:rsidR="00206808" w:rsidRPr="0010294F" w:rsidRDefault="0010294F" w:rsidP="0010294F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10294F">
        <w:rPr>
          <w:rFonts w:ascii="Times New Roman" w:hAnsi="Times New Roman" w:cs="Times New Roman"/>
          <w:b/>
          <w:sz w:val="24"/>
        </w:rPr>
        <w:t>Психолог</w:t>
      </w:r>
      <w:r w:rsidRPr="0010294F">
        <w:rPr>
          <w:rFonts w:ascii="Times New Roman" w:hAnsi="Times New Roman" w:cs="Times New Roman"/>
          <w:sz w:val="24"/>
        </w:rPr>
        <w:t xml:space="preserve">: </w:t>
      </w:r>
      <w:r w:rsidR="00206808" w:rsidRPr="0010294F">
        <w:rPr>
          <w:rFonts w:ascii="Times New Roman" w:hAnsi="Times New Roman" w:cs="Times New Roman"/>
          <w:sz w:val="24"/>
        </w:rPr>
        <w:t xml:space="preserve">Сегодня, термин </w:t>
      </w:r>
      <w:r w:rsidR="00206808" w:rsidRPr="0010294F">
        <w:rPr>
          <w:rFonts w:ascii="Times New Roman" w:hAnsi="Times New Roman" w:cs="Times New Roman"/>
          <w:b/>
          <w:sz w:val="24"/>
        </w:rPr>
        <w:t>«</w:t>
      </w:r>
      <w:r w:rsidR="00794381" w:rsidRPr="0010294F">
        <w:rPr>
          <w:rFonts w:ascii="Times New Roman" w:hAnsi="Times New Roman" w:cs="Times New Roman"/>
          <w:b/>
          <w:sz w:val="24"/>
        </w:rPr>
        <w:t>о</w:t>
      </w:r>
      <w:r w:rsidR="00206808" w:rsidRPr="0010294F">
        <w:rPr>
          <w:rFonts w:ascii="Times New Roman" w:hAnsi="Times New Roman" w:cs="Times New Roman"/>
          <w:b/>
          <w:sz w:val="24"/>
        </w:rPr>
        <w:t>бразовательная среда»,</w:t>
      </w:r>
      <w:r w:rsidR="00206808" w:rsidRPr="0010294F">
        <w:rPr>
          <w:rFonts w:ascii="Times New Roman" w:hAnsi="Times New Roman" w:cs="Times New Roman"/>
          <w:sz w:val="24"/>
        </w:rPr>
        <w:t xml:space="preserve"> будет рассматриваться нами как</w:t>
      </w:r>
      <w:r w:rsidR="00206808" w:rsidRPr="0010294F">
        <w:rPr>
          <w:rFonts w:ascii="Times New Roman" w:hAnsi="Times New Roman" w:cs="Times New Roman"/>
          <w:b/>
          <w:sz w:val="24"/>
        </w:rPr>
        <w:t xml:space="preserve"> </w:t>
      </w:r>
      <w:r w:rsidR="001E2F16" w:rsidRPr="0010294F">
        <w:rPr>
          <w:rFonts w:ascii="Times New Roman" w:hAnsi="Times New Roman" w:cs="Times New Roman"/>
          <w:sz w:val="24"/>
        </w:rPr>
        <w:t>система влияний и условий формирования личности по заданному образцу, а также возможность для ее развития, содержащаяся в социальном и пространственно-предметном окружении.</w:t>
      </w:r>
    </w:p>
    <w:p w:rsidR="006F7F15" w:rsidRPr="006F7F15" w:rsidRDefault="006F7F15" w:rsidP="00AC4DA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  <w:r w:rsidRPr="006F7F15">
        <w:rPr>
          <w:rFonts w:ascii="Times New Roman" w:hAnsi="Times New Roman" w:cs="Times New Roman"/>
          <w:b/>
          <w:sz w:val="28"/>
        </w:rPr>
        <w:t>Рассмотрение ОС в системе координат</w:t>
      </w:r>
    </w:p>
    <w:p w:rsidR="00D05BF4" w:rsidRPr="0010294F" w:rsidRDefault="006F7F15" w:rsidP="00102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b/>
          <w:sz w:val="24"/>
        </w:rPr>
        <w:t>Психолог</w:t>
      </w:r>
      <w:r>
        <w:rPr>
          <w:rFonts w:ascii="Times New Roman" w:hAnsi="Times New Roman" w:cs="Times New Roman"/>
          <w:sz w:val="24"/>
        </w:rPr>
        <w:t xml:space="preserve">: </w:t>
      </w:r>
      <w:r w:rsidR="00D05BF4" w:rsidRPr="0010294F">
        <w:rPr>
          <w:rFonts w:ascii="Times New Roman" w:hAnsi="Times New Roman" w:cs="Times New Roman"/>
          <w:sz w:val="24"/>
        </w:rPr>
        <w:t>Образовательную</w:t>
      </w:r>
      <w:r w:rsidR="00794381" w:rsidRPr="0010294F">
        <w:rPr>
          <w:rFonts w:ascii="Times New Roman" w:hAnsi="Times New Roman" w:cs="Times New Roman"/>
          <w:sz w:val="24"/>
        </w:rPr>
        <w:t xml:space="preserve"> среду можно представить в системе координат векторного моделирования образовательной среды, которая предполагает построение системы координат состоящую из двух осей (изобразить вектор).                 </w:t>
      </w:r>
    </w:p>
    <w:p w:rsidR="0074795F" w:rsidRPr="0032019C" w:rsidRDefault="00D05BF4" w:rsidP="0032019C">
      <w:pPr>
        <w:spacing w:line="240" w:lineRule="auto"/>
        <w:jc w:val="right"/>
        <w:rPr>
          <w:rFonts w:ascii="Times New Roman" w:hAnsi="Times New Roman" w:cs="Times New Roman"/>
          <w:sz w:val="20"/>
        </w:rPr>
      </w:pPr>
      <w:r w:rsidRPr="0010294F"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1A8CC" wp14:editId="70B56569">
                <wp:simplePos x="0" y="0"/>
                <wp:positionH relativeFrom="column">
                  <wp:posOffset>3131820</wp:posOffset>
                </wp:positionH>
                <wp:positionV relativeFrom="paragraph">
                  <wp:posOffset>235585</wp:posOffset>
                </wp:positionV>
                <wp:extent cx="0" cy="1409700"/>
                <wp:effectExtent l="95250" t="3810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2BCF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6.6pt;margin-top:18.55pt;width:0;height:11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+w/gEAACAEAAAOAAAAZHJzL2Uyb0RvYy54bWysU0uOEzEQ3SNxB8t70p1RxCdKZxYZYIMg&#10;4nMAj9tOW/JPZZNOdgMXmCNwBTYsGNCcoftGlN1JD2JGI4HYVLc/71W9V+XF6c5oshUQlLMVnU5K&#10;SoTlrlZ2U9EP7188ekpJiMzWTDsrKroXgZ4uHz5YtH4uTlzjdC2AIIkN89ZXtInRz4si8EYYFibO&#10;C4uH0oFhEZewKWpgLbIbXZyU5eOidVB7cFyEgLtnwyFdZn4pBY9vpAwiEl1RrC3mCDmep1gsF2y+&#10;AeYbxQ9lsH+owjBlMelIdcYiIx9B3aIyioMLTsYJd6ZwUiousgZUMy3/UPOuYV5kLWhO8KNN4f/R&#10;8tfbNRBVV3RGiWUGW9R96S/6y+5n97W/JP2n7hpD/7m/6L51P7qr7rr7TmbJt9aHOcJXdg2HVfBr&#10;SCbsJJj0RXlkl73ej16LXSR82OS4O52Vz56UuQ/FDdBDiC+FMyT9VDREYGrTxJWzFjvqYJq9ZttX&#10;IWJqBB4BKau2KTaC1c9tTeLeoyYG4Nqh2ZEpfccBkiRgkVQNOvJf3GsxkL4VEn3CyofkeULFSgPZ&#10;MpwtxrmwcZpSZCa8nWBSaT0Cy1z1vcDD/QQVeXr/BjwicmZn4wg2yjq4K3vcHUuWw/2jA4PuZMG5&#10;q/e5w9kaHMOs8PBk0pz/vs7wm4e9/AUAAP//AwBQSwMEFAAGAAgAAAAhAPdVOj3gAAAACgEAAA8A&#10;AABkcnMvZG93bnJldi54bWxMj8tOwzAQRfdI/IM1SOyo86CQhkwqQKKLbAoFia0TmyQ0Hke226R/&#10;j1EXsJyZozvnFutZD+yorOsNIcSLCJiixsieWoSP95ebDJjzgqQYDCmEk3KwLi8vCpFLM9GbOu58&#10;y0IIuVwgdN6POeeu6ZQWbmFGReH2ZawWPoy25dKKKYTrgSdRdMe16Cl86MSonjvV7HcHjbCZ0n31&#10;tB2r5Um8um2V1d+fmUW8vpofH4B5Nfs/GH71gzqUwak2B5KODQi3qzQJKEJ6HwMLwHlRIyTLVQy8&#10;LPj/CuUPAAAA//8DAFBLAQItABQABgAIAAAAIQC2gziS/gAAAOEBAAATAAAAAAAAAAAAAAAAAAAA&#10;AABbQ29udGVudF9UeXBlc10ueG1sUEsBAi0AFAAGAAgAAAAhADj9If/WAAAAlAEAAAsAAAAAAAAA&#10;AAAAAAAALwEAAF9yZWxzLy5yZWxzUEsBAi0AFAAGAAgAAAAhABMez7D+AQAAIAQAAA4AAAAAAAAA&#10;AAAAAAAALgIAAGRycy9lMm9Eb2MueG1sUEsBAi0AFAAGAAgAAAAhAPdVOj3gAAAACgEAAA8AAAAA&#10;AAAAAAAAAAAAWAQAAGRycy9kb3ducmV2LnhtbFBLBQYAAAAABAAEAPMAAABlBQAAAAA=&#10;" strokecolor="#4579b8 [3044]">
                <v:stroke startarrow="open" endarrow="open"/>
              </v:shape>
            </w:pict>
          </mc:Fallback>
        </mc:AlternateContent>
      </w:r>
      <w:r w:rsidR="00794381" w:rsidRPr="0010294F">
        <w:rPr>
          <w:rFonts w:ascii="Times New Roman" w:hAnsi="Times New Roman" w:cs="Times New Roman"/>
          <w:i/>
          <w:sz w:val="28"/>
        </w:rPr>
        <w:t>Активность</w:t>
      </w:r>
      <w:r w:rsidR="0032019C">
        <w:rPr>
          <w:rFonts w:ascii="Times New Roman" w:hAnsi="Times New Roman" w:cs="Times New Roman"/>
          <w:sz w:val="28"/>
        </w:rPr>
        <w:t xml:space="preserve"> (</w:t>
      </w:r>
      <w:r w:rsidR="0032019C" w:rsidRPr="0032019C">
        <w:rPr>
          <w:rFonts w:ascii="Times New Roman" w:hAnsi="Times New Roman" w:cs="Times New Roman"/>
        </w:rPr>
        <w:t>инициативность, стремление</w:t>
      </w:r>
      <w:r w:rsidR="0032019C" w:rsidRPr="0032019C">
        <w:rPr>
          <w:rFonts w:ascii="Times New Roman" w:hAnsi="Times New Roman" w:cs="Times New Roman"/>
          <w:sz w:val="32"/>
        </w:rPr>
        <w:t xml:space="preserve">, </w:t>
      </w:r>
      <w:r w:rsidR="0032019C" w:rsidRPr="0032019C">
        <w:rPr>
          <w:rFonts w:ascii="Times New Roman" w:hAnsi="Times New Roman" w:cs="Times New Roman"/>
        </w:rPr>
        <w:t>упорство,  борьба за интересы, отстаивание интересов</w:t>
      </w:r>
      <w:r w:rsidR="0032019C" w:rsidRPr="0032019C">
        <w:rPr>
          <w:rFonts w:ascii="Times New Roman" w:hAnsi="Times New Roman" w:cs="Times New Roman"/>
          <w:sz w:val="20"/>
        </w:rPr>
        <w:t>)</w:t>
      </w:r>
    </w:p>
    <w:p w:rsidR="00794381" w:rsidRDefault="00794381" w:rsidP="00FB39DA">
      <w:pPr>
        <w:jc w:val="both"/>
        <w:rPr>
          <w:rFonts w:ascii="Times New Roman" w:hAnsi="Times New Roman" w:cs="Times New Roman"/>
          <w:sz w:val="28"/>
        </w:rPr>
      </w:pPr>
    </w:p>
    <w:p w:rsidR="0032019C" w:rsidRDefault="0032019C" w:rsidP="00FB39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7DC81" wp14:editId="33430606">
                <wp:simplePos x="0" y="0"/>
                <wp:positionH relativeFrom="column">
                  <wp:posOffset>1703070</wp:posOffset>
                </wp:positionH>
                <wp:positionV relativeFrom="paragraph">
                  <wp:posOffset>40005</wp:posOffset>
                </wp:positionV>
                <wp:extent cx="2743200" cy="0"/>
                <wp:effectExtent l="38100" t="76200" r="1905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3F87D82" id="Прямая со стрелкой 5" o:spid="_x0000_s1026" type="#_x0000_t32" style="position:absolute;margin-left:134.1pt;margin-top:3.15pt;width:3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01/gEAACAEAAAOAAAAZHJzL2Uyb0RvYy54bWysU0uOEzEQ3SNxB8t70p3AwChKZxYZYIMg&#10;AuYAHredtuSfyiad7AYuMEfgCmxY8NGcoftGlN1JD4IREohNdfvzXtV7VV6c7YwmWwFBOVvR6aSk&#10;RFjuamU3Fb14++zBKSUhMlsz7ayo6F4Eera8f2/R+rmYucbpWgBBEhvmra9oE6OfF0XgjTAsTJwX&#10;Fg+lA8MiLmFT1MBaZDe6mJXl46J1UHtwXISAu+fDIV1mfikFj6+kDCISXVGsLeYIOV6mWCwXbL4B&#10;5hvFD2Wwf6jCMGUx6Uh1ziIj70D9RmUUBxecjBPuTOGkVFxkDahmWv6i5k3DvMha0JzgR5vC/6Pl&#10;L7drIKqu6AkllhlsUfexv+qvu+/dp/6a9O+7Gwz9h/6q+9x96752N90XcpJ8a32YI3xl13BYBb+G&#10;ZMJOgklflEd22ev96LXYRcJxc/bk0UNsICX8eFbcAj2E+Fw4Q9JPRUMEpjZNXDlrsaMOptlrtn0R&#10;IqZG4BGQsmqbYiNY/dTWJO49amIArh2aHZnSdxwgSQIWSdWgI//FvRYD6Wsh0SesfEieJ1SsNJAt&#10;w9linAsbpylFZsLbCSaV1iOwzFX/EXi4n6AiT+/fgEdEzuxsHMFGWQd3ZY+7Y8lyuH90YNCdLLh0&#10;9T53OFuDY5gVHp5MmvOf1xl++7CXPwAAAP//AwBQSwMEFAAGAAgAAAAhAFtHcMraAAAABwEAAA8A&#10;AABkcnMvZG93bnJldi54bWxMjsFOwzAQRO9I/IO1SNyoTSpCFOJUgASHXAoFiasTL0lovI5it0n/&#10;noULHJ9mNPOKzeIGccQp9J40XK8UCKTG255aDe9vT1cZiBANWTN4Qg0nDLApz88Kk1s/0ysed7EV&#10;PEIhNxq6GMdcytB06ExY+RGJs08/ORMZp1baycw87gaZKJVKZ3rih86M+Nhhs98dnIbneb2vHrZj&#10;dXMyL2FbZfXXRzZpfXmx3N+BiLjEvzL86LM6lOxU+wPZIAYNSZolXNWQrkFwfqsUc/3Lsizkf//y&#10;GwAA//8DAFBLAQItABQABgAIAAAAIQC2gziS/gAAAOEBAAATAAAAAAAAAAAAAAAAAAAAAABbQ29u&#10;dGVudF9UeXBlc10ueG1sUEsBAi0AFAAGAAgAAAAhADj9If/WAAAAlAEAAAsAAAAAAAAAAAAAAAAA&#10;LwEAAF9yZWxzLy5yZWxzUEsBAi0AFAAGAAgAAAAhAC/nnTX+AQAAIAQAAA4AAAAAAAAAAAAAAAAA&#10;LgIAAGRycy9lMm9Eb2MueG1sUEsBAi0AFAAGAAgAAAAhAFtHcMraAAAABwEAAA8AAAAAAAAAAAAA&#10;AAAAWAQAAGRycy9kb3ducmV2LnhtbFBLBQYAAAAABAAEAPMAAABf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</w:t>
      </w:r>
      <w:r w:rsidR="00794381" w:rsidRPr="0010294F">
        <w:rPr>
          <w:rFonts w:ascii="Times New Roman" w:hAnsi="Times New Roman" w:cs="Times New Roman"/>
          <w:i/>
          <w:sz w:val="28"/>
        </w:rPr>
        <w:t>Свобода</w:t>
      </w:r>
      <w:r w:rsidR="0079438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Pr="0010294F">
        <w:rPr>
          <w:rFonts w:ascii="Times New Roman" w:hAnsi="Times New Roman" w:cs="Times New Roman"/>
          <w:i/>
          <w:sz w:val="28"/>
        </w:rPr>
        <w:t>Зависимость</w:t>
      </w:r>
    </w:p>
    <w:p w:rsidR="0032019C" w:rsidRDefault="0032019C" w:rsidP="003201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(</w:t>
      </w:r>
      <w:r w:rsidRPr="0032019C">
        <w:rPr>
          <w:rFonts w:ascii="Times New Roman" w:hAnsi="Times New Roman" w:cs="Times New Roman"/>
        </w:rPr>
        <w:t>нез</w:t>
      </w:r>
      <w:r>
        <w:rPr>
          <w:rFonts w:ascii="Times New Roman" w:hAnsi="Times New Roman" w:cs="Times New Roman"/>
        </w:rPr>
        <w:t>а</w:t>
      </w:r>
      <w:r w:rsidRPr="0032019C">
        <w:rPr>
          <w:rFonts w:ascii="Times New Roman" w:hAnsi="Times New Roman" w:cs="Times New Roman"/>
        </w:rPr>
        <w:t>висимость суждений и поступков</w:t>
      </w:r>
      <w:r>
        <w:rPr>
          <w:rFonts w:ascii="Times New Roman" w:hAnsi="Times New Roman" w:cs="Times New Roman"/>
        </w:rPr>
        <w:t xml:space="preserve">,                                          (приспособленчество, </w:t>
      </w:r>
      <w:proofErr w:type="spellStart"/>
      <w:r>
        <w:rPr>
          <w:rFonts w:ascii="Times New Roman" w:hAnsi="Times New Roman" w:cs="Times New Roman"/>
        </w:rPr>
        <w:t>рефлекторность</w:t>
      </w:r>
      <w:proofErr w:type="spellEnd"/>
    </w:p>
    <w:p w:rsidR="0032019C" w:rsidRDefault="0032019C" w:rsidP="003201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Свобода выбора, самостоятельность,                                            поведения, внешний локус контроля)</w:t>
      </w:r>
    </w:p>
    <w:p w:rsidR="0032019C" w:rsidRDefault="0032019C" w:rsidP="003201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внутренний локус контроля</w:t>
      </w:r>
      <w:r>
        <w:rPr>
          <w:rFonts w:ascii="Times New Roman" w:hAnsi="Times New Roman" w:cs="Times New Roman"/>
          <w:sz w:val="28"/>
        </w:rPr>
        <w:t>)</w:t>
      </w:r>
      <w:r w:rsidR="00794381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</w:p>
    <w:p w:rsidR="00794381" w:rsidRDefault="0032019C" w:rsidP="00FB39DA">
      <w:pPr>
        <w:jc w:val="both"/>
        <w:rPr>
          <w:rFonts w:ascii="Times New Roman" w:hAnsi="Times New Roman" w:cs="Times New Roman"/>
          <w:sz w:val="28"/>
        </w:rPr>
      </w:pPr>
      <w:r w:rsidRPr="0010294F">
        <w:rPr>
          <w:rFonts w:ascii="Times New Roman" w:hAnsi="Times New Roman" w:cs="Times New Roman"/>
          <w:i/>
          <w:sz w:val="28"/>
        </w:rPr>
        <w:t xml:space="preserve">                                                      Пассивность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D05BF4">
        <w:rPr>
          <w:rFonts w:ascii="Times New Roman" w:hAnsi="Times New Roman" w:cs="Times New Roman"/>
          <w:sz w:val="24"/>
        </w:rPr>
        <w:t>(«</w:t>
      </w:r>
      <w:r w:rsidR="00D05BF4" w:rsidRPr="00D05BF4">
        <w:rPr>
          <w:rFonts w:ascii="Times New Roman" w:hAnsi="Times New Roman" w:cs="Times New Roman"/>
          <w:sz w:val="24"/>
        </w:rPr>
        <w:t>нулевая</w:t>
      </w:r>
      <w:r w:rsidRPr="00D05BF4">
        <w:rPr>
          <w:rFonts w:ascii="Times New Roman" w:hAnsi="Times New Roman" w:cs="Times New Roman"/>
          <w:sz w:val="24"/>
        </w:rPr>
        <w:t>»</w:t>
      </w:r>
      <w:r w:rsidR="00D05BF4" w:rsidRPr="00D05BF4">
        <w:rPr>
          <w:rFonts w:ascii="Times New Roman" w:hAnsi="Times New Roman" w:cs="Times New Roman"/>
          <w:sz w:val="24"/>
        </w:rPr>
        <w:t xml:space="preserve"> активность</w:t>
      </w:r>
      <w:r>
        <w:rPr>
          <w:rFonts w:ascii="Times New Roman" w:hAnsi="Times New Roman" w:cs="Times New Roman"/>
          <w:sz w:val="28"/>
        </w:rPr>
        <w:t xml:space="preserve">)     </w:t>
      </w:r>
    </w:p>
    <w:p w:rsidR="00D05BF4" w:rsidRPr="0010294F" w:rsidRDefault="00D05BF4" w:rsidP="00102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0294F">
        <w:rPr>
          <w:rFonts w:ascii="Times New Roman" w:hAnsi="Times New Roman" w:cs="Times New Roman"/>
          <w:sz w:val="24"/>
        </w:rPr>
        <w:t>Для определения типа образовательной среды необходимо ответить на 6 вопросов и построить соответствующий вектор:</w:t>
      </w:r>
    </w:p>
    <w:p w:rsidR="00D05BF4" w:rsidRPr="0010294F" w:rsidRDefault="00D05BF4" w:rsidP="0010294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10294F">
        <w:rPr>
          <w:rFonts w:ascii="Times New Roman" w:hAnsi="Times New Roman" w:cs="Times New Roman"/>
          <w:b/>
          <w:sz w:val="24"/>
        </w:rPr>
        <w:t>Ось «свобода - зависимость»</w:t>
      </w:r>
    </w:p>
    <w:p w:rsidR="00D05BF4" w:rsidRPr="0010294F" w:rsidRDefault="00D05BF4" w:rsidP="00102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0294F">
        <w:rPr>
          <w:rFonts w:ascii="Times New Roman" w:hAnsi="Times New Roman" w:cs="Times New Roman"/>
          <w:sz w:val="24"/>
        </w:rPr>
        <w:t>1.</w:t>
      </w:r>
      <w:r w:rsidRPr="0010294F">
        <w:rPr>
          <w:rFonts w:ascii="Times New Roman" w:hAnsi="Times New Roman" w:cs="Times New Roman"/>
          <w:sz w:val="24"/>
        </w:rPr>
        <w:tab/>
        <w:t>Чьи интересы и ценности ставятся на первое место в данной образовательной среде?     а) личности; б) общества (группы).</w:t>
      </w:r>
    </w:p>
    <w:p w:rsidR="00D05BF4" w:rsidRPr="0010294F" w:rsidRDefault="00D05BF4" w:rsidP="00102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0294F">
        <w:rPr>
          <w:rFonts w:ascii="Times New Roman" w:hAnsi="Times New Roman" w:cs="Times New Roman"/>
          <w:sz w:val="24"/>
        </w:rPr>
        <w:t>2.</w:t>
      </w:r>
      <w:r w:rsidRPr="0010294F">
        <w:rPr>
          <w:rFonts w:ascii="Times New Roman" w:hAnsi="Times New Roman" w:cs="Times New Roman"/>
          <w:sz w:val="24"/>
        </w:rPr>
        <w:tab/>
        <w:t>Кто к кому подстраивается в процессе взаимодействия? а) воспитатель к ребенку; б) ребенок к воспитателю</w:t>
      </w:r>
    </w:p>
    <w:p w:rsidR="00D05BF4" w:rsidRPr="0010294F" w:rsidRDefault="00D05BF4" w:rsidP="00102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0294F">
        <w:rPr>
          <w:rFonts w:ascii="Times New Roman" w:hAnsi="Times New Roman" w:cs="Times New Roman"/>
          <w:sz w:val="24"/>
        </w:rPr>
        <w:t>3.</w:t>
      </w:r>
      <w:r w:rsidRPr="0010294F">
        <w:rPr>
          <w:rFonts w:ascii="Times New Roman" w:hAnsi="Times New Roman" w:cs="Times New Roman"/>
          <w:sz w:val="24"/>
        </w:rPr>
        <w:tab/>
        <w:t>Какая форма восп</w:t>
      </w:r>
      <w:r w:rsidR="00A67C6E" w:rsidRPr="0010294F">
        <w:rPr>
          <w:rFonts w:ascii="Times New Roman" w:hAnsi="Times New Roman" w:cs="Times New Roman"/>
          <w:sz w:val="24"/>
        </w:rPr>
        <w:t>итания преимущественно осуществ</w:t>
      </w:r>
      <w:r w:rsidRPr="0010294F">
        <w:rPr>
          <w:rFonts w:ascii="Times New Roman" w:hAnsi="Times New Roman" w:cs="Times New Roman"/>
          <w:sz w:val="24"/>
        </w:rPr>
        <w:t>ляется в данной образовательной среде?  а) индивидуальная;    б) коллективная (групповая).</w:t>
      </w:r>
    </w:p>
    <w:p w:rsidR="00A67C6E" w:rsidRPr="0010294F" w:rsidRDefault="00A67C6E" w:rsidP="0010294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10294F">
        <w:rPr>
          <w:rFonts w:ascii="Times New Roman" w:hAnsi="Times New Roman" w:cs="Times New Roman"/>
          <w:b/>
          <w:sz w:val="24"/>
        </w:rPr>
        <w:t>Ось «Активность - пассивность»</w:t>
      </w:r>
    </w:p>
    <w:p w:rsidR="00794381" w:rsidRPr="0010294F" w:rsidRDefault="00A67C6E" w:rsidP="00102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0294F">
        <w:rPr>
          <w:rFonts w:ascii="Times New Roman" w:hAnsi="Times New Roman" w:cs="Times New Roman"/>
          <w:sz w:val="24"/>
        </w:rPr>
        <w:t>4.</w:t>
      </w:r>
      <w:r w:rsidRPr="0010294F">
        <w:rPr>
          <w:rFonts w:ascii="Times New Roman" w:hAnsi="Times New Roman" w:cs="Times New Roman"/>
          <w:sz w:val="24"/>
        </w:rPr>
        <w:tab/>
        <w:t>Практикуется ли в данной образовательной среде наказание ребенка? а) да;   б) нет.</w:t>
      </w:r>
      <w:r w:rsidR="00794381" w:rsidRPr="0010294F">
        <w:rPr>
          <w:rFonts w:ascii="Times New Roman" w:hAnsi="Times New Roman" w:cs="Times New Roman"/>
          <w:sz w:val="24"/>
        </w:rPr>
        <w:t xml:space="preserve">                      </w:t>
      </w:r>
      <w:r w:rsidRPr="0010294F">
        <w:rPr>
          <w:rFonts w:ascii="Times New Roman" w:hAnsi="Times New Roman" w:cs="Times New Roman"/>
          <w:sz w:val="24"/>
        </w:rPr>
        <w:t xml:space="preserve">         </w:t>
      </w:r>
    </w:p>
    <w:p w:rsidR="00A67C6E" w:rsidRPr="0010294F" w:rsidRDefault="00794381" w:rsidP="00102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0294F">
        <w:rPr>
          <w:rFonts w:ascii="Times New Roman" w:hAnsi="Times New Roman" w:cs="Times New Roman"/>
          <w:sz w:val="24"/>
        </w:rPr>
        <w:t xml:space="preserve"> </w:t>
      </w:r>
      <w:r w:rsidR="00A67C6E" w:rsidRPr="0010294F">
        <w:rPr>
          <w:rFonts w:ascii="Times New Roman" w:hAnsi="Times New Roman" w:cs="Times New Roman"/>
          <w:sz w:val="24"/>
        </w:rPr>
        <w:t>5.</w:t>
      </w:r>
      <w:r w:rsidR="00A67C6E" w:rsidRPr="0010294F">
        <w:rPr>
          <w:rFonts w:ascii="Times New Roman" w:hAnsi="Times New Roman" w:cs="Times New Roman"/>
          <w:sz w:val="24"/>
        </w:rPr>
        <w:tab/>
        <w:t>Стимулируется ли в данной образовательной среде про явление ребенком какой-либо инициативы? а) да;   б) нет.</w:t>
      </w:r>
      <w:r w:rsidRPr="0010294F">
        <w:rPr>
          <w:rFonts w:ascii="Times New Roman" w:hAnsi="Times New Roman" w:cs="Times New Roman"/>
          <w:sz w:val="24"/>
        </w:rPr>
        <w:t xml:space="preserve"> </w:t>
      </w:r>
    </w:p>
    <w:p w:rsidR="00794381" w:rsidRPr="0010294F" w:rsidRDefault="00794381" w:rsidP="00102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0294F">
        <w:rPr>
          <w:rFonts w:ascii="Times New Roman" w:hAnsi="Times New Roman" w:cs="Times New Roman"/>
          <w:sz w:val="24"/>
        </w:rPr>
        <w:t xml:space="preserve">    </w:t>
      </w:r>
      <w:r w:rsidR="00A67C6E" w:rsidRPr="0010294F">
        <w:rPr>
          <w:rFonts w:ascii="Times New Roman" w:hAnsi="Times New Roman" w:cs="Times New Roman"/>
          <w:sz w:val="24"/>
        </w:rPr>
        <w:t>6.</w:t>
      </w:r>
      <w:r w:rsidR="00A67C6E" w:rsidRPr="0010294F">
        <w:rPr>
          <w:rFonts w:ascii="Times New Roman" w:hAnsi="Times New Roman" w:cs="Times New Roman"/>
          <w:sz w:val="24"/>
        </w:rPr>
        <w:tab/>
        <w:t>Находят ли какой-либо положительный отклик в данной образовательной среде те или иные творческие проявления ребенка?   а) да; б) нет</w:t>
      </w:r>
      <w:r w:rsidRPr="0010294F"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:rsidR="00794381" w:rsidRDefault="00A67C6E" w:rsidP="00102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0294F">
        <w:rPr>
          <w:rFonts w:ascii="Times New Roman" w:hAnsi="Times New Roman" w:cs="Times New Roman"/>
          <w:sz w:val="24"/>
        </w:rPr>
        <w:t>На основании такой диагностики образовательная среда может быть отнесена к 1 из 4-х базовых типов сред: догматическая, карьерная, идейная, безмятежная.</w:t>
      </w:r>
    </w:p>
    <w:p w:rsidR="00BB116A" w:rsidRDefault="0017679F" w:rsidP="00102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E733F8" wp14:editId="68C183BD">
                <wp:simplePos x="0" y="0"/>
                <wp:positionH relativeFrom="column">
                  <wp:posOffset>2995930</wp:posOffset>
                </wp:positionH>
                <wp:positionV relativeFrom="paragraph">
                  <wp:posOffset>30480</wp:posOffset>
                </wp:positionV>
                <wp:extent cx="0" cy="1171575"/>
                <wp:effectExtent l="95250" t="3810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715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5.9pt;margin-top:2.4pt;width:0;height:92.2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qEBAIAACoEAAAOAAAAZHJzL2Uyb0RvYy54bWysU0uOEzEQ3SNxB8t70umRJoOidGaR4bNA&#10;EPE5gMdtpy35p7JJJ7uBC8wRuAIbFnw0Z+i+EWV30jOCERKITcm/96req/LifGc02QoIytmKlpMp&#10;JcJyVyu7qei7t08fPaYkRGZrpp0VFd2LQM+XDx8sWj8XJ65xuhZAkMSGeesr2sTo50UReCMMCxPn&#10;hcVL6cCwiFvYFDWwFtmNLk6m01nROqg9OC5CwNOL4ZIuM7+UgsdXUgYRia4o1hZzhBwvUyyWCzbf&#10;APON4ocy2D9UYZiymHSkumCRkfegfqMyioMLTsYJd6ZwUiousgZUU05/UfOmYV5kLWhO8KNN4f/R&#10;8pfbNRBVV3RGiWUGW9R96q/66+5H97m/Jv2H7gZD/7G/6r5037tv3U33lcySb60Pc4Sv7BoOu+DX&#10;kEzYSTBEauWf40hkW1Ao2WXX96PrYhcJHw45npblWXl6dpqYi4EiUXkI8ZlwhqRFRUMEpjZNXDlr&#10;sbcOBnq2fRHiADwCEljbFBvB6ie2JnHvUR0DcO3Q9siUvucCsydgkfQNivIq7rUYSF8LiY5h5UPy&#10;PKtipYFsGU4Z41zYWB50aIuvE0wqrUfgNJvyR+DhfYKKPMd/Ax4RObOzcQQbZR3clz3ujiXL4f3R&#10;gUF3suDS1fvc62wNDmTu1OHzpIm/u8/w2y++/AkAAP//AwBQSwMEFAAGAAgAAAAhAOpe7w7dAAAA&#10;CQEAAA8AAABkcnMvZG93bnJldi54bWxMj0tPwzAQhO9I/AdrkbhRJ4D6CHGqCgS3HvoQpTc3XuKI&#10;eB3FThr+PYs4lNPuaEaz3+bL0TViwC7UnhSkkwQEUulNTZWC/e71bg4iRE1GN55QwTcGWBbXV7nO&#10;jD/TBodtrASXUMi0Ahtjm0kZSotOh4lvkdj79J3TkWVXSdPpM5e7Rt4nyVQ6XRNfsLrFZ4vl17Z3&#10;Cg4f9q2078fVdAgv63p3wHXqe6Vub8bVE4iIY7yE4Ref0aFgppPvyQTRKHicpYweeeHB/p8+cXC+&#10;eABZ5PL/B8UPAAAA//8DAFBLAQItABQABgAIAAAAIQC2gziS/gAAAOEBAAATAAAAAAAAAAAAAAAA&#10;AAAAAABbQ29udGVudF9UeXBlc10ueG1sUEsBAi0AFAAGAAgAAAAhADj9If/WAAAAlAEAAAsAAAAA&#10;AAAAAAAAAAAALwEAAF9yZWxzLy5yZWxzUEsBAi0AFAAGAAgAAAAhANLEioQEAgAAKgQAAA4AAAAA&#10;AAAAAAAAAAAALgIAAGRycy9lMm9Eb2MueG1sUEsBAi0AFAAGAAgAAAAhAOpe7w7dAAAACQEAAA8A&#10;AAAAAAAAAAAAAAAAXgQAAGRycy9kb3ducmV2LnhtbFBLBQYAAAAABAAEAPMAAABoBQAAAAA=&#10;" strokecolor="#4579b8 [3044]">
                <v:stroke startarrow="open" endarrow="open"/>
              </v:shape>
            </w:pict>
          </mc:Fallback>
        </mc:AlternateContent>
      </w:r>
    </w:p>
    <w:p w:rsidR="00FA77C6" w:rsidRPr="0010294F" w:rsidRDefault="00FA77C6" w:rsidP="001767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FA77C6" w:rsidRDefault="0017679F" w:rsidP="0017679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BCFA1" wp14:editId="31D9137A">
                <wp:simplePos x="0" y="0"/>
                <wp:positionH relativeFrom="column">
                  <wp:posOffset>1913255</wp:posOffset>
                </wp:positionH>
                <wp:positionV relativeFrom="paragraph">
                  <wp:posOffset>253365</wp:posOffset>
                </wp:positionV>
                <wp:extent cx="2219325" cy="19050"/>
                <wp:effectExtent l="1905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150.65pt;margin-top:19.95pt;width:174.75pt;height: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QRBAIAACQEAAAOAAAAZHJzL2Uyb0RvYy54bWysU0uO1DAQ3SNxB8t7OkmjYZio07PoATYI&#10;WnwO4HHsjqX4o7LpdO8GLjBH4ApsWPDRnCG5EWWnO4NghARiU4k/71W9V+XF+U63ZCvAK2sqWsxy&#10;SoThtlZmU9G3b54+eEyJD8zUrLVGVHQvPD1f3r+36Fwp5raxbS2AIInxZecq2oTgyizzvBGa+Zl1&#10;wuChtKBZwCVsshpYh+y6zeZ5/ijrLNQOLBfe4+7FeEiXiV9KwcNLKb0IpK0o1hZShBQvY8yWC1Zu&#10;gLlG8UMZ7B+q0EwZTDpRXbDAyDtQv1FpxcF6K8OMW51ZKRUXSQOqKfJf1LxumBNJC5rj3WST/3+0&#10;/MV2DUTVFT2lxDCNLeo/DlfDdf+9/zRck+F9f4Nh+DBc9Z/7b/3X/qb/Qk6jb53zJcJXZg2HlXdr&#10;iCbsJOj4RXlkl7zeT16LXSAcN+fz4uzh/IQSjmfFWX6SepHdgh348ExYTeJPRX0ApjZNWFljsKsW&#10;iuQ32z73AdMj8AiImVsTYyNY/cTUJOwd6mIAthsbHphq7zhAkgjMorJRS/oL+1aMpK+ERK+w+jF5&#10;mlKxaoFsGc4X41yYUMQUiQlvR5hUbTsB81T1H4GH+xEq0gT/DXhCpMzWhAmslbFwV/awO5Ysx/tH&#10;B0bd0YJLW+9Tl5M1OIpJ4eHZxFn/eZ3gt497+QMAAP//AwBQSwMEFAAGAAgAAAAhAJI3oTLgAAAA&#10;CQEAAA8AAABkcnMvZG93bnJldi54bWxMj8FOwzAMhu9IvENkJG4s2cqmtjSdAAkOvWwMJK5uE9qy&#10;JqmSbO3eHnOCmy1/+v39xXY2AztrH3pnJSwXApi2jVO9bSV8vL/cpcBCRKtwcFZLuOgA2/L6qsBc&#10;ucm+6fMhtoxCbMhRQhfjmHMemk4bDAs3aku3L+cNRlp9y5XHicLNwFdCbLjB3tKHDkf93OnmeDgZ&#10;Ca9TcqyedmO1vuA+7Kq0/v5MvZS3N/PjA7Co5/gHw68+qUNJTrU7WRXYICERy4RQGrIMGAGbtaAu&#10;tYT7VQa8LPj/BuUPAAAA//8DAFBLAQItABQABgAIAAAAIQC2gziS/gAAAOEBAAATAAAAAAAAAAAA&#10;AAAAAAAAAABbQ29udGVudF9UeXBlc10ueG1sUEsBAi0AFAAGAAgAAAAhADj9If/WAAAAlAEAAAsA&#10;AAAAAAAAAAAAAAAALwEAAF9yZWxzLy5yZWxzUEsBAi0AFAAGAAgAAAAhAEC55BEEAgAAJAQAAA4A&#10;AAAAAAAAAAAAAAAALgIAAGRycy9lMm9Eb2MueG1sUEsBAi0AFAAGAAgAAAAhAJI3oTLgAAAACQEA&#10;AA8AAAAAAAAAAAAAAAAAXgQAAGRycy9kb3ducmV2LnhtbFBLBQYAAAAABAAEAPMAAABrBQAAAAA=&#10;" strokecolor="#4579b8 [3044]">
                <v:stroke startarrow="open" endarrow="open"/>
              </v:shape>
            </w:pict>
          </mc:Fallback>
        </mc:AlternateContent>
      </w:r>
      <w:r w:rsidR="00FA77C6">
        <w:rPr>
          <w:rFonts w:ascii="Times New Roman" w:hAnsi="Times New Roman" w:cs="Times New Roman"/>
          <w:sz w:val="28"/>
        </w:rPr>
        <w:t xml:space="preserve">                       </w:t>
      </w:r>
      <w:proofErr w:type="gramStart"/>
      <w:r w:rsidR="00FA77C6" w:rsidRPr="00BB116A">
        <w:rPr>
          <w:rFonts w:ascii="Times New Roman" w:hAnsi="Times New Roman" w:cs="Times New Roman"/>
          <w:sz w:val="24"/>
        </w:rPr>
        <w:t>ИДЕЙНАЯ</w:t>
      </w:r>
      <w:proofErr w:type="gramEnd"/>
      <w:r w:rsidR="00FA77C6" w:rsidRPr="00BB116A">
        <w:rPr>
          <w:rFonts w:ascii="Times New Roman" w:hAnsi="Times New Roman" w:cs="Times New Roman"/>
          <w:sz w:val="24"/>
        </w:rPr>
        <w:t xml:space="preserve"> </w:t>
      </w:r>
      <w:r w:rsidR="00FA77C6">
        <w:rPr>
          <w:rFonts w:ascii="Times New Roman" w:hAnsi="Times New Roman" w:cs="Times New Roman"/>
          <w:sz w:val="28"/>
        </w:rPr>
        <w:t xml:space="preserve">                      </w:t>
      </w:r>
      <w:r w:rsidR="00FA77C6" w:rsidRPr="00BB116A">
        <w:rPr>
          <w:rFonts w:ascii="Times New Roman" w:hAnsi="Times New Roman" w:cs="Times New Roman"/>
          <w:sz w:val="24"/>
        </w:rPr>
        <w:t>ВНЕШНЕГО ЛОСКА И КАРЬЕРЫ</w:t>
      </w:r>
    </w:p>
    <w:p w:rsidR="0017679F" w:rsidRDefault="0017679F" w:rsidP="0017679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FA77C6" w:rsidRDefault="00FA77C6" w:rsidP="00FA77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B116A">
        <w:rPr>
          <w:rFonts w:ascii="Times New Roman" w:hAnsi="Times New Roman" w:cs="Times New Roman"/>
          <w:sz w:val="28"/>
        </w:rPr>
        <w:t xml:space="preserve">   </w:t>
      </w:r>
      <w:r w:rsidR="0017679F">
        <w:rPr>
          <w:rFonts w:ascii="Times New Roman" w:hAnsi="Times New Roman" w:cs="Times New Roman"/>
          <w:sz w:val="28"/>
        </w:rPr>
        <w:t xml:space="preserve">  </w:t>
      </w:r>
      <w:r w:rsidR="00BB116A">
        <w:rPr>
          <w:rFonts w:ascii="Times New Roman" w:hAnsi="Times New Roman" w:cs="Times New Roman"/>
          <w:sz w:val="28"/>
        </w:rPr>
        <w:t xml:space="preserve">  </w:t>
      </w:r>
      <w:r w:rsidRPr="00BB116A">
        <w:rPr>
          <w:rFonts w:ascii="Times New Roman" w:hAnsi="Times New Roman" w:cs="Times New Roman"/>
          <w:sz w:val="24"/>
        </w:rPr>
        <w:t xml:space="preserve">БЕЗМЯТЕЖНОГО ПОТРЕБЛЕНИЯ    </w:t>
      </w:r>
      <w:r w:rsidR="00BB116A">
        <w:rPr>
          <w:rFonts w:ascii="Times New Roman" w:hAnsi="Times New Roman" w:cs="Times New Roman"/>
          <w:sz w:val="24"/>
        </w:rPr>
        <w:t xml:space="preserve">  </w:t>
      </w:r>
      <w:r w:rsidRPr="00BB116A"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Pr="00BB116A">
        <w:rPr>
          <w:rFonts w:ascii="Times New Roman" w:hAnsi="Times New Roman" w:cs="Times New Roman"/>
          <w:sz w:val="24"/>
        </w:rPr>
        <w:t>ДОГМАТИЧЕСКАЯ</w:t>
      </w:r>
      <w:proofErr w:type="gramEnd"/>
    </w:p>
    <w:p w:rsidR="00206808" w:rsidRPr="00BB116A" w:rsidRDefault="00BB116A" w:rsidP="00FB39DA">
      <w:pPr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sz w:val="24"/>
        </w:rPr>
        <w:t>Психолог</w:t>
      </w:r>
      <w:r w:rsidRPr="00BB116A">
        <w:rPr>
          <w:rFonts w:ascii="Times New Roman" w:hAnsi="Times New Roman" w:cs="Times New Roman"/>
          <w:sz w:val="24"/>
        </w:rPr>
        <w:t xml:space="preserve">: </w:t>
      </w:r>
      <w:r w:rsidR="00206808" w:rsidRPr="00BB116A">
        <w:rPr>
          <w:rFonts w:ascii="Times New Roman" w:hAnsi="Times New Roman" w:cs="Times New Roman"/>
          <w:sz w:val="24"/>
        </w:rPr>
        <w:t>Давайте рассмотрим каждую из них более подробно</w:t>
      </w:r>
      <w:proofErr w:type="gramStart"/>
      <w:r w:rsidR="00206808" w:rsidRPr="00BB116A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д</w:t>
      </w:r>
      <w:proofErr w:type="gramEnd"/>
      <w:r>
        <w:rPr>
          <w:rFonts w:ascii="Times New Roman" w:hAnsi="Times New Roman" w:cs="Times New Roman"/>
          <w:sz w:val="24"/>
        </w:rPr>
        <w:t>емонстрационный материал)</w:t>
      </w:r>
    </w:p>
    <w:p w:rsidR="00206808" w:rsidRPr="00BB116A" w:rsidRDefault="00206808" w:rsidP="00206808">
      <w:pPr>
        <w:jc w:val="center"/>
        <w:rPr>
          <w:rFonts w:ascii="Times New Roman" w:hAnsi="Times New Roman" w:cs="Times New Roman"/>
          <w:b/>
          <w:sz w:val="28"/>
        </w:rPr>
      </w:pPr>
      <w:r w:rsidRPr="00BB116A">
        <w:rPr>
          <w:rFonts w:ascii="Times New Roman" w:hAnsi="Times New Roman" w:cs="Times New Roman"/>
          <w:b/>
          <w:sz w:val="28"/>
        </w:rPr>
        <w:t>Догматическая среда</w:t>
      </w:r>
    </w:p>
    <w:p w:rsidR="00206808" w:rsidRPr="00BB116A" w:rsidRDefault="00206808" w:rsidP="00685988">
      <w:pPr>
        <w:spacing w:after="0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Автор:</w:t>
      </w:r>
      <w:r w:rsidRPr="00BB116A">
        <w:rPr>
          <w:rFonts w:ascii="Times New Roman" w:hAnsi="Times New Roman" w:cs="Times New Roman"/>
          <w:sz w:val="24"/>
        </w:rPr>
        <w:t xml:space="preserve"> ученый гуманист Ян </w:t>
      </w:r>
      <w:proofErr w:type="spellStart"/>
      <w:r w:rsidRPr="00BB116A">
        <w:rPr>
          <w:rFonts w:ascii="Times New Roman" w:hAnsi="Times New Roman" w:cs="Times New Roman"/>
          <w:sz w:val="24"/>
        </w:rPr>
        <w:t>Амос</w:t>
      </w:r>
      <w:proofErr w:type="spellEnd"/>
      <w:r w:rsidRPr="00BB116A">
        <w:rPr>
          <w:rFonts w:ascii="Times New Roman" w:hAnsi="Times New Roman" w:cs="Times New Roman"/>
          <w:sz w:val="24"/>
        </w:rPr>
        <w:t xml:space="preserve"> Каменский</w:t>
      </w:r>
    </w:p>
    <w:p w:rsidR="002C4420" w:rsidRPr="00BB116A" w:rsidRDefault="00206808" w:rsidP="00685988">
      <w:pPr>
        <w:spacing w:after="0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Эмпирические характеристики среды</w:t>
      </w:r>
      <w:r w:rsidRPr="00BB116A">
        <w:rPr>
          <w:rFonts w:ascii="Times New Roman" w:hAnsi="Times New Roman" w:cs="Times New Roman"/>
          <w:sz w:val="24"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13"/>
        <w:gridCol w:w="5166"/>
      </w:tblGrid>
      <w:tr w:rsidR="002C4420" w:rsidRPr="00BB116A" w:rsidTr="00C11BCD">
        <w:trPr>
          <w:trHeight w:val="4830"/>
        </w:trPr>
        <w:tc>
          <w:tcPr>
            <w:tcW w:w="5113" w:type="dxa"/>
          </w:tcPr>
          <w:p w:rsidR="002C4420" w:rsidRPr="00BB116A" w:rsidRDefault="002C4420" w:rsidP="002C44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noProof/>
                <w:color w:val="FF000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770074" wp14:editId="3C5943D9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679450</wp:posOffset>
                      </wp:positionV>
                      <wp:extent cx="340360" cy="3128010"/>
                      <wp:effectExtent l="0" t="3175" r="18415" b="18415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0360" cy="312801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108.85pt;margin-top:53.5pt;width:26.8pt;height:246.3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8ilwIAAEkFAAAOAAAAZHJzL2Uyb0RvYy54bWysVN1u0zAUvkfiHSzfszRdGaNaOpVNQ0jT&#10;NrGhXXuO3UZyfIztNi1XTHDPA/ASA4SEkOAZ0jfi2Em6ik1IIHJh+fj8f+c72dtflIrMhXUF6Iym&#10;Wz1KhOaQF3qS0VcXR492KXGe6Zwp0CKjS+Ho/ujhg73KDEUfpqByYQkG0W5YmYxOvTfDJHF8Kkrm&#10;tsAIjUoJtmQeRTtJcssqjF6qpN/r7SQV2NxY4MI5fD1slHQU40spuD+V0glPVEaxNh9PG8+rcCaj&#10;PTacWGamBW/LYP9QRckKjUnXoQ6ZZ2RmizuhyoJbcCD9FocyASkLLmIP2E3a+62b8ykzIvaC4Diz&#10;hsn9v7D8ZH5mSZHj7CjRrMQR1R/rr/Xn+mb1gaze19/qL6t3q7f1j+bhuv5e/6w/4XlD0oBeZdwQ&#10;g5ybM9tKDq8BioW0JbGAkKc7OCr8IkLYM1nEASzXAxALTzg+bg962zs4Jo6q7bS/i5CEHEkTLAQ1&#10;1vnnAkoSLhlVQvpnlvGAEhuy+bHzjX1nh86hwqamePNLJYKx0i+FxM4xbRq9I+fEgbJkzpAtjHOh&#10;fewR80fr4CYLpdaOTUd/dGztg6uIfPwb57VHzAzar53LQoO9r2y/6EqWjX2HQNN3gOAK8iUOPY4G&#10;wXaGHxWI5jFz/oxZpD8+4kr7Uzykgiqj0N4omYJ9c997sEdWopaSCtcpo+71jFlBiXqhka9P08Eg&#10;7F8UBo+f9FGwm5qrTY2elQeAM0BOYnXxGuy96q7SQnmJmz8OWVHFNMfcGeXedsKBb9Yc/x1cjMfR&#10;DHfOMH+szw3vph6IcrG4ZNa0lPJIxhPoVu8OqRrbMA8N45kHWUTG3eLa4o37Gonb/lvCD2FTjla3&#10;f8DRLwAAAP//AwBQSwMEFAAGAAgAAAAhAJxSEzffAAAACgEAAA8AAABkcnMvZG93bnJldi54bWxM&#10;j8tOwzAQRfdI/IM1SOxa24E+CHEqHmIFLBpAbKfxkETEdhS7beDrGVawvA/dOVNsJteLA42xC96A&#10;nisQ5OtgO98YeH15mK1BxITeYh88GfiiCJvy9KTA3Iaj39KhSo3gER9zNNCmNORSxrolh3EeBvKc&#10;fYTRYWI5NtKOeORx18tMqaV02Hm+0OJAdy3Vn9XeGXjvsqeFfvy+r4Zu9bbScZvw+daY87Pp5hpE&#10;oin9leEXn9GhZKZd2HsbRW9gppk8GbjIlgsQXLi8Uuzs2FkrDbIs5P8Xyh8AAAD//wMAUEsBAi0A&#10;FAAGAAgAAAAhALaDOJL+AAAA4QEAABMAAAAAAAAAAAAAAAAAAAAAAFtDb250ZW50X1R5cGVzXS54&#10;bWxQSwECLQAUAAYACAAAACEAOP0h/9YAAACUAQAACwAAAAAAAAAAAAAAAAAvAQAAX3JlbHMvLnJl&#10;bHNQSwECLQAUAAYACAAAACEA4XLPIpcCAABJBQAADgAAAAAAAAAAAAAAAAAuAgAAZHJzL2Uyb0Rv&#10;Yy54bWxQSwECLQAUAAYACAAAACEAnFITN98AAAAKAQAADwAAAAAAAAAAAAAAAADxBAAAZHJzL2Rv&#10;d25yZXYueG1sUEsFBgAAAAAEAAQA8wAAAP0FAAAAAA==&#10;" adj="196" strokecolor="#4579b8 [3044]"/>
                  </w:pict>
                </mc:Fallback>
              </mc:AlternateContent>
            </w:r>
            <w:r w:rsidRPr="00BB116A">
              <w:rPr>
                <w:rFonts w:ascii="Times New Roman" w:hAnsi="Times New Roman" w:cs="Times New Roman"/>
                <w:color w:val="FF0000"/>
                <w:sz w:val="24"/>
              </w:rPr>
              <w:t>запреты</w:t>
            </w:r>
            <w:r w:rsidRPr="00BB116A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B116A">
              <w:rPr>
                <w:rFonts w:ascii="Times New Roman" w:hAnsi="Times New Roman" w:cs="Times New Roman"/>
                <w:color w:val="FF0000"/>
                <w:sz w:val="24"/>
              </w:rPr>
              <w:t>наказания,</w:t>
            </w:r>
            <w:r w:rsidRPr="00BB116A">
              <w:rPr>
                <w:rFonts w:ascii="Times New Roman" w:hAnsi="Times New Roman" w:cs="Times New Roman"/>
                <w:sz w:val="24"/>
              </w:rPr>
              <w:t xml:space="preserve"> контроль, несправедливые требования, дисциплина, порядок, добросовесность, серьезность, традиция, авторитет, обряд, самоограничение, оскорбления, строгий режим, высокая нравственность как навык, веление, как абсолютный закон; необходимость как жизненный императив (т.е. категорическая </w:t>
            </w:r>
            <w:proofErr w:type="gramStart"/>
            <w:r w:rsidRPr="00BB116A">
              <w:rPr>
                <w:rFonts w:ascii="Times New Roman" w:hAnsi="Times New Roman" w:cs="Times New Roman"/>
                <w:sz w:val="24"/>
              </w:rPr>
              <w:t>форма</w:t>
            </w:r>
            <w:proofErr w:type="gramEnd"/>
            <w:r w:rsidRPr="00BB116A">
              <w:rPr>
                <w:rFonts w:ascii="Times New Roman" w:hAnsi="Times New Roman" w:cs="Times New Roman"/>
                <w:sz w:val="24"/>
              </w:rPr>
              <w:t xml:space="preserve"> не подлежащая изменениям); труд, как закон; душевное равновесие и ясность, вытекающая из твердости; благоразумие, доходящее до пассивности</w:t>
            </w:r>
          </w:p>
          <w:p w:rsidR="002C4420" w:rsidRPr="00BB116A" w:rsidRDefault="002C4420" w:rsidP="002C44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C4420" w:rsidRPr="00BB116A" w:rsidRDefault="002C4420" w:rsidP="002C44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C4420" w:rsidRPr="00BB116A" w:rsidRDefault="002C4420" w:rsidP="002C44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sz w:val="24"/>
              </w:rPr>
              <w:t>Пассивная зависимость</w:t>
            </w:r>
          </w:p>
        </w:tc>
        <w:tc>
          <w:tcPr>
            <w:tcW w:w="5166" w:type="dxa"/>
          </w:tcPr>
          <w:p w:rsidR="002C4420" w:rsidRPr="00BB116A" w:rsidRDefault="002C4420" w:rsidP="002C44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B116A">
              <w:rPr>
                <w:rFonts w:ascii="Times New Roman" w:hAnsi="Times New Roman" w:cs="Times New Roman"/>
                <w:sz w:val="24"/>
              </w:rPr>
              <w:t>гиперопека</w:t>
            </w:r>
            <w:proofErr w:type="spellEnd"/>
            <w:r w:rsidRPr="00BB116A">
              <w:rPr>
                <w:rFonts w:ascii="Times New Roman" w:hAnsi="Times New Roman" w:cs="Times New Roman"/>
                <w:sz w:val="24"/>
              </w:rPr>
              <w:t xml:space="preserve">, обряды, формализм, </w:t>
            </w:r>
            <w:proofErr w:type="spellStart"/>
            <w:r w:rsidRPr="00BB116A">
              <w:rPr>
                <w:rFonts w:ascii="Times New Roman" w:hAnsi="Times New Roman" w:cs="Times New Roman"/>
                <w:sz w:val="24"/>
              </w:rPr>
              <w:t>изнеживание</w:t>
            </w:r>
            <w:proofErr w:type="spellEnd"/>
          </w:p>
          <w:p w:rsidR="002C4420" w:rsidRPr="00BB116A" w:rsidRDefault="002C4420" w:rsidP="002C44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478CB047" wp14:editId="7B536277">
                  <wp:extent cx="3139440" cy="34734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C4420" w:rsidRPr="00BB116A" w:rsidRDefault="002C4420" w:rsidP="002C44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sz w:val="24"/>
              </w:rPr>
              <w:t>Зависимая пассивность</w:t>
            </w:r>
          </w:p>
        </w:tc>
      </w:tr>
      <w:tr w:rsidR="00C11BCD" w:rsidRPr="00BB116A" w:rsidTr="00C11BCD">
        <w:trPr>
          <w:trHeight w:val="407"/>
        </w:trPr>
        <w:tc>
          <w:tcPr>
            <w:tcW w:w="10279" w:type="dxa"/>
            <w:gridSpan w:val="2"/>
          </w:tcPr>
          <w:p w:rsidR="00C11BCD" w:rsidRPr="00BB116A" w:rsidRDefault="00C11BCD" w:rsidP="002C44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i/>
                <w:sz w:val="24"/>
              </w:rPr>
              <w:t>Эмпирические характеристики личности</w:t>
            </w:r>
          </w:p>
        </w:tc>
      </w:tr>
      <w:tr w:rsidR="00C11BCD" w:rsidRPr="00BB116A" w:rsidTr="00C11BCD">
        <w:trPr>
          <w:trHeight w:val="549"/>
        </w:trPr>
        <w:tc>
          <w:tcPr>
            <w:tcW w:w="5113" w:type="dxa"/>
          </w:tcPr>
          <w:p w:rsidR="00C11BCD" w:rsidRPr="00BB116A" w:rsidRDefault="00BB116A" w:rsidP="00C11BCD">
            <w:pPr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ожесточенность, самолюбие,</w:t>
            </w:r>
            <w:r w:rsidR="00C11BCD" w:rsidRPr="00BB116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подозрительность, злобность, безынициативность, резкость,</w:t>
            </w:r>
          </w:p>
          <w:p w:rsidR="00C11BCD" w:rsidRPr="00BB116A" w:rsidRDefault="00BB116A" w:rsidP="00C11BCD">
            <w:pPr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BB116A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03B96E" wp14:editId="74ED907E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80010</wp:posOffset>
                      </wp:positionV>
                      <wp:extent cx="0" cy="411480"/>
                      <wp:effectExtent l="76200" t="0" r="57150" b="6477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1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20.6pt;margin-top:6.3pt;width:0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Kz+gEAAAsEAAAOAAAAZHJzL2Uyb0RvYy54bWysU0uO1DAQ3SNxB8t7OslohEatTs+iB9gg&#10;aPE5gMexE0v+yS76sxu4wByBK7BhAYzmDMmNKDvdGTSDkEBsKrFT79WrV5XF+c5oshEhKmdrWs1K&#10;SoTlrlG2ren7d8+fnFESgdmGaWdFTfci0vPl40eLrZ+LE9c53YhAkMTG+dbXtAPw86KIvBOGxZnz&#10;wuJH6YJhgMfQFk1gW2Q3ujgpy6fF1oXGB8dFjHh7MX6ky8wvpeDwWsoogOiaojbIMeR4mWKxXLB5&#10;G5jvFD/IYP+gwjBlsehEdcGAkQ9BPaAyigcXnYQZd6ZwUioucg/YTVXe6+Ztx7zIvaA50U82xf9H&#10;y19t1oGoBmdXUWKZwRn1n4er4bq/6b8M12T42N9iGD4NV/3X/kf/vb/tvxFMRue2Ps6RYGXX4XCK&#10;fh2SDTsZTHpig2SX3d5PbosdED5ecrw9rarTszyI4g7nQ4QXwhmSXmoaITDVdrBy1uJIXaiy2Wzz&#10;MgJWRuARkIpqmyIwpZ/ZhsDeY08QFLOtFkk2pqeUIskfBec32Gsxwt8IiZagxLFMXkax0oFsGK4R&#10;41xYyAZkJsxOMKm0noBl1vdH4CE/QUVe1L8BT4hc2VmYwEZZF35XHXZHyXLMPzow9p0suHTNPo8y&#10;W4Mbl706/B1ppX89Z/jdP7z8CQAA//8DAFBLAwQUAAYACAAAACEAeBYUxNsAAAAJAQAADwAAAGRy&#10;cy9kb3ducmV2LnhtbEyPTU/DMAyG70j8h8hI3Fi6rNpQaTqNL2lH2LhwyxrTVjROlWRb+PcYcYCj&#10;/T56/bheZzeKE4Y4eNIwnxUgkFpvB+o0vO2fb25BxGTImtETavjCCOvm8qI2lfVnesXTLnWCSyhW&#10;RkOf0lRJGdsenYkzPyFx9uGDM4nH0EkbzJnL3ShVUSylMwPxhd5M+NBj+7k7Og33L1u3eXwPGReL&#10;pzLmvVfUbrW+vsqbOxAJc/qD4Uef1aFhp4M/ko1i1KDKuWKUA7UEwcDv4qBhtSpBNrX8/0HzDQAA&#10;//8DAFBLAQItABQABgAIAAAAIQC2gziS/gAAAOEBAAATAAAAAAAAAAAAAAAAAAAAAABbQ29udGVu&#10;dF9UeXBlc10ueG1sUEsBAi0AFAAGAAgAAAAhADj9If/WAAAAlAEAAAsAAAAAAAAAAAAAAAAALwEA&#10;AF9yZWxzLy5yZWxzUEsBAi0AFAAGAAgAAAAhAHcvIrP6AQAACwQAAA4AAAAAAAAAAAAAAAAALgIA&#10;AGRycy9lMm9Eb2MueG1sUEsBAi0AFAAGAAgAAAAhAHgWFMTbAAAACQEAAA8AAAAAAAAAAAAAAAAA&#10;VAQAAGRycy9kb3ducmV2LnhtbFBLBQYAAAAABAAEAPMAAABcBQAAAAA=&#10;" strokecolor="#4579b8 [3044]">
                      <v:stroke endarrow="block"/>
                    </v:shape>
                  </w:pict>
                </mc:Fallback>
              </mc:AlternateContent>
            </w:r>
            <w:r w:rsidR="00C11BCD" w:rsidRPr="00BB116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замкнутость</w:t>
            </w:r>
          </w:p>
          <w:p w:rsidR="00F02835" w:rsidRPr="00BB116A" w:rsidRDefault="00F02835" w:rsidP="00C11BCD"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lang w:eastAsia="ru-RU"/>
              </w:rPr>
            </w:pPr>
          </w:p>
          <w:p w:rsidR="00F02835" w:rsidRPr="00BB116A" w:rsidRDefault="00F02835" w:rsidP="00C11BCD"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lang w:eastAsia="ru-RU"/>
              </w:rPr>
            </w:pPr>
          </w:p>
          <w:p w:rsidR="00F02835" w:rsidRPr="00BB116A" w:rsidRDefault="00F02835" w:rsidP="00F02835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lang w:eastAsia="ru-RU"/>
              </w:rPr>
            </w:pPr>
            <w:r w:rsidRPr="00BB116A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забитый, злостный тип личности</w:t>
            </w:r>
          </w:p>
        </w:tc>
        <w:tc>
          <w:tcPr>
            <w:tcW w:w="5166" w:type="dxa"/>
          </w:tcPr>
          <w:p w:rsidR="00C11BCD" w:rsidRPr="00BB116A" w:rsidRDefault="00BB116A" w:rsidP="00F028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764C17" wp14:editId="7B520869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430530</wp:posOffset>
                      </wp:positionV>
                      <wp:extent cx="0" cy="396240"/>
                      <wp:effectExtent l="76200" t="0" r="57150" b="6096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25.2pt;margin-top:33.9pt;width:0;height:31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+u+gEAAAsEAAAOAAAAZHJzL2Uyb0RvYy54bWysU0uO1DAQ3SNxB8t7OukGjSDq9Cx6gA2C&#10;Fp8DeBy7Y8k/lU13ejdwgTkCV2DDgo/mDMmNKDvdGQQICcSmEjv1Xr16VVmed0aTnYCgnK3pfFZS&#10;Iix3jbLbmr55/eTeQ0pCZLZh2llR04MI9Hx1985y7yuxcK3TjQCCJDZUe1/TNkZfFUXgrTAszJwX&#10;Fj9KB4ZFPMK2aIDtkd3oYlGWZ8XeQePBcREC3l6MH+kq80speHwhZRCR6Jqitpgj5HiZYrFasmoL&#10;zLeKH2Wwf1BhmLJYdKK6YJGRt6B+oTKKgwtOxhl3pnBSKi5yD9jNvPypm1ct8yL3guYEP9kU/h8t&#10;f77bAFENzm5BiWUGZ9R/GK6G6/5b/3G4JsO7/gbD8H646j/1X/sv/U3/mWAyOrf3oUKCtd3A8RT8&#10;BpINnQSTntgg6bLbh8lt0UXCx0uOt/cfnS0e5EEUtzgPIT4VzpD0UtMQgaltG9fOWhypg3k2m+2e&#10;hYiVEXgCpKLaphiZ0o9tQ+LBY08RFLNbLZJsTE8pRZI/Cs5v8aDFCH8pJFqCEscyeRnFWgPZMVwj&#10;xrmwcT4xYXaCSaX1BCyzvj8Cj/kJKvKi/g14QuTKzsYJbJR18LvqsTtJlmP+yYGx72TBpWsOeZTZ&#10;Gty47NXx70gr/eM5w2//4dV3AAAA//8DAFBLAwQUAAYACAAAACEAvhJ7o9wAAAAKAQAADwAAAGRy&#10;cy9kb3ducmV2LnhtbEyPTU/DMAyG70j8h8hI3FhCOwYqTafxJe04Ni7cssa0FY1TJdkW/j1GHOBo&#10;+9Hr562X2Y3iiCEOnjRczxQIpNbbgToNb7uXqzsQMRmyZvSEGr4wwrI5P6tNZf2JXvG4TZ3gEIqV&#10;0dCnNFVSxrZHZ+LMT0h8+/DBmcRj6KQN5sThbpSFUgvpzED8oTcTPvbYfm4PTsPDZu1WT+8hY1k+&#10;z2Pe+YLatdaXF3l1DyJhTn8w/OizOjTstPcHslGMGoobNWdUw+KWKzDwu9gzWaoCZFPL/xWabwAA&#10;AP//AwBQSwECLQAUAAYACAAAACEAtoM4kv4AAADhAQAAEwAAAAAAAAAAAAAAAAAAAAAAW0NvbnRl&#10;bnRfVHlwZXNdLnhtbFBLAQItABQABgAIAAAAIQA4/SH/1gAAAJQBAAALAAAAAAAAAAAAAAAAAC8B&#10;AABfcmVscy8ucmVsc1BLAQItABQABgAIAAAAIQCgrs+u+gEAAAsEAAAOAAAAAAAAAAAAAAAAAC4C&#10;AABkcnMvZTJvRG9jLnhtbFBLAQItABQABgAIAAAAIQC+Enuj3AAAAAoBAAAPAAAAAAAAAAAAAAAA&#10;AFQEAABkcnMvZG93bnJldi54bWxQSwUGAAAAAAQABADzAAAAXQUAAAAA&#10;" strokecolor="#4579b8 [3044]">
                      <v:stroke endarrow="block"/>
                    </v:shape>
                  </w:pict>
                </mc:Fallback>
              </mc:AlternateContent>
            </w:r>
            <w:r w:rsidR="00C11BCD" w:rsidRPr="00BB116A">
              <w:rPr>
                <w:rFonts w:ascii="Times New Roman" w:hAnsi="Times New Roman" w:cs="Times New Roman"/>
                <w:sz w:val="24"/>
              </w:rPr>
              <w:t>равнодушие, беспомощность, холодность, капризность,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1BCD" w:rsidRPr="00BB116A">
              <w:rPr>
                <w:rFonts w:ascii="Times New Roman" w:hAnsi="Times New Roman" w:cs="Times New Roman"/>
                <w:sz w:val="24"/>
              </w:rPr>
              <w:t>трусость, неумеренность, ложная самонадеянность</w:t>
            </w:r>
          </w:p>
          <w:p w:rsidR="00F02835" w:rsidRPr="00BB116A" w:rsidRDefault="00F02835" w:rsidP="00C11B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02835" w:rsidRPr="00BB116A" w:rsidRDefault="00F02835" w:rsidP="00C11B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02835" w:rsidRPr="00BB116A" w:rsidRDefault="00F02835" w:rsidP="00C11B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sz w:val="24"/>
              </w:rPr>
              <w:t>забитый, мягкий тип личности</w:t>
            </w:r>
          </w:p>
        </w:tc>
      </w:tr>
    </w:tbl>
    <w:p w:rsidR="00206808" w:rsidRPr="00BB116A" w:rsidRDefault="00206808" w:rsidP="0068598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BB116A">
        <w:rPr>
          <w:rFonts w:ascii="Times New Roman" w:hAnsi="Times New Roman" w:cs="Times New Roman"/>
          <w:b/>
          <w:i/>
          <w:sz w:val="24"/>
        </w:rPr>
        <w:t>Пример среды</w:t>
      </w:r>
      <w:r w:rsidRPr="00BB116A">
        <w:rPr>
          <w:rFonts w:ascii="Times New Roman" w:hAnsi="Times New Roman" w:cs="Times New Roman"/>
          <w:sz w:val="24"/>
        </w:rPr>
        <w:t>: монастырь (</w:t>
      </w:r>
      <w:proofErr w:type="spellStart"/>
      <w:r w:rsidRPr="00BB116A">
        <w:rPr>
          <w:rFonts w:ascii="Times New Roman" w:hAnsi="Times New Roman" w:cs="Times New Roman"/>
          <w:sz w:val="24"/>
        </w:rPr>
        <w:t>бесприкословная</w:t>
      </w:r>
      <w:proofErr w:type="spellEnd"/>
      <w:r w:rsidRPr="00BB116A">
        <w:rPr>
          <w:rFonts w:ascii="Times New Roman" w:hAnsi="Times New Roman" w:cs="Times New Roman"/>
          <w:sz w:val="24"/>
        </w:rPr>
        <w:t xml:space="preserve"> иерархия), армия (дедовщина), религиозная семья, с крепкими религиозными устоями, секта. </w:t>
      </w:r>
      <w:proofErr w:type="gramEnd"/>
    </w:p>
    <w:p w:rsidR="00206808" w:rsidRPr="00BB116A" w:rsidRDefault="00206808" w:rsidP="0068598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Функции воспитателя</w:t>
      </w:r>
      <w:r w:rsidRPr="00BB116A">
        <w:rPr>
          <w:rFonts w:ascii="Times New Roman" w:hAnsi="Times New Roman" w:cs="Times New Roman"/>
          <w:b/>
          <w:sz w:val="24"/>
        </w:rPr>
        <w:t xml:space="preserve">: </w:t>
      </w:r>
      <w:r w:rsidRPr="00BB116A">
        <w:rPr>
          <w:rFonts w:ascii="Times New Roman" w:hAnsi="Times New Roman" w:cs="Times New Roman"/>
          <w:sz w:val="24"/>
        </w:rPr>
        <w:t>вести</w:t>
      </w:r>
      <w:r w:rsidRPr="00BB116A">
        <w:rPr>
          <w:rFonts w:ascii="Times New Roman" w:hAnsi="Times New Roman" w:cs="Times New Roman"/>
          <w:b/>
          <w:sz w:val="24"/>
        </w:rPr>
        <w:t xml:space="preserve">, </w:t>
      </w:r>
      <w:r w:rsidRPr="00BB116A">
        <w:rPr>
          <w:rFonts w:ascii="Times New Roman" w:hAnsi="Times New Roman" w:cs="Times New Roman"/>
          <w:sz w:val="24"/>
        </w:rPr>
        <w:t>наставлять</w:t>
      </w:r>
      <w:r w:rsidRPr="00BB116A">
        <w:rPr>
          <w:rFonts w:ascii="Times New Roman" w:hAnsi="Times New Roman" w:cs="Times New Roman"/>
          <w:b/>
          <w:sz w:val="24"/>
        </w:rPr>
        <w:t xml:space="preserve">, </w:t>
      </w:r>
      <w:r w:rsidRPr="00BB116A">
        <w:rPr>
          <w:rFonts w:ascii="Times New Roman" w:hAnsi="Times New Roman" w:cs="Times New Roman"/>
          <w:sz w:val="24"/>
        </w:rPr>
        <w:t>открывать</w:t>
      </w:r>
      <w:r w:rsidRPr="00BB116A">
        <w:rPr>
          <w:rFonts w:ascii="Times New Roman" w:hAnsi="Times New Roman" w:cs="Times New Roman"/>
          <w:b/>
          <w:sz w:val="24"/>
        </w:rPr>
        <w:t xml:space="preserve">, </w:t>
      </w:r>
      <w:r w:rsidRPr="00BB116A">
        <w:rPr>
          <w:rFonts w:ascii="Times New Roman" w:hAnsi="Times New Roman" w:cs="Times New Roman"/>
          <w:sz w:val="24"/>
        </w:rPr>
        <w:t>показывать</w:t>
      </w:r>
      <w:r w:rsidRPr="00BB116A">
        <w:rPr>
          <w:rFonts w:ascii="Times New Roman" w:hAnsi="Times New Roman" w:cs="Times New Roman"/>
          <w:b/>
          <w:sz w:val="24"/>
        </w:rPr>
        <w:t xml:space="preserve">, </w:t>
      </w:r>
      <w:r w:rsidRPr="00BB116A">
        <w:rPr>
          <w:rFonts w:ascii="Times New Roman" w:hAnsi="Times New Roman" w:cs="Times New Roman"/>
          <w:sz w:val="24"/>
        </w:rPr>
        <w:t>добиваться</w:t>
      </w:r>
      <w:r w:rsidR="00685988" w:rsidRPr="00BB116A">
        <w:rPr>
          <w:rFonts w:ascii="Times New Roman" w:hAnsi="Times New Roman" w:cs="Times New Roman"/>
          <w:sz w:val="24"/>
        </w:rPr>
        <w:t>.</w:t>
      </w:r>
    </w:p>
    <w:p w:rsidR="00685988" w:rsidRPr="00BB116A" w:rsidRDefault="00685988" w:rsidP="0068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 xml:space="preserve">Качества </w:t>
      </w:r>
      <w:r w:rsidR="00794381" w:rsidRPr="00BB116A">
        <w:rPr>
          <w:rFonts w:ascii="Times New Roman" w:hAnsi="Times New Roman" w:cs="Times New Roman"/>
          <w:b/>
          <w:i/>
          <w:sz w:val="24"/>
        </w:rPr>
        <w:t xml:space="preserve">идеального </w:t>
      </w:r>
      <w:r w:rsidRPr="00BB116A">
        <w:rPr>
          <w:rFonts w:ascii="Times New Roman" w:hAnsi="Times New Roman" w:cs="Times New Roman"/>
          <w:b/>
          <w:i/>
          <w:sz w:val="24"/>
        </w:rPr>
        <w:t>воспитателя</w:t>
      </w:r>
      <w:r w:rsidR="00794381" w:rsidRPr="00BB116A">
        <w:rPr>
          <w:rFonts w:ascii="Times New Roman" w:hAnsi="Times New Roman" w:cs="Times New Roman"/>
          <w:b/>
          <w:i/>
          <w:sz w:val="24"/>
        </w:rPr>
        <w:t xml:space="preserve"> догматической среды</w:t>
      </w:r>
      <w:r w:rsidRPr="00BB116A">
        <w:rPr>
          <w:rFonts w:ascii="Times New Roman" w:hAnsi="Times New Roman" w:cs="Times New Roman"/>
          <w:b/>
          <w:i/>
          <w:sz w:val="24"/>
        </w:rPr>
        <w:t>:</w:t>
      </w:r>
      <w:r w:rsidRPr="00BB116A">
        <w:rPr>
          <w:rFonts w:ascii="Times New Roman" w:hAnsi="Times New Roman" w:cs="Times New Roman"/>
          <w:sz w:val="24"/>
        </w:rPr>
        <w:t xml:space="preserve"> </w:t>
      </w:r>
    </w:p>
    <w:p w:rsidR="00685988" w:rsidRPr="00BB116A" w:rsidRDefault="00685988" w:rsidP="0068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приверженность авторитарному стилю воспитания</w:t>
      </w:r>
    </w:p>
    <w:p w:rsidR="00685988" w:rsidRPr="00BB116A" w:rsidRDefault="00685988" w:rsidP="0068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 xml:space="preserve">- непоколебимая уверенность в абсолютной эффективности своих </w:t>
      </w:r>
      <w:proofErr w:type="spellStart"/>
      <w:r w:rsidRPr="00BB116A">
        <w:rPr>
          <w:rFonts w:ascii="Times New Roman" w:hAnsi="Times New Roman" w:cs="Times New Roman"/>
          <w:sz w:val="24"/>
        </w:rPr>
        <w:t>пед</w:t>
      </w:r>
      <w:proofErr w:type="spellEnd"/>
      <w:r w:rsidRPr="00BB116A">
        <w:rPr>
          <w:rFonts w:ascii="Times New Roman" w:hAnsi="Times New Roman" w:cs="Times New Roman"/>
          <w:sz w:val="24"/>
        </w:rPr>
        <w:t>-х приемов</w:t>
      </w:r>
    </w:p>
    <w:p w:rsidR="00685988" w:rsidRPr="00BB116A" w:rsidRDefault="00685988" w:rsidP="0068598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Характер воспитания и взаимодействия в данной среде:</w:t>
      </w:r>
      <w:r w:rsidRPr="00BB116A">
        <w:rPr>
          <w:rFonts w:ascii="Times New Roman" w:hAnsi="Times New Roman" w:cs="Times New Roman"/>
          <w:b/>
          <w:sz w:val="24"/>
        </w:rPr>
        <w:t xml:space="preserve"> </w:t>
      </w:r>
    </w:p>
    <w:p w:rsidR="00685988" w:rsidRPr="00BB116A" w:rsidRDefault="00685988" w:rsidP="0068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Ценности и</w:t>
      </w:r>
      <w:r w:rsidRPr="00BB116A">
        <w:rPr>
          <w:rFonts w:ascii="Times New Roman" w:hAnsi="Times New Roman" w:cs="Times New Roman"/>
          <w:b/>
          <w:sz w:val="24"/>
        </w:rPr>
        <w:t xml:space="preserve"> </w:t>
      </w:r>
      <w:r w:rsidRPr="00BB116A">
        <w:rPr>
          <w:rFonts w:ascii="Times New Roman" w:hAnsi="Times New Roman" w:cs="Times New Roman"/>
          <w:sz w:val="24"/>
        </w:rPr>
        <w:t>интересы общества приоритетны</w:t>
      </w:r>
    </w:p>
    <w:p w:rsidR="00685988" w:rsidRPr="00BB116A" w:rsidRDefault="00685988" w:rsidP="0068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Ребенок постоянно должен подстраиваться под воспитателя</w:t>
      </w:r>
    </w:p>
    <w:p w:rsidR="00685988" w:rsidRPr="00BB116A" w:rsidRDefault="00685988" w:rsidP="0068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Коллективный характер образовательного процесса</w:t>
      </w:r>
    </w:p>
    <w:p w:rsidR="00685988" w:rsidRPr="00BB116A" w:rsidRDefault="00685988" w:rsidP="0068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Безусловное повиновение – главное и необходимое условие воспитания</w:t>
      </w:r>
    </w:p>
    <w:p w:rsidR="00685988" w:rsidRPr="00BB116A" w:rsidRDefault="00685988" w:rsidP="0068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Воспитатель – непогрешимый образец нравственности и разумности</w:t>
      </w:r>
    </w:p>
    <w:p w:rsidR="00685988" w:rsidRPr="00BB116A" w:rsidRDefault="00685988" w:rsidP="0068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Слепая вера авторитету воспитателя</w:t>
      </w:r>
    </w:p>
    <w:p w:rsidR="00685988" w:rsidRPr="00BB116A" w:rsidRDefault="00685988" w:rsidP="0068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Наказание – это педагогический метод, который сознательно применяется учителем для формирования определенного типа личности учащихся.</w:t>
      </w:r>
    </w:p>
    <w:p w:rsidR="00206808" w:rsidRPr="00BB116A" w:rsidRDefault="00685988" w:rsidP="004E6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Инициатива и творчество не поддерживаются</w:t>
      </w:r>
    </w:p>
    <w:p w:rsidR="00D76989" w:rsidRPr="00BB116A" w:rsidRDefault="004E6581" w:rsidP="00D7698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sz w:val="24"/>
        </w:rPr>
        <w:t>(построени</w:t>
      </w:r>
      <w:r w:rsidR="00D76989" w:rsidRPr="00BB116A">
        <w:rPr>
          <w:rFonts w:ascii="Times New Roman" w:hAnsi="Times New Roman" w:cs="Times New Roman"/>
          <w:b/>
          <w:sz w:val="24"/>
        </w:rPr>
        <w:t>е</w:t>
      </w:r>
      <w:r w:rsidRPr="00BB116A">
        <w:rPr>
          <w:sz w:val="20"/>
        </w:rPr>
        <w:t xml:space="preserve"> </w:t>
      </w:r>
      <w:r w:rsidRPr="00BB116A">
        <w:rPr>
          <w:rFonts w:ascii="Times New Roman" w:hAnsi="Times New Roman" w:cs="Times New Roman"/>
          <w:b/>
          <w:sz w:val="24"/>
        </w:rPr>
        <w:t>вектора)</w:t>
      </w:r>
      <w:r w:rsidRPr="00BB116A">
        <w:rPr>
          <w:rFonts w:ascii="Times New Roman" w:hAnsi="Times New Roman" w:cs="Times New Roman"/>
          <w:sz w:val="24"/>
        </w:rPr>
        <w:t xml:space="preserve"> </w:t>
      </w:r>
    </w:p>
    <w:p w:rsidR="004E6581" w:rsidRPr="00BB116A" w:rsidRDefault="004E6581" w:rsidP="00D769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BB116A">
        <w:rPr>
          <w:rFonts w:ascii="Times New Roman" w:hAnsi="Times New Roman" w:cs="Times New Roman"/>
          <w:sz w:val="24"/>
        </w:rPr>
        <w:lastRenderedPageBreak/>
        <w:t>При доминировании данная среда превращается в инструмент разрушения личности</w:t>
      </w:r>
      <w:r w:rsidR="00D76989" w:rsidRPr="00BB116A">
        <w:rPr>
          <w:rFonts w:ascii="Times New Roman" w:hAnsi="Times New Roman" w:cs="Times New Roman"/>
          <w:sz w:val="24"/>
        </w:rPr>
        <w:t>.</w:t>
      </w:r>
    </w:p>
    <w:p w:rsidR="00D76989" w:rsidRPr="00BB116A" w:rsidRDefault="00D76989" w:rsidP="00D7698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BB116A">
        <w:rPr>
          <w:rFonts w:ascii="Times New Roman" w:hAnsi="Times New Roman" w:cs="Times New Roman"/>
          <w:b/>
          <w:sz w:val="24"/>
        </w:rPr>
        <w:t xml:space="preserve">Личность </w:t>
      </w:r>
      <w:proofErr w:type="gramStart"/>
      <w:r w:rsidRPr="00BB116A">
        <w:rPr>
          <w:rFonts w:ascii="Times New Roman" w:hAnsi="Times New Roman" w:cs="Times New Roman"/>
          <w:b/>
          <w:sz w:val="24"/>
        </w:rPr>
        <w:t>ребенка, воспитывающегося в догматической среде характеризуется</w:t>
      </w:r>
      <w:proofErr w:type="gramEnd"/>
      <w:r w:rsidR="00E92965" w:rsidRPr="00BB116A">
        <w:rPr>
          <w:rFonts w:ascii="Times New Roman" w:hAnsi="Times New Roman" w:cs="Times New Roman"/>
          <w:b/>
          <w:sz w:val="24"/>
        </w:rPr>
        <w:t>:</w:t>
      </w:r>
      <w:r w:rsidRPr="00BB116A">
        <w:rPr>
          <w:rFonts w:ascii="Times New Roman" w:hAnsi="Times New Roman" w:cs="Times New Roman"/>
          <w:b/>
          <w:sz w:val="24"/>
        </w:rPr>
        <w:t xml:space="preserve"> </w:t>
      </w:r>
    </w:p>
    <w:p w:rsidR="00D76989" w:rsidRPr="00BB116A" w:rsidRDefault="00D76989" w:rsidP="00D76989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1.</w:t>
      </w:r>
      <w:r w:rsidRPr="00BB116A">
        <w:rPr>
          <w:rFonts w:ascii="Times New Roman" w:hAnsi="Times New Roman" w:cs="Times New Roman"/>
          <w:sz w:val="24"/>
        </w:rPr>
        <w:tab/>
        <w:t xml:space="preserve">Высокой степенью пассивности, когда спокойствие трансформируется в отрешенность и апатию. </w:t>
      </w:r>
    </w:p>
    <w:p w:rsidR="004E6581" w:rsidRPr="00BB116A" w:rsidRDefault="00D76989" w:rsidP="00D76989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2.</w:t>
      </w:r>
      <w:r w:rsidRPr="00BB116A">
        <w:rPr>
          <w:rFonts w:ascii="Times New Roman" w:hAnsi="Times New Roman" w:cs="Times New Roman"/>
          <w:sz w:val="24"/>
        </w:rPr>
        <w:tab/>
        <w:t>Если же в такой среде оказывается уже сложившаяся сильная личность, то она, как правило, ожесточается в своем стремлении устоять против чужой злой воли, в частности, направляя свою энергию на какую-либо трудовую деятельность.</w:t>
      </w:r>
    </w:p>
    <w:p w:rsidR="004E6581" w:rsidRPr="004E6581" w:rsidRDefault="00D76989" w:rsidP="00D769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Среда внешнего лоска и карьеры</w:t>
      </w:r>
    </w:p>
    <w:p w:rsidR="004E6581" w:rsidRPr="00BB116A" w:rsidRDefault="00D76989" w:rsidP="00BB11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Автор</w:t>
      </w:r>
      <w:r w:rsidRPr="00BB116A">
        <w:rPr>
          <w:rFonts w:ascii="Times New Roman" w:hAnsi="Times New Roman" w:cs="Times New Roman"/>
          <w:sz w:val="24"/>
        </w:rPr>
        <w:t>:</w:t>
      </w:r>
      <w:r w:rsidRPr="00BB116A">
        <w:rPr>
          <w:rFonts w:ascii="Times New Roman" w:hAnsi="Times New Roman" w:cs="Times New Roman"/>
          <w:b/>
          <w:sz w:val="24"/>
        </w:rPr>
        <w:t xml:space="preserve"> </w:t>
      </w:r>
      <w:r w:rsidRPr="00BB116A">
        <w:rPr>
          <w:rFonts w:ascii="Times New Roman" w:hAnsi="Times New Roman" w:cs="Times New Roman"/>
          <w:sz w:val="24"/>
        </w:rPr>
        <w:t xml:space="preserve">англ. педагог </w:t>
      </w:r>
      <w:r w:rsidR="00282F39" w:rsidRPr="00BB116A">
        <w:rPr>
          <w:rFonts w:ascii="Times New Roman" w:hAnsi="Times New Roman" w:cs="Times New Roman"/>
          <w:sz w:val="24"/>
        </w:rPr>
        <w:t>и философ Джон Локк; российский педагог и писатель Антон Семенович Макаренко</w:t>
      </w:r>
      <w:r w:rsidR="00954678" w:rsidRPr="00BB116A">
        <w:rPr>
          <w:rFonts w:ascii="Times New Roman" w:hAnsi="Times New Roman" w:cs="Times New Roman"/>
          <w:sz w:val="24"/>
        </w:rPr>
        <w:t>.</w:t>
      </w:r>
    </w:p>
    <w:p w:rsidR="00282F39" w:rsidRPr="00BB116A" w:rsidRDefault="00282F39" w:rsidP="00BB1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Эмпирические характеристики среды: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282F39" w:rsidRPr="00BB116A" w:rsidTr="00E92965">
        <w:trPr>
          <w:trHeight w:val="1170"/>
        </w:trPr>
        <w:tc>
          <w:tcPr>
            <w:tcW w:w="5139" w:type="dxa"/>
          </w:tcPr>
          <w:p w:rsidR="00282F39" w:rsidRPr="00BB116A" w:rsidRDefault="00282F39" w:rsidP="00282F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B116A">
              <w:rPr>
                <w:rFonts w:ascii="Times New Roman" w:hAnsi="Times New Roman" w:cs="Times New Roman"/>
                <w:sz w:val="24"/>
              </w:rPr>
              <w:t>бездуховность</w:t>
            </w:r>
            <w:proofErr w:type="spellEnd"/>
            <w:r w:rsidRPr="00BB116A">
              <w:rPr>
                <w:rFonts w:ascii="Times New Roman" w:hAnsi="Times New Roman" w:cs="Times New Roman"/>
                <w:sz w:val="24"/>
              </w:rPr>
              <w:t>» фетишизм, высокомерие, тщеславие, эксплуатация, зависть, материальное поощрение</w:t>
            </w:r>
          </w:p>
          <w:p w:rsidR="00282F39" w:rsidRPr="00BB116A" w:rsidRDefault="00282F39" w:rsidP="00282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40" w:type="dxa"/>
          </w:tcPr>
          <w:p w:rsidR="00282F39" w:rsidRPr="00BB116A" w:rsidRDefault="00282F39" w:rsidP="00FB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sz w:val="24"/>
              </w:rPr>
              <w:t xml:space="preserve">ханжество, </w:t>
            </w:r>
            <w:proofErr w:type="gramStart"/>
            <w:r w:rsidRPr="00BB116A">
              <w:rPr>
                <w:rFonts w:ascii="Times New Roman" w:hAnsi="Times New Roman" w:cs="Times New Roman"/>
                <w:sz w:val="24"/>
              </w:rPr>
              <w:t>злорадство</w:t>
            </w:r>
            <w:proofErr w:type="gramEnd"/>
            <w:r w:rsidRPr="00BB116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92965" w:rsidRPr="00BB116A">
              <w:rPr>
                <w:rFonts w:ascii="Times New Roman" w:hAnsi="Times New Roman" w:cs="Times New Roman"/>
                <w:sz w:val="24"/>
              </w:rPr>
              <w:t xml:space="preserve">злоба, </w:t>
            </w:r>
            <w:r w:rsidRPr="00BB116A">
              <w:rPr>
                <w:rFonts w:ascii="Times New Roman" w:hAnsi="Times New Roman" w:cs="Times New Roman"/>
                <w:sz w:val="24"/>
              </w:rPr>
              <w:t>ложь, иерархия, раболепие, формализм, развлечения</w:t>
            </w:r>
            <w:r w:rsidR="00E92965" w:rsidRPr="00BB116A">
              <w:rPr>
                <w:rFonts w:ascii="Times New Roman" w:hAnsi="Times New Roman" w:cs="Times New Roman"/>
                <w:sz w:val="24"/>
              </w:rPr>
              <w:t>, недовольство</w:t>
            </w:r>
          </w:p>
          <w:p w:rsidR="00282F39" w:rsidRPr="00BB116A" w:rsidRDefault="00282F39" w:rsidP="00282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965" w:rsidRPr="00BB116A" w:rsidTr="00C93089">
        <w:trPr>
          <w:trHeight w:val="330"/>
        </w:trPr>
        <w:tc>
          <w:tcPr>
            <w:tcW w:w="10279" w:type="dxa"/>
            <w:gridSpan w:val="2"/>
          </w:tcPr>
          <w:p w:rsidR="00E92965" w:rsidRPr="00BB116A" w:rsidRDefault="00E92965" w:rsidP="00E92965">
            <w:pPr>
              <w:pStyle w:val="a3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sz w:val="24"/>
              </w:rPr>
              <w:t>упорство, вызванное холодным расчетом, а не духовными потребностями.</w:t>
            </w:r>
          </w:p>
          <w:p w:rsidR="00E92965" w:rsidRPr="00BB116A" w:rsidRDefault="00E92965" w:rsidP="00E92965">
            <w:pPr>
              <w:pStyle w:val="a3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sz w:val="24"/>
              </w:rPr>
              <w:t xml:space="preserve">искусная эксплуатация чужих ценностей, приукрашивание зияющей пустоты. </w:t>
            </w:r>
          </w:p>
          <w:p w:rsidR="00E92965" w:rsidRPr="00BB116A" w:rsidRDefault="00E92965" w:rsidP="00E92965">
            <w:pPr>
              <w:pStyle w:val="a3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sz w:val="24"/>
              </w:rPr>
              <w:t xml:space="preserve">Этикет, которому надо покоряться. </w:t>
            </w:r>
          </w:p>
          <w:p w:rsidR="00E92965" w:rsidRPr="00BB116A" w:rsidRDefault="00E92965" w:rsidP="00E92965">
            <w:pPr>
              <w:pStyle w:val="a3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sz w:val="24"/>
              </w:rPr>
              <w:t xml:space="preserve">Не достоинства, а ловкая самореклама. </w:t>
            </w:r>
          </w:p>
          <w:p w:rsidR="00E92965" w:rsidRPr="00BB116A" w:rsidRDefault="00E92965" w:rsidP="00E92965">
            <w:pPr>
              <w:pStyle w:val="a3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sz w:val="24"/>
              </w:rPr>
              <w:t xml:space="preserve">Жизнь не как труд и отдых, а вынюхивание и обхаживание. </w:t>
            </w:r>
          </w:p>
          <w:p w:rsidR="00E92965" w:rsidRPr="00BB116A" w:rsidRDefault="00E92965" w:rsidP="00E92965">
            <w:pPr>
              <w:pStyle w:val="a3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sz w:val="24"/>
              </w:rPr>
              <w:t>Здесь детей не любят и не воспитывают, здесь их только оценивают</w:t>
            </w:r>
          </w:p>
        </w:tc>
      </w:tr>
      <w:tr w:rsidR="00E92965" w:rsidRPr="00BB116A" w:rsidTr="00282F39">
        <w:trPr>
          <w:trHeight w:val="420"/>
        </w:trPr>
        <w:tc>
          <w:tcPr>
            <w:tcW w:w="5139" w:type="dxa"/>
          </w:tcPr>
          <w:p w:rsidR="00E92965" w:rsidRPr="00BB116A" w:rsidRDefault="00E92965" w:rsidP="00282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sz w:val="24"/>
              </w:rPr>
              <w:t>Зависимой активности</w:t>
            </w:r>
          </w:p>
        </w:tc>
        <w:tc>
          <w:tcPr>
            <w:tcW w:w="5140" w:type="dxa"/>
          </w:tcPr>
          <w:p w:rsidR="00E92965" w:rsidRPr="00BB116A" w:rsidRDefault="00E92965" w:rsidP="00282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sz w:val="24"/>
              </w:rPr>
              <w:t xml:space="preserve">Активной зависимости </w:t>
            </w:r>
          </w:p>
        </w:tc>
      </w:tr>
      <w:tr w:rsidR="00C11BCD" w:rsidRPr="00BB116A" w:rsidTr="00596FF5">
        <w:trPr>
          <w:trHeight w:val="420"/>
        </w:trPr>
        <w:tc>
          <w:tcPr>
            <w:tcW w:w="10279" w:type="dxa"/>
            <w:gridSpan w:val="2"/>
          </w:tcPr>
          <w:p w:rsidR="00C11BCD" w:rsidRPr="00BB116A" w:rsidRDefault="00C11BCD" w:rsidP="00282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sz w:val="24"/>
              </w:rPr>
              <w:t>Эмпирические характеристики личности</w:t>
            </w:r>
          </w:p>
        </w:tc>
      </w:tr>
      <w:tr w:rsidR="00C11BCD" w:rsidRPr="00BB116A" w:rsidTr="00282F39">
        <w:trPr>
          <w:trHeight w:val="420"/>
        </w:trPr>
        <w:tc>
          <w:tcPr>
            <w:tcW w:w="5139" w:type="dxa"/>
          </w:tcPr>
          <w:p w:rsidR="00C11BCD" w:rsidRPr="00BB116A" w:rsidRDefault="00BB116A" w:rsidP="00F028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F0965A" wp14:editId="03C4BBF6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393700</wp:posOffset>
                      </wp:positionV>
                      <wp:extent cx="0" cy="432435"/>
                      <wp:effectExtent l="76200" t="0" r="57150" b="6286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24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28.1pt;margin-top:31pt;width:0;height:3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tc+AEAAAsEAAAOAAAAZHJzL2Uyb0RvYy54bWysU0uO1DAQ3SNxB8t7Ot09DUJRp2fRA2wQ&#10;tPgcwOOUO5b8k236sxu4wByBK7BhwYDmDMmNKDvpDAKEBGJTiZ16r169qizPD1qRHfggranobDKl&#10;BAy3tTTbir598/TBY0pCZKZmyhqo6BECPV/dv7fcuxLmtrGqBk+QxIRy7yraxOjKogi8Ac3CxDow&#10;+FFYr1nEo98WtWd7ZNeqmE+nj4q99bXzlkMIeHvRf6SrzC8E8PhSiACRqIqitpijz/EyxWK1ZOXW&#10;M9dIPshg/6BCM2mw6Eh1wSIj77z8hUpL7m2wIk641YUVQnLIPWA3s+lP3bxumIPcC5oT3GhT+H+0&#10;/MVu44mscXYLSgzTOKP2Y3fVXbff2k/dNenet7cYug/dVfu5/dretLftF4LJ6NzehRIJ1mbjh1Nw&#10;G59sOAiv0xMbJIfs9nF0Gw6R8P6S4+3ibL44e5joijuc8yE+A6tJeqloiJ7JbRPX1hgcqfWzbDbb&#10;PQ+xB54AqagyKUYm1RNTk3h02FP0kpmtgqFOSimS/F5wfotHBT38FQi0BCX2ZfIywlp5smO4Roxz&#10;MHE2MmF2ggmp1AicZn1/BA75CQp5Uf8GPCJyZWviCNbSWP+76vFwkiz6/JMDfd/JgktbH/MoszW4&#10;cXkmw9+RVvrHc4bf/cOr7wAAAP//AwBQSwMEFAAGAAgAAAAhABZFPDrbAAAACgEAAA8AAABkcnMv&#10;ZG93bnJldi54bWxMj01PwzAMhu9I/IfISNxYuhQqVJpO40vaETYu3LLGtBWNUyXZFv49RhzgaPvR&#10;6+dtVtlN4oghjp40LBcFCKTO25F6DW+756tbEDEZsmbyhBq+MMKqPT9rTG39iV7xuE294BCKtdEw&#10;pDTXUsZuQGfiws9IfPvwwZnEY+ilDebE4W6Sqigq6cxI/GEwMz4M2H1uD07D/cvGrR/fQ8ayfLqO&#10;eecVdRutLy/y+g5Ewpz+YPjRZ3Vo2WnvD2SjmDSom0oxqqFS3ImB38WeybJYgmwb+b9C+w0AAP//&#10;AwBQSwECLQAUAAYACAAAACEAtoM4kv4AAADhAQAAEwAAAAAAAAAAAAAAAAAAAAAAW0NvbnRlbnRf&#10;VHlwZXNdLnhtbFBLAQItABQABgAIAAAAIQA4/SH/1gAAAJQBAAALAAAAAAAAAAAAAAAAAC8BAABf&#10;cmVscy8ucmVsc1BLAQItABQABgAIAAAAIQAv6atc+AEAAAsEAAAOAAAAAAAAAAAAAAAAAC4CAABk&#10;cnMvZTJvRG9jLnhtbFBLAQItABQABgAIAAAAIQAWRTw62wAAAAoBAAAPAAAAAAAAAAAAAAAAAFIE&#10;AABkcnMvZG93bnJldi54bWxQSwUGAAAAAAQABADzAAAAWgUAAAAA&#10;" strokecolor="#4579b8 [3044]">
                      <v:stroke endarrow="block"/>
                    </v:shape>
                  </w:pict>
                </mc:Fallback>
              </mc:AlternateContent>
            </w:r>
            <w:proofErr w:type="gramStart"/>
            <w:r w:rsidR="00C11BCD" w:rsidRPr="00BB116A">
              <w:rPr>
                <w:rFonts w:ascii="Times New Roman" w:hAnsi="Times New Roman" w:cs="Times New Roman"/>
                <w:sz w:val="24"/>
              </w:rPr>
              <w:t>упорство, расчет, гордость, превосходство, спесь, самоуверенность, любовь к</w:t>
            </w:r>
            <w:r w:rsidR="00F02835" w:rsidRPr="00BB11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1BCD" w:rsidRPr="00BB116A">
              <w:rPr>
                <w:rFonts w:ascii="Times New Roman" w:hAnsi="Times New Roman" w:cs="Times New Roman"/>
                <w:sz w:val="24"/>
              </w:rPr>
              <w:t>власти и успеху</w:t>
            </w:r>
            <w:proofErr w:type="gramEnd"/>
          </w:p>
          <w:p w:rsidR="00C11BCD" w:rsidRPr="00BB116A" w:rsidRDefault="00C11BCD" w:rsidP="00C11B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1BCD" w:rsidRPr="00BB116A" w:rsidRDefault="00C11BCD" w:rsidP="00C11B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1BCD" w:rsidRPr="00BB116A" w:rsidRDefault="00C11BCD" w:rsidP="00BB11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sz w:val="24"/>
              </w:rPr>
              <w:t>честолюбивый тип личности</w:t>
            </w:r>
          </w:p>
        </w:tc>
        <w:tc>
          <w:tcPr>
            <w:tcW w:w="5140" w:type="dxa"/>
          </w:tcPr>
          <w:p w:rsidR="00C11BCD" w:rsidRPr="00BB116A" w:rsidRDefault="00C11BCD" w:rsidP="00F028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sz w:val="24"/>
              </w:rPr>
              <w:t xml:space="preserve">хитрость, хвастовство, симулирование, заискивание, </w:t>
            </w:r>
            <w:proofErr w:type="gramStart"/>
            <w:r w:rsidRPr="00BB116A">
              <w:rPr>
                <w:rFonts w:ascii="Times New Roman" w:hAnsi="Times New Roman" w:cs="Times New Roman"/>
                <w:sz w:val="24"/>
              </w:rPr>
              <w:t>подхалимство</w:t>
            </w:r>
            <w:proofErr w:type="gramEnd"/>
            <w:r w:rsidRPr="00BB116A">
              <w:rPr>
                <w:rFonts w:ascii="Times New Roman" w:hAnsi="Times New Roman" w:cs="Times New Roman"/>
                <w:sz w:val="24"/>
              </w:rPr>
              <w:t>, мелкое</w:t>
            </w:r>
          </w:p>
          <w:p w:rsidR="00C11BCD" w:rsidRPr="00BB116A" w:rsidRDefault="00BB116A" w:rsidP="00F028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3B3CB8" wp14:editId="24952248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43180</wp:posOffset>
                      </wp:positionV>
                      <wp:extent cx="0" cy="405765"/>
                      <wp:effectExtent l="76200" t="0" r="57150" b="5143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57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17.9pt;margin-top:3.4pt;width:0;height:3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sk+AEAAAsEAAAOAAAAZHJzL2Uyb0RvYy54bWysU0uO1DAQ3SNxB8t7OumBGVDU6Vn0ABsE&#10;LT4H8Dh2x5J/KptO927gAnMErsCGBR/NGZIbUXa6MwgQEohNJXbqvXr1qrI43xlNtgKCcram81lJ&#10;ibDcNcpuavrm9ZN7jygJkdmGaWdFTfci0PPl3TuLzlfixLVONwIIkthQdb6mbYy+KorAW2FYmDkv&#10;LH6UDgyLeIRN0QDrkN3o4qQsz4rOQePBcREC3l6MH+ky80speHwhZRCR6Jqitpgj5HiZYrFcsGoD&#10;zLeKH2Swf1BhmLJYdKK6YJGRt6B+oTKKgwtOxhl3pnBSKi5yD9jNvPypm1ct8yL3guYEP9kU/h8t&#10;f75dA1ENzu4+JZYZnFH/Ybgarvtv/cfhmgzv+hsMw/vhqv/Uf+2/9Df9Z4LJ6FznQ4UEK7uGwyn4&#10;NSQbdhJMemKDZJfd3k9ui10kfLzkePugPH14dproiluchxCfCmdIeqlpiMDUpo0rZy2O1ME8m822&#10;z0IcgUdAKqptipEp/dg2JO499hRBMbvR4lAnpRRJ/ig4v8W9FiP8pZBoCUocy+RlFCsNZMtwjRjn&#10;wsb5xITZCSaV1hOwzPr+CDzkJ6jIi/o34AmRKzsbJ7BR1sHvqsfdUbIc848OjH0nCy5ds8+jzNbg&#10;xuWZHP6OtNI/njP89h9efgcAAP//AwBQSwMEFAAGAAgAAAAhACATi6PbAAAACAEAAA8AAABkcnMv&#10;ZG93bnJldi54bWxMj81OwzAQhO9IvIO1SNyoQwItCtlU5U/qsbRcuLnxkkTE68h22/D2LOIAp9Fo&#10;VjPfVsvJDepIIfaeEa5nGSjixtueW4S33cvVHaiYDFszeCaEL4qwrM/PKlNaf+JXOm5Tq6SEY2kQ&#10;upTGUuvYdORMnPmRWLIPH5xJYkOrbTAnKXeDzrNsrp3pWRY6M9JjR83n9uAQHjZrt3p6DxMVxfNN&#10;nHY+52aNeHkxre5BJZrS3zH84As61MK09we2UQ0IeXEr6AlhLiL5r98jLLIF6LrS/x+ovwEAAP//&#10;AwBQSwECLQAUAAYACAAAACEAtoM4kv4AAADhAQAAEwAAAAAAAAAAAAAAAAAAAAAAW0NvbnRlbnRf&#10;VHlwZXNdLnhtbFBLAQItABQABgAIAAAAIQA4/SH/1gAAAJQBAAALAAAAAAAAAAAAAAAAAC8BAABf&#10;cmVscy8ucmVsc1BLAQItABQABgAIAAAAIQAGVIsk+AEAAAsEAAAOAAAAAAAAAAAAAAAAAC4CAABk&#10;cnMvZTJvRG9jLnhtbFBLAQItABQABgAIAAAAIQAgE4uj2wAAAAgBAAAPAAAAAAAAAAAAAAAAAFIE&#10;AABkcnMvZG93bnJldi54bWxQSwUGAAAAAAQABADzAAAAWgUAAAAA&#10;" strokecolor="#4579b8 [3044]">
                      <v:stroke endarrow="block"/>
                    </v:shape>
                  </w:pict>
                </mc:Fallback>
              </mc:AlternateContent>
            </w:r>
            <w:r w:rsidR="00C11BCD" w:rsidRPr="00BB116A">
              <w:rPr>
                <w:rFonts w:ascii="Times New Roman" w:hAnsi="Times New Roman" w:cs="Times New Roman"/>
                <w:sz w:val="24"/>
              </w:rPr>
              <w:t>воровство</w:t>
            </w:r>
          </w:p>
          <w:p w:rsidR="00C11BCD" w:rsidRPr="00BB116A" w:rsidRDefault="00C11BCD" w:rsidP="00C11B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1BCD" w:rsidRPr="00BB116A" w:rsidRDefault="00C11BCD" w:rsidP="00C11B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1BCD" w:rsidRPr="00BB116A" w:rsidRDefault="00C11BCD" w:rsidP="00BB11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sz w:val="24"/>
              </w:rPr>
              <w:t>лиц</w:t>
            </w:r>
            <w:r w:rsidR="00BB116A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BB116A">
              <w:rPr>
                <w:rFonts w:ascii="Times New Roman" w:hAnsi="Times New Roman" w:cs="Times New Roman"/>
                <w:b/>
                <w:sz w:val="24"/>
              </w:rPr>
              <w:t>мерный</w:t>
            </w:r>
            <w:r w:rsidR="00F02835" w:rsidRPr="00BB116A">
              <w:rPr>
                <w:rFonts w:ascii="Times New Roman" w:hAnsi="Times New Roman" w:cs="Times New Roman"/>
                <w:b/>
                <w:sz w:val="24"/>
              </w:rPr>
              <w:t xml:space="preserve"> тип личности</w:t>
            </w:r>
          </w:p>
        </w:tc>
      </w:tr>
    </w:tbl>
    <w:p w:rsidR="00282F39" w:rsidRPr="00BB116A" w:rsidRDefault="00E92965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Пример среды</w:t>
      </w:r>
      <w:r w:rsidRPr="00BB116A">
        <w:rPr>
          <w:rFonts w:ascii="Times New Roman" w:hAnsi="Times New Roman" w:cs="Times New Roman"/>
          <w:sz w:val="24"/>
        </w:rPr>
        <w:t>: столичного дворянского салона Анны Павловны, богато представленные в «Войне и мире» Л.Н.</w:t>
      </w:r>
      <w:r w:rsidR="00BB116A">
        <w:rPr>
          <w:rFonts w:ascii="Times New Roman" w:hAnsi="Times New Roman" w:cs="Times New Roman"/>
          <w:sz w:val="24"/>
        </w:rPr>
        <w:t xml:space="preserve"> </w:t>
      </w:r>
      <w:r w:rsidRPr="00BB116A">
        <w:rPr>
          <w:rFonts w:ascii="Times New Roman" w:hAnsi="Times New Roman" w:cs="Times New Roman"/>
          <w:sz w:val="24"/>
        </w:rPr>
        <w:t>Толстого</w:t>
      </w:r>
    </w:p>
    <w:p w:rsidR="00C74929" w:rsidRPr="00BB116A" w:rsidRDefault="00C74929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Функции воспитателя:</w:t>
      </w:r>
    </w:p>
    <w:p w:rsidR="00C74929" w:rsidRPr="00BB116A" w:rsidRDefault="00C74929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бережное отношение к проявлениям детской инициативности</w:t>
      </w:r>
    </w:p>
    <w:p w:rsidR="00C74929" w:rsidRPr="00BB116A" w:rsidRDefault="00C74929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стимулировать детскую инициативность</w:t>
      </w:r>
    </w:p>
    <w:p w:rsidR="00303AD6" w:rsidRPr="00BB116A" w:rsidRDefault="00303AD6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основательное изучение натуры и способностей детей, выявление природных задатков, определение на что они могут пригодиться</w:t>
      </w:r>
    </w:p>
    <w:p w:rsidR="00303AD6" w:rsidRPr="00BB116A" w:rsidRDefault="00303AD6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развитие природного дарования до возможного предела, при этом не развивать то, что ребенку не присуще (подвижного ребенка нельзя переделать в меланхолика)</w:t>
      </w:r>
    </w:p>
    <w:p w:rsidR="00303AD6" w:rsidRPr="00BB116A" w:rsidRDefault="00303AD6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воздействие педагога на ребенка только с учетом его индиви</w:t>
      </w:r>
      <w:r w:rsidR="00BB116A">
        <w:rPr>
          <w:rFonts w:ascii="Times New Roman" w:hAnsi="Times New Roman" w:cs="Times New Roman"/>
          <w:sz w:val="24"/>
        </w:rPr>
        <w:t>дуальных</w:t>
      </w:r>
      <w:r w:rsidRPr="00BB116A">
        <w:rPr>
          <w:rFonts w:ascii="Times New Roman" w:hAnsi="Times New Roman" w:cs="Times New Roman"/>
          <w:sz w:val="24"/>
        </w:rPr>
        <w:t xml:space="preserve"> </w:t>
      </w:r>
      <w:r w:rsidR="00BB116A">
        <w:rPr>
          <w:rFonts w:ascii="Times New Roman" w:hAnsi="Times New Roman" w:cs="Times New Roman"/>
          <w:sz w:val="24"/>
        </w:rPr>
        <w:t>п</w:t>
      </w:r>
      <w:r w:rsidRPr="00BB116A">
        <w:rPr>
          <w:rFonts w:ascii="Times New Roman" w:hAnsi="Times New Roman" w:cs="Times New Roman"/>
          <w:sz w:val="24"/>
        </w:rPr>
        <w:t>сихологич</w:t>
      </w:r>
      <w:r w:rsidR="00BB116A">
        <w:rPr>
          <w:rFonts w:ascii="Times New Roman" w:hAnsi="Times New Roman" w:cs="Times New Roman"/>
          <w:sz w:val="24"/>
        </w:rPr>
        <w:t>еских особенностей.</w:t>
      </w:r>
    </w:p>
    <w:p w:rsidR="00C74929" w:rsidRPr="00BB116A" w:rsidRDefault="00C74929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Характер воспитания и взаимодействия в данной среде:</w:t>
      </w:r>
    </w:p>
    <w:p w:rsidR="00C74929" w:rsidRPr="00BB116A" w:rsidRDefault="00C74929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категорическое непринятие наказания, как воспитательного метода</w:t>
      </w:r>
      <w:r w:rsidR="00BB116A">
        <w:rPr>
          <w:rFonts w:ascii="Times New Roman" w:hAnsi="Times New Roman" w:cs="Times New Roman"/>
          <w:sz w:val="24"/>
        </w:rPr>
        <w:t>;</w:t>
      </w:r>
    </w:p>
    <w:p w:rsidR="00C74929" w:rsidRPr="00BB116A" w:rsidRDefault="00C74929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развитие инициативности</w:t>
      </w:r>
      <w:r w:rsidR="00BB116A">
        <w:rPr>
          <w:rFonts w:ascii="Times New Roman" w:hAnsi="Times New Roman" w:cs="Times New Roman"/>
          <w:sz w:val="24"/>
        </w:rPr>
        <w:t>;</w:t>
      </w:r>
    </w:p>
    <w:p w:rsidR="00C74929" w:rsidRPr="00BB116A" w:rsidRDefault="00C74929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постоянная занятость детей делом</w:t>
      </w:r>
      <w:r w:rsidR="00BB116A">
        <w:rPr>
          <w:rFonts w:ascii="Times New Roman" w:hAnsi="Times New Roman" w:cs="Times New Roman"/>
          <w:sz w:val="24"/>
        </w:rPr>
        <w:t>;</w:t>
      </w:r>
    </w:p>
    <w:p w:rsidR="00C74929" w:rsidRPr="00BB116A" w:rsidRDefault="00C74929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обеспечение защищенности детей, таким образом, чтобы дети воспринимали ее как сделанную ими самими</w:t>
      </w:r>
      <w:r w:rsidR="00BB116A">
        <w:rPr>
          <w:rFonts w:ascii="Times New Roman" w:hAnsi="Times New Roman" w:cs="Times New Roman"/>
          <w:sz w:val="24"/>
        </w:rPr>
        <w:t>;</w:t>
      </w:r>
    </w:p>
    <w:p w:rsidR="00303AD6" w:rsidRPr="00BB116A" w:rsidRDefault="00303AD6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творческая деятельность важнейший фактор развития (через ремесла и искусство)</w:t>
      </w:r>
      <w:r w:rsidR="00BB116A">
        <w:rPr>
          <w:rFonts w:ascii="Times New Roman" w:hAnsi="Times New Roman" w:cs="Times New Roman"/>
          <w:sz w:val="24"/>
        </w:rPr>
        <w:t>;</w:t>
      </w:r>
    </w:p>
    <w:p w:rsidR="00C74929" w:rsidRPr="00BB116A" w:rsidRDefault="00303AD6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BB116A">
        <w:rPr>
          <w:rFonts w:ascii="Times New Roman" w:hAnsi="Times New Roman" w:cs="Times New Roman"/>
          <w:sz w:val="24"/>
        </w:rPr>
        <w:t>развитие</w:t>
      </w:r>
      <w:proofErr w:type="gramEnd"/>
      <w:r w:rsidRPr="00BB116A">
        <w:rPr>
          <w:rFonts w:ascii="Times New Roman" w:hAnsi="Times New Roman" w:cs="Times New Roman"/>
          <w:sz w:val="24"/>
        </w:rPr>
        <w:t xml:space="preserve"> прежде всего гражданских и нравственных качеств</w:t>
      </w:r>
      <w:r w:rsidR="00BB116A">
        <w:rPr>
          <w:rFonts w:ascii="Times New Roman" w:hAnsi="Times New Roman" w:cs="Times New Roman"/>
          <w:sz w:val="24"/>
        </w:rPr>
        <w:t>;</w:t>
      </w:r>
    </w:p>
    <w:p w:rsidR="00303AD6" w:rsidRPr="00BB116A" w:rsidRDefault="00303AD6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 xml:space="preserve">- общественные ценности выше </w:t>
      </w:r>
      <w:proofErr w:type="gramStart"/>
      <w:r w:rsidRPr="00BB116A">
        <w:rPr>
          <w:rFonts w:ascii="Times New Roman" w:hAnsi="Times New Roman" w:cs="Times New Roman"/>
          <w:sz w:val="24"/>
        </w:rPr>
        <w:t>личностных</w:t>
      </w:r>
      <w:proofErr w:type="gramEnd"/>
      <w:r w:rsidR="00BB116A">
        <w:rPr>
          <w:rFonts w:ascii="Times New Roman" w:hAnsi="Times New Roman" w:cs="Times New Roman"/>
          <w:sz w:val="24"/>
        </w:rPr>
        <w:t>;</w:t>
      </w:r>
      <w:r w:rsidRPr="00BB116A">
        <w:rPr>
          <w:rFonts w:ascii="Times New Roman" w:hAnsi="Times New Roman" w:cs="Times New Roman"/>
          <w:sz w:val="24"/>
        </w:rPr>
        <w:t xml:space="preserve"> </w:t>
      </w:r>
    </w:p>
    <w:p w:rsidR="00303AD6" w:rsidRPr="00BB116A" w:rsidRDefault="00303AD6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 xml:space="preserve">- </w:t>
      </w:r>
      <w:r w:rsidR="00BB116A" w:rsidRPr="00BB116A">
        <w:rPr>
          <w:rFonts w:ascii="Times New Roman" w:hAnsi="Times New Roman" w:cs="Times New Roman"/>
          <w:sz w:val="24"/>
        </w:rPr>
        <w:t>беспрекословное</w:t>
      </w:r>
      <w:r w:rsidRPr="00BB116A">
        <w:rPr>
          <w:rFonts w:ascii="Times New Roman" w:hAnsi="Times New Roman" w:cs="Times New Roman"/>
          <w:sz w:val="24"/>
        </w:rPr>
        <w:t xml:space="preserve"> подчинение детей своим воспитателям с ранних лет</w:t>
      </w:r>
      <w:r w:rsidR="00BB116A">
        <w:rPr>
          <w:rFonts w:ascii="Times New Roman" w:hAnsi="Times New Roman" w:cs="Times New Roman"/>
          <w:sz w:val="24"/>
        </w:rPr>
        <w:t>;</w:t>
      </w:r>
    </w:p>
    <w:p w:rsidR="00303AD6" w:rsidRPr="00BB116A" w:rsidRDefault="00303AD6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индивидуальная форма воспитания</w:t>
      </w:r>
      <w:r w:rsidR="00BB116A">
        <w:rPr>
          <w:rFonts w:ascii="Times New Roman" w:hAnsi="Times New Roman" w:cs="Times New Roman"/>
          <w:sz w:val="24"/>
        </w:rPr>
        <w:t>;</w:t>
      </w:r>
    </w:p>
    <w:p w:rsidR="00303AD6" w:rsidRPr="00BB116A" w:rsidRDefault="00303AD6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воспитание должно начинаться со страха и почитания и закрепляться дружбой и любовью</w:t>
      </w:r>
      <w:r w:rsidR="00BB116A">
        <w:rPr>
          <w:rFonts w:ascii="Times New Roman" w:hAnsi="Times New Roman" w:cs="Times New Roman"/>
          <w:sz w:val="24"/>
        </w:rPr>
        <w:t>;</w:t>
      </w:r>
    </w:p>
    <w:p w:rsidR="00E40BAD" w:rsidRPr="00BB116A" w:rsidRDefault="00E40BAD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lastRenderedPageBreak/>
        <w:t>- директор един</w:t>
      </w:r>
      <w:r w:rsidR="00BB116A">
        <w:rPr>
          <w:rFonts w:ascii="Times New Roman" w:hAnsi="Times New Roman" w:cs="Times New Roman"/>
          <w:sz w:val="24"/>
        </w:rPr>
        <w:t>о</w:t>
      </w:r>
      <w:r w:rsidRPr="00BB116A">
        <w:rPr>
          <w:rFonts w:ascii="Times New Roman" w:hAnsi="Times New Roman" w:cs="Times New Roman"/>
          <w:sz w:val="24"/>
        </w:rPr>
        <w:t xml:space="preserve">личный </w:t>
      </w:r>
      <w:proofErr w:type="gramStart"/>
      <w:r w:rsidRPr="00BB116A">
        <w:rPr>
          <w:rFonts w:ascii="Times New Roman" w:hAnsi="Times New Roman" w:cs="Times New Roman"/>
          <w:sz w:val="24"/>
        </w:rPr>
        <w:t>абсолютно правомочный</w:t>
      </w:r>
      <w:proofErr w:type="gramEnd"/>
      <w:r w:rsidRPr="00BB116A">
        <w:rPr>
          <w:rFonts w:ascii="Times New Roman" w:hAnsi="Times New Roman" w:cs="Times New Roman"/>
          <w:sz w:val="24"/>
        </w:rPr>
        <w:t xml:space="preserve"> воспитатель, все остальные работники должны действовать под его прямыми указаниями</w:t>
      </w:r>
      <w:r w:rsidR="00BB116A">
        <w:rPr>
          <w:rFonts w:ascii="Times New Roman" w:hAnsi="Times New Roman" w:cs="Times New Roman"/>
          <w:sz w:val="24"/>
        </w:rPr>
        <w:t>;</w:t>
      </w:r>
    </w:p>
    <w:p w:rsidR="00E40BAD" w:rsidRPr="00BB116A" w:rsidRDefault="00E40BAD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коллективное воспитание</w:t>
      </w:r>
      <w:r w:rsidR="00BB116A">
        <w:rPr>
          <w:rFonts w:ascii="Times New Roman" w:hAnsi="Times New Roman" w:cs="Times New Roman"/>
          <w:sz w:val="24"/>
        </w:rPr>
        <w:t>;</w:t>
      </w:r>
    </w:p>
    <w:p w:rsidR="00E40BAD" w:rsidRPr="00BB116A" w:rsidRDefault="00E40BAD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наказание – не только право, но и необходимость</w:t>
      </w:r>
      <w:r w:rsidR="00BB116A">
        <w:rPr>
          <w:rFonts w:ascii="Times New Roman" w:hAnsi="Times New Roman" w:cs="Times New Roman"/>
          <w:sz w:val="24"/>
        </w:rPr>
        <w:t>;</w:t>
      </w:r>
    </w:p>
    <w:p w:rsidR="00E40BAD" w:rsidRPr="00BB116A" w:rsidRDefault="00E40BAD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развития творчества воспитанников, прежде всего связывая творчество с трудовым воспитанием</w:t>
      </w:r>
      <w:r w:rsidR="00BB116A">
        <w:rPr>
          <w:rFonts w:ascii="Times New Roman" w:hAnsi="Times New Roman" w:cs="Times New Roman"/>
          <w:sz w:val="24"/>
        </w:rPr>
        <w:t>;</w:t>
      </w:r>
    </w:p>
    <w:p w:rsidR="00E40BAD" w:rsidRPr="00BB116A" w:rsidRDefault="00E92965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Основные черты личности, формирующейся в такой среде</w:t>
      </w:r>
      <w:r w:rsidRPr="00BB116A">
        <w:rPr>
          <w:rFonts w:ascii="Times New Roman" w:hAnsi="Times New Roman" w:cs="Times New Roman"/>
          <w:b/>
          <w:sz w:val="24"/>
        </w:rPr>
        <w:t>:</w:t>
      </w:r>
      <w:r w:rsidRPr="00BB116A">
        <w:rPr>
          <w:rFonts w:ascii="Times New Roman" w:hAnsi="Times New Roman" w:cs="Times New Roman"/>
          <w:sz w:val="24"/>
        </w:rPr>
        <w:t xml:space="preserve"> Д</w:t>
      </w:r>
      <w:r w:rsidR="00BB116A">
        <w:rPr>
          <w:rFonts w:ascii="Times New Roman" w:hAnsi="Times New Roman" w:cs="Times New Roman"/>
          <w:sz w:val="24"/>
        </w:rPr>
        <w:t>е</w:t>
      </w:r>
      <w:r w:rsidRPr="00BB116A">
        <w:rPr>
          <w:rFonts w:ascii="Times New Roman" w:hAnsi="Times New Roman" w:cs="Times New Roman"/>
          <w:sz w:val="24"/>
        </w:rPr>
        <w:t xml:space="preserve">— </w:t>
      </w:r>
      <w:proofErr w:type="gramStart"/>
      <w:r w:rsidRPr="00BB116A">
        <w:rPr>
          <w:rFonts w:ascii="Times New Roman" w:hAnsi="Times New Roman" w:cs="Times New Roman"/>
          <w:sz w:val="24"/>
        </w:rPr>
        <w:t>фа</w:t>
      </w:r>
      <w:proofErr w:type="gramEnd"/>
      <w:r w:rsidRPr="00BB116A">
        <w:rPr>
          <w:rFonts w:ascii="Times New Roman" w:hAnsi="Times New Roman" w:cs="Times New Roman"/>
          <w:sz w:val="24"/>
        </w:rPr>
        <w:t>льшь и лицемерие — «искусная игра» и «точно пригнанная маска», стремление к карьере за счет хитрости, подкупа, высоких связей и т.п.</w:t>
      </w:r>
    </w:p>
    <w:p w:rsidR="00954678" w:rsidRDefault="00E40BAD" w:rsidP="009546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Среда безмятежного потребления </w:t>
      </w:r>
    </w:p>
    <w:p w:rsidR="00954678" w:rsidRPr="00BB116A" w:rsidRDefault="00954678" w:rsidP="00BB11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Автор:</w:t>
      </w:r>
      <w:r w:rsidRPr="00BB116A">
        <w:rPr>
          <w:sz w:val="20"/>
        </w:rPr>
        <w:t xml:space="preserve"> </w:t>
      </w:r>
      <w:r w:rsidRPr="00BB116A">
        <w:rPr>
          <w:rFonts w:ascii="Times New Roman" w:hAnsi="Times New Roman" w:cs="Times New Roman"/>
          <w:sz w:val="24"/>
        </w:rPr>
        <w:t>рефо</w:t>
      </w:r>
      <w:r w:rsidR="003E388E" w:rsidRPr="00BB116A">
        <w:rPr>
          <w:rFonts w:ascii="Times New Roman" w:hAnsi="Times New Roman" w:cs="Times New Roman"/>
          <w:sz w:val="24"/>
        </w:rPr>
        <w:t>рматор Иоганн Генрих Песталоцци, франц. Мыслитель Жан-Жак Руссо</w:t>
      </w:r>
    </w:p>
    <w:p w:rsidR="00E40BAD" w:rsidRPr="00BB116A" w:rsidRDefault="00AE0D4C" w:rsidP="00BB1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Эмпирические характеристики среды: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AE0D4C" w:rsidRPr="00BB116A" w:rsidTr="001D4AFF">
        <w:trPr>
          <w:trHeight w:val="1104"/>
        </w:trPr>
        <w:tc>
          <w:tcPr>
            <w:tcW w:w="5139" w:type="dxa"/>
          </w:tcPr>
          <w:p w:rsidR="00AE0D4C" w:rsidRPr="00BB116A" w:rsidRDefault="00AE0D4C" w:rsidP="00AE0D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sz w:val="24"/>
              </w:rPr>
              <w:t xml:space="preserve">спокойная жизнь, забота, простота, </w:t>
            </w:r>
            <w:proofErr w:type="gramStart"/>
            <w:r w:rsidRPr="00BB116A">
              <w:rPr>
                <w:rFonts w:ascii="Times New Roman" w:hAnsi="Times New Roman" w:cs="Times New Roman"/>
                <w:sz w:val="24"/>
              </w:rPr>
              <w:t>отсутствие</w:t>
            </w:r>
            <w:proofErr w:type="gramEnd"/>
            <w:r w:rsidRPr="00BB116A">
              <w:rPr>
                <w:rFonts w:ascii="Times New Roman" w:hAnsi="Times New Roman" w:cs="Times New Roman"/>
                <w:sz w:val="24"/>
              </w:rPr>
              <w:t xml:space="preserve"> как наказаний, так и поощрений</w:t>
            </w:r>
          </w:p>
        </w:tc>
        <w:tc>
          <w:tcPr>
            <w:tcW w:w="5140" w:type="dxa"/>
          </w:tcPr>
          <w:p w:rsidR="00AE0D4C" w:rsidRPr="00BB116A" w:rsidRDefault="00AE0D4C" w:rsidP="00AE0D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sz w:val="24"/>
              </w:rPr>
              <w:t>бедность, справедливость, безнадзорность, труд, нравственность</w:t>
            </w:r>
          </w:p>
          <w:p w:rsidR="00AE0D4C" w:rsidRPr="00BB116A" w:rsidRDefault="00AE0D4C" w:rsidP="00AE0D4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4AFF" w:rsidRPr="00BB116A" w:rsidTr="00DA5572">
        <w:trPr>
          <w:trHeight w:val="504"/>
        </w:trPr>
        <w:tc>
          <w:tcPr>
            <w:tcW w:w="10279" w:type="dxa"/>
            <w:gridSpan w:val="2"/>
          </w:tcPr>
          <w:p w:rsidR="001D4AFF" w:rsidRPr="00BB116A" w:rsidRDefault="001D4AFF" w:rsidP="001D4AF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116A">
              <w:rPr>
                <w:rFonts w:ascii="Times New Roman" w:hAnsi="Times New Roman" w:cs="Times New Roman"/>
                <w:sz w:val="24"/>
              </w:rPr>
              <w:t>Душевный покой, беззаботность, чувствительность, приветливость, доброта, внутреннего благополучия и ленивой, консервативной привычки, нет упорства.</w:t>
            </w:r>
            <w:proofErr w:type="gramEnd"/>
          </w:p>
        </w:tc>
      </w:tr>
      <w:tr w:rsidR="001D4AFF" w:rsidRPr="00BB116A" w:rsidTr="00AE0D4C">
        <w:tc>
          <w:tcPr>
            <w:tcW w:w="5139" w:type="dxa"/>
          </w:tcPr>
          <w:p w:rsidR="001D4AFF" w:rsidRPr="00BB116A" w:rsidRDefault="001D4AFF" w:rsidP="00F028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sz w:val="24"/>
              </w:rPr>
              <w:t>пассивной свободы</w:t>
            </w:r>
          </w:p>
        </w:tc>
        <w:tc>
          <w:tcPr>
            <w:tcW w:w="5140" w:type="dxa"/>
          </w:tcPr>
          <w:p w:rsidR="001D4AFF" w:rsidRPr="00BB116A" w:rsidRDefault="001D4AFF" w:rsidP="00F028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sz w:val="24"/>
              </w:rPr>
              <w:t>свободной пассивности</w:t>
            </w:r>
          </w:p>
        </w:tc>
      </w:tr>
      <w:tr w:rsidR="00F02835" w:rsidRPr="00BB116A" w:rsidTr="00BB116A">
        <w:trPr>
          <w:trHeight w:val="1651"/>
        </w:trPr>
        <w:tc>
          <w:tcPr>
            <w:tcW w:w="5139" w:type="dxa"/>
          </w:tcPr>
          <w:p w:rsidR="00F02835" w:rsidRPr="00BB116A" w:rsidRDefault="00BB116A" w:rsidP="00F028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89B3A" wp14:editId="7517ACBA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363220</wp:posOffset>
                      </wp:positionV>
                      <wp:extent cx="0" cy="426720"/>
                      <wp:effectExtent l="76200" t="0" r="57150" b="4953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6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09.95pt;margin-top:28.6pt;width:0;height:3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BA+gEAAAsEAAAOAAAAZHJzL2Uyb0RvYy54bWysU0uO1DAQ3SNxB8t7OukWDCjq9Cx6gA2C&#10;Fp8DeBy7Y8k/lU13ejdwgTkCV2DDgo/mDMmNKDvdGQQICcSmEjv1Xr16VVmed0aTnYCgnK3pfFZS&#10;Iix3jbLbmr55/eTeI0pCZLZh2llR04MI9Hx1985y7yuxcK3TjQCCJDZUe1/TNkZfFUXgrTAszJwX&#10;Fj9KB4ZFPMK2aIDtkd3oYlGWZ8XeQePBcREC3l6MH+kq80speHwhZRCR6Jqitpgj5HiZYrFasmoL&#10;zLeKH2Wwf1BhmLJYdKK6YJGRt6B+oTKKgwtOxhl3pnBSKi5yD9jNvPypm1ct8yL3guYEP9kU/h8t&#10;f77bAFENzu4BJZYZnFH/Ybgarvtv/cfhmgzv+hsMw/vhqv/Uf+2/9Df9Z4LJ6NzehwoJ1nYDx1Pw&#10;G0g2dBJMemKDpMtuHya3RRcJHy853t5fnD1c5EEUtzgPIT4VzpD0UtMQgaltG9fOWhypg3k2m+2e&#10;hYiVEXgCpKLaphiZ0o9tQ+LBY08RFLNbLZJsTE8pRZI/Cs5v8aDFCH8pJFqCEscyeRnFWgPZMVwj&#10;xrmwcT4xYXaCSaX1BCyzvj8Cj/kJKvKi/g14QuTKzsYJbJR18LvqsTtJlmP+yYGx72TBpWsOeZTZ&#10;Gty47NXx70gr/eM5w2//4dV3AAAA//8DAFBLAwQUAAYACAAAACEA8yvgGd0AAAAKAQAADwAAAGRy&#10;cy9kb3ducmV2LnhtbEyPTU/DMAyG70j8h8hI3Fi6rsBWmk7jS9oRtl24ZY1pKxqnSrIt/HuMdoCj&#10;7Uevn7daJjuII/rQO1IwnWQgkBpnemoV7LavN3MQIWoyenCECr4xwLK+vKh0adyJ3vG4ia3gEAql&#10;VtDFOJZShqZDq8PEjUh8+3Te6sijb6Xx+sThdpB5lt1Jq3viD50e8anD5mtzsAoe39Z29fzhE85m&#10;L0VIW5dTs1bq+iqtHkBETPEPhl99VoeanfbuQCaIQUE+XSwYVXB7n4Ng4LzYM5kXBci6kv8r1D8A&#10;AAD//wMAUEsBAi0AFAAGAAgAAAAhALaDOJL+AAAA4QEAABMAAAAAAAAAAAAAAAAAAAAAAFtDb250&#10;ZW50X1R5cGVzXS54bWxQSwECLQAUAAYACAAAACEAOP0h/9YAAACUAQAACwAAAAAAAAAAAAAAAAAv&#10;AQAAX3JlbHMvLnJlbHNQSwECLQAUAAYACAAAACEAtMlwQPoBAAALBAAADgAAAAAAAAAAAAAAAAAu&#10;AgAAZHJzL2Uyb0RvYy54bWxQSwECLQAUAAYACAAAACEA8yvgGd0AAAAKAQAADwAAAAAAAAAAAAAA&#10;AABUBAAAZHJzL2Rvd25yZXYueG1sUEsFBgAAAAAEAAQA8wAAAF4FAAAAAA==&#10;" strokecolor="#4579b8 [3044]">
                      <v:stroke endarrow="block"/>
                    </v:shape>
                  </w:pict>
                </mc:Fallback>
              </mc:AlternateContent>
            </w:r>
            <w:r w:rsidR="00F02835" w:rsidRPr="00BB116A">
              <w:rPr>
                <w:rFonts w:ascii="Times New Roman" w:hAnsi="Times New Roman" w:cs="Times New Roman"/>
                <w:sz w:val="24"/>
              </w:rPr>
              <w:t>рефлексирование, лень, правдивость, обязательность, рассудительность, скромность, апатичность</w:t>
            </w:r>
          </w:p>
          <w:p w:rsidR="00F02835" w:rsidRPr="00BB116A" w:rsidRDefault="00F02835" w:rsidP="00F028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02835" w:rsidRPr="00BB116A" w:rsidRDefault="00F02835" w:rsidP="00F028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02835" w:rsidRPr="00BB116A" w:rsidRDefault="00BB116A" w:rsidP="00BB11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sz w:val="24"/>
              </w:rPr>
              <w:t>добродушный</w:t>
            </w:r>
          </w:p>
        </w:tc>
        <w:tc>
          <w:tcPr>
            <w:tcW w:w="5140" w:type="dxa"/>
          </w:tcPr>
          <w:p w:rsidR="00F02835" w:rsidRPr="00BB116A" w:rsidRDefault="00F02835" w:rsidP="00AE0D4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B116A">
              <w:rPr>
                <w:rFonts w:ascii="Times New Roman" w:hAnsi="Times New Roman" w:cs="Times New Roman"/>
                <w:sz w:val="24"/>
              </w:rPr>
              <w:t>скромность, трудолюбие, низкая самооценка, уединение, сосредоточенность, искренность, умеренность, наблюдательность</w:t>
            </w:r>
          </w:p>
          <w:p w:rsidR="00F02835" w:rsidRPr="00BB116A" w:rsidRDefault="00F02835" w:rsidP="00F028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16A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4A3F4D" wp14:editId="436B3DD2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36830</wp:posOffset>
                      </wp:positionV>
                      <wp:extent cx="0" cy="335280"/>
                      <wp:effectExtent l="76200" t="0" r="76200" b="6477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5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05530A0" id="Прямая со стрелкой 16" o:spid="_x0000_s1026" type="#_x0000_t32" style="position:absolute;margin-left:124.2pt;margin-top:2.9pt;width:0;height:2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nit+wEAAAsEAAAOAAAAZHJzL2Uyb0RvYy54bWysU82O0zAQviPxDpbvNG1XrFZV0z10gQuC&#10;ip8H8Dp2Ysl/soc2vS28wD4Cr8CFAyzaZ0jeiLHTZtGyQgJxmcTOfN98881ked4aTbYiROVsSWeT&#10;KSXCclcpW5f0/bvnT84oicBsxbSzoqR7Een56vGj5c4vxNw1TlciECSxcbHzJW0A/KIoIm+EYXHi&#10;vLD4UbpgGOAx1EUV2A7ZjS7m0+lpsXOh8sFxESPeXgwf6SrzSyk4vJYyCiC6pKgNcgw5XqZYrJZs&#10;UQfmG8UPMtg/qDBMWSw6Ul0wYORDUL9RGcWDi07ChDtTOCkVF7kH7GY2vdfN24Z5kXtBc6IfbYr/&#10;j5a/2m4CURXO7pQSywzOqPvcX/XX3Y/uS39N+o/dLYb+U3/Vfe1uuu/dbfeNYDI6t/NxgQRruwmH&#10;U/SbkGxoZTDpiQ2SNru9H90WLRA+XHK8PTl5Oj/LgyjucD5EeCGcIemlpBECU3UDa2ctjtSFWTab&#10;bV9GwMoIPAJSUW1TBKb0M1sR2HvsCYJittYiycb0lFIk+YPg/AZ7LQb4GyHREpQ4lMnLKNY6kC3D&#10;NWKcCwuzkQmzE0wqrUfgNOv7I/CQn6AiL+rfgEdEruwsjGCjrAsPVYf2KFkO+UcHhr6TBZeu2udR&#10;Zmtw47JXh78jrfSv5wy/+4dXPwEAAP//AwBQSwMEFAAGAAgAAAAhAE+H9UrZAAAACAEAAA8AAABk&#10;cnMvZG93bnJldi54bWxMj81OwzAQhO+VeAdrkXprHdJQVSFOVShIPULLhZsbL0lEvI5stzVvz1Yc&#10;4PhpRvNTrZMdxBl96B0puJtnIJAaZ3pqFbwfXmYrECFqMnpwhAq+McC6vplUujTuQm943sdWcAiF&#10;UivoYhxLKUPTodVh7kYk1j6dtzoy+lYary8cbgeZZ9lSWt0TN3R6xKcOm6/9ySp4fN3ZzfbDJ1ws&#10;nouQDi6nZqfU9DZtHkBETPHPDNf5PB1q3nR0JzJBDAryYlWwVcE9P2D9l49XXoKsK/n/QP0DAAD/&#10;/wMAUEsBAi0AFAAGAAgAAAAhALaDOJL+AAAA4QEAABMAAAAAAAAAAAAAAAAAAAAAAFtDb250ZW50&#10;X1R5cGVzXS54bWxQSwECLQAUAAYACAAAACEAOP0h/9YAAACUAQAACwAAAAAAAAAAAAAAAAAvAQAA&#10;X3JlbHMvLnJlbHNQSwECLQAUAAYACAAAACEAuCp4rfsBAAALBAAADgAAAAAAAAAAAAAAAAAuAgAA&#10;ZHJzL2Uyb0RvYy54bWxQSwECLQAUAAYACAAAACEAT4f1StkAAAAIAQAADwAAAAAAAAAAAAAAAABV&#10;BAAAZHJzL2Rvd25yZXYueG1sUEsFBgAAAAAEAAQA8wAAAFs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F02835" w:rsidRPr="00BB116A" w:rsidRDefault="00F02835" w:rsidP="00F028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02835" w:rsidRPr="00BB116A" w:rsidRDefault="00F02835" w:rsidP="00F028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16A">
              <w:rPr>
                <w:rFonts w:ascii="Times New Roman" w:hAnsi="Times New Roman" w:cs="Times New Roman"/>
                <w:b/>
                <w:sz w:val="24"/>
              </w:rPr>
              <w:t>угнетаемый</w:t>
            </w:r>
          </w:p>
        </w:tc>
      </w:tr>
    </w:tbl>
    <w:p w:rsidR="001D4AFF" w:rsidRPr="00BB116A" w:rsidRDefault="001D4AF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BB116A">
        <w:rPr>
          <w:rFonts w:ascii="Times New Roman" w:hAnsi="Times New Roman" w:cs="Times New Roman"/>
          <w:b/>
          <w:sz w:val="24"/>
        </w:rPr>
        <w:t>Пример среды:</w:t>
      </w:r>
      <w:r w:rsidRPr="00BB116A">
        <w:rPr>
          <w:sz w:val="20"/>
        </w:rPr>
        <w:t xml:space="preserve"> </w:t>
      </w:r>
      <w:r w:rsidRPr="00BB116A">
        <w:rPr>
          <w:rFonts w:ascii="Times New Roman" w:hAnsi="Times New Roman" w:cs="Times New Roman"/>
          <w:sz w:val="24"/>
        </w:rPr>
        <w:t>провинциальное русское дворянство XIX века, «</w:t>
      </w:r>
      <w:proofErr w:type="gramStart"/>
      <w:r w:rsidRPr="00BB116A">
        <w:rPr>
          <w:rFonts w:ascii="Times New Roman" w:hAnsi="Times New Roman" w:cs="Times New Roman"/>
          <w:sz w:val="24"/>
        </w:rPr>
        <w:t>обломовщина</w:t>
      </w:r>
      <w:proofErr w:type="gramEnd"/>
      <w:r w:rsidRPr="00BB116A">
        <w:rPr>
          <w:rFonts w:ascii="Times New Roman" w:hAnsi="Times New Roman" w:cs="Times New Roman"/>
          <w:sz w:val="24"/>
        </w:rPr>
        <w:t>», «маниловщина», студенческое общежитие.</w:t>
      </w:r>
    </w:p>
    <w:p w:rsidR="001D4AFF" w:rsidRPr="00BB116A" w:rsidRDefault="001D4AF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sz w:val="24"/>
        </w:rPr>
        <w:t>Функции воспитателя:</w:t>
      </w:r>
      <w:r w:rsidR="003E388E" w:rsidRPr="00BB116A">
        <w:rPr>
          <w:sz w:val="20"/>
        </w:rPr>
        <w:t xml:space="preserve"> </w:t>
      </w:r>
      <w:r w:rsidR="003E388E" w:rsidRPr="00BB116A">
        <w:rPr>
          <w:rFonts w:ascii="Times New Roman" w:hAnsi="Times New Roman" w:cs="Times New Roman"/>
          <w:sz w:val="24"/>
        </w:rPr>
        <w:t>воспитатель должен подстраиваться к воспитаннику, не ограничивать свободу детей, а только быть всегда рядом и «помогать им и восполнять для них недостаток разумения или силы», когда у детей действительно возникают серьезные проблемы или им грозит реальная опасность.</w:t>
      </w:r>
    </w:p>
    <w:p w:rsidR="00F0276F" w:rsidRPr="00BB116A" w:rsidRDefault="00F0276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отсутствие авторитарного давления на ребенка</w:t>
      </w:r>
    </w:p>
    <w:p w:rsidR="00F0276F" w:rsidRPr="00BB116A" w:rsidRDefault="00F0276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педагог не воспитатель, а товарищ</w:t>
      </w:r>
    </w:p>
    <w:p w:rsidR="00F0276F" w:rsidRPr="00BB116A" w:rsidRDefault="00F0276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педагог должен вызывать доверие у ребенка и разделять его забавы</w:t>
      </w:r>
    </w:p>
    <w:p w:rsidR="001D4AFF" w:rsidRPr="00BB116A" w:rsidRDefault="001D4AF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BB116A">
        <w:rPr>
          <w:rFonts w:ascii="Times New Roman" w:hAnsi="Times New Roman" w:cs="Times New Roman"/>
          <w:b/>
          <w:sz w:val="24"/>
        </w:rPr>
        <w:t>Характер воспитания и взаимодействия в данной среде:</w:t>
      </w:r>
    </w:p>
    <w:p w:rsidR="003E388E" w:rsidRPr="00BB116A" w:rsidRDefault="003E388E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не принуждать ребенка к чему-либо</w:t>
      </w:r>
      <w:r w:rsidR="00F0276F" w:rsidRPr="00BB116A">
        <w:rPr>
          <w:rFonts w:ascii="Times New Roman" w:hAnsi="Times New Roman" w:cs="Times New Roman"/>
          <w:sz w:val="24"/>
        </w:rPr>
        <w:t xml:space="preserve"> (если хочет ходить, не заставляйте его сидеть)</w:t>
      </w:r>
    </w:p>
    <w:p w:rsidR="00F0276F" w:rsidRPr="00BB116A" w:rsidRDefault="00F0276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все движения ребенка вызваны его потребностями, которые он должен удовлетворить</w:t>
      </w:r>
    </w:p>
    <w:p w:rsidR="003E388E" w:rsidRPr="00BB116A" w:rsidRDefault="003E388E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дать раскрыться природе ребенка</w:t>
      </w:r>
    </w:p>
    <w:p w:rsidR="003E388E" w:rsidRPr="00BB116A" w:rsidRDefault="003E388E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 xml:space="preserve">- полная свобода, при ликвидации опасностей (чтобы ребенок не упал и не ударился) </w:t>
      </w:r>
    </w:p>
    <w:p w:rsidR="003E388E" w:rsidRPr="00BB116A" w:rsidRDefault="003E388E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не заставлять и не приказывать ребенку (отсутствие даже намека на власть над ребенком)</w:t>
      </w:r>
    </w:p>
    <w:p w:rsidR="003E388E" w:rsidRPr="00BB116A" w:rsidRDefault="003E388E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 xml:space="preserve">- </w:t>
      </w:r>
      <w:r w:rsidR="00F0276F" w:rsidRPr="00BB116A">
        <w:rPr>
          <w:rFonts w:ascii="Times New Roman" w:hAnsi="Times New Roman" w:cs="Times New Roman"/>
          <w:sz w:val="24"/>
        </w:rPr>
        <w:t>практическое воспитание главнее творческого</w:t>
      </w:r>
    </w:p>
    <w:p w:rsidR="00F0276F" w:rsidRPr="00BB116A" w:rsidRDefault="00F0276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развитие инициативности</w:t>
      </w:r>
    </w:p>
    <w:p w:rsidR="00F0276F" w:rsidRPr="00BB116A" w:rsidRDefault="00F0276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индивидуальный характер воспитания</w:t>
      </w:r>
    </w:p>
    <w:p w:rsidR="00F0276F" w:rsidRPr="00BB116A" w:rsidRDefault="00F0276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 xml:space="preserve">-наказание –важный элемент педагогической системы, носит эпизодический характер. Воспитатель не должен наказывать, ребенок должен испытать на себе последствие своего неверного поступка. </w:t>
      </w:r>
    </w:p>
    <w:p w:rsidR="00787D65" w:rsidRPr="00BB116A" w:rsidRDefault="00787D65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среда не служит какой-либо цел</w:t>
      </w:r>
      <w:r w:rsidR="00BB116A">
        <w:rPr>
          <w:rFonts w:ascii="Times New Roman" w:hAnsi="Times New Roman" w:cs="Times New Roman"/>
          <w:sz w:val="24"/>
        </w:rPr>
        <w:t>и</w:t>
      </w:r>
      <w:r w:rsidRPr="00BB116A">
        <w:rPr>
          <w:rFonts w:ascii="Times New Roman" w:hAnsi="Times New Roman" w:cs="Times New Roman"/>
          <w:sz w:val="24"/>
        </w:rPr>
        <w:t>, это средство для обеспечения себе удобств и желаемых условий</w:t>
      </w:r>
    </w:p>
    <w:p w:rsidR="00F0276F" w:rsidRPr="00BB116A" w:rsidRDefault="00F0276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Основные черты личности, формирующейся в такой среде:</w:t>
      </w:r>
    </w:p>
    <w:p w:rsidR="00787D65" w:rsidRPr="00BB116A" w:rsidRDefault="00787D65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 xml:space="preserve">формируется личность, которая всегда довольна тем что у нее есть. </w:t>
      </w:r>
    </w:p>
    <w:p w:rsidR="00E40BAD" w:rsidRPr="00BB116A" w:rsidRDefault="00787D65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Основная черта - жизненная пассивность, неспособность к напряжению и борьбе. Встречаясь с трудностями и препятствиями, такой человек предпочитает самоустраниться от их разрешения, продолжая скрываться в своем иллюзорном мире.</w:t>
      </w:r>
    </w:p>
    <w:p w:rsidR="00BB116A" w:rsidRDefault="00E064DE" w:rsidP="00BB1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64DE">
        <w:rPr>
          <w:rFonts w:ascii="Times New Roman" w:hAnsi="Times New Roman" w:cs="Times New Roman"/>
          <w:b/>
          <w:sz w:val="28"/>
        </w:rPr>
        <w:t>Творческая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064DE">
        <w:rPr>
          <w:rFonts w:ascii="Times New Roman" w:hAnsi="Times New Roman" w:cs="Times New Roman"/>
          <w:b/>
          <w:sz w:val="28"/>
        </w:rPr>
        <w:t>среда</w:t>
      </w:r>
      <w:r w:rsidR="00787D65">
        <w:rPr>
          <w:rFonts w:ascii="Times New Roman" w:hAnsi="Times New Roman" w:cs="Times New Roman"/>
          <w:b/>
          <w:sz w:val="28"/>
        </w:rPr>
        <w:t xml:space="preserve"> (идейная)</w:t>
      </w:r>
    </w:p>
    <w:p w:rsidR="00E064DE" w:rsidRPr="00BB116A" w:rsidRDefault="00E064DE" w:rsidP="00BB1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B116A">
        <w:rPr>
          <w:rFonts w:ascii="Times New Roman" w:hAnsi="Times New Roman" w:cs="Times New Roman"/>
          <w:b/>
          <w:i/>
          <w:sz w:val="24"/>
        </w:rPr>
        <w:t>Автор:</w:t>
      </w:r>
      <w:r w:rsidRPr="00BB116A">
        <w:rPr>
          <w:rFonts w:ascii="Times New Roman" w:hAnsi="Times New Roman" w:cs="Times New Roman"/>
          <w:sz w:val="24"/>
        </w:rPr>
        <w:t xml:space="preserve"> польский педагог </w:t>
      </w:r>
      <w:proofErr w:type="spellStart"/>
      <w:r w:rsidRPr="00BB116A">
        <w:rPr>
          <w:rFonts w:ascii="Times New Roman" w:hAnsi="Times New Roman" w:cs="Times New Roman"/>
          <w:sz w:val="24"/>
        </w:rPr>
        <w:t>Януш</w:t>
      </w:r>
      <w:proofErr w:type="spellEnd"/>
      <w:r w:rsidRPr="00BB116A">
        <w:rPr>
          <w:rFonts w:ascii="Times New Roman" w:hAnsi="Times New Roman" w:cs="Times New Roman"/>
          <w:sz w:val="24"/>
        </w:rPr>
        <w:t xml:space="preserve"> Корчак</w:t>
      </w:r>
    </w:p>
    <w:p w:rsidR="00E064DE" w:rsidRPr="00BB116A" w:rsidRDefault="00BB116A" w:rsidP="00BB11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B7D97B" wp14:editId="381F2D42">
                <wp:simplePos x="0" y="0"/>
                <wp:positionH relativeFrom="column">
                  <wp:posOffset>3054350</wp:posOffset>
                </wp:positionH>
                <wp:positionV relativeFrom="paragraph">
                  <wp:posOffset>-2462530</wp:posOffset>
                </wp:positionV>
                <wp:extent cx="352425" cy="6271260"/>
                <wp:effectExtent l="0" t="6667" r="21907" b="21908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2425" cy="6271260"/>
                        </a:xfrm>
                        <a:prstGeom prst="leftBrace">
                          <a:avLst>
                            <a:gd name="adj1" fmla="val 8333"/>
                            <a:gd name="adj2" fmla="val 5024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8" o:spid="_x0000_s1026" type="#_x0000_t87" style="position:absolute;margin-left:240.5pt;margin-top:-193.9pt;width:27.75pt;height:493.8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uzvQIAAJkFAAAOAAAAZHJzL2Uyb0RvYy54bWysVN1qFDEUvhd8h5B7OzuzP63Lzpa1pSKU&#10;tthKr9NM0h3Jn0n2z6uK3vsAvkRVBBH0GWbfyJPMzHbRIijmIpyT83++kzPaX0qB5sy6Uqscpzsd&#10;jJiiuijVdY5fXBw92sPIeaIKIrRiOV4xh/fHDx+MFmbIMj3VomAWgRPlhguT46n3Zpgkjk6ZJG5H&#10;G6ZAyLWVxANrr5PCkgV4lyLJOp1BstC2MFZT5hy8HtZCPI7+OWfUn3LumEcix5Cbj7eN91W4k/GI&#10;DK8tMdOSNmmQf8hCklJB0I2rQ+IJmtnyN1eypFY7zf0O1TLRnJeUxRqgmrTzSzXnU2JYrAWa48ym&#10;Te7/uaUn8zOLyiLHAJQiEiCqPlRfqk/V7fo9Wr+rvlaf12/XN9X3+uFN9a36UX2E+xbthe4tjBuC&#10;k3NzZhvOARlaseRWIquh5ekAoIITOwQ1o2UEYLUBgC09ovDY7We9rI8RBdEg202zQUQoqZ0Fp8Y6&#10;/5RpiQKRY8G4f2IJDV0iQzI/dj6iUDS1kOJlihGXAkCdE4H2ut1ug/mWSrat0u9kvagDURuHQLVx&#10;x6MkVFzXGCm/EizEFOo549BJKCON2cQZZgfCIoicY0IpUz4N0cFf1A5mvBRiY1h36I+GjX4wZXG+&#10;/8Z4YxEja+U3xrJU2t6Xtl+2KfNav+1AXXdowZUuVjBEEWr4Y87QoxLQOSbOnxELnYdHWBH+FC4u&#10;9CLHuqEwmmr7+r73oA9TDlKMFvA9c+xezYhlGIlnCub/cdrrhf8cmV5/NwPGbkuutiVqJg80YACz&#10;ANlFMuh70ZLcankJm2QSooKIKAqxc0y9bZkDX68N2EWUTSZRDf6wIf5YnRvaoh4G5WJ5SaxpRtTD&#10;cJ/o9is3M1UPwZ1uwEPpycxrXvogvOtrw8D/j4PT7KqwYLb5qHW3Ucc/AQAA//8DAFBLAwQUAAYA&#10;CAAAACEAOlalBOIAAAAKAQAADwAAAGRycy9kb3ducmV2LnhtbEyPQUvDQBCF74L/YRnBi7QbU0xL&#10;zKYUUQtaxNYe9LbJjkkwOxuymzb9905PepvHe7z5XrYcbSsO2PvGkYLbaQQCqXSmoUrB/uNpsgDh&#10;gyajW0eo4IQelvnlRaZT4460xcMuVIJLyKdaQR1Cl0rpyxqt9lPXIbH37XqrA8u+kqbXRy63rYyj&#10;KJFWN8Qfat3hQ43lz26wCt5vms/V+ovWzy/719OmeBw2SfGm1PXVuLoHEXAMf2E44zM65MxUuIGM&#10;Fy3rO54SFMwXMYizH0VxAqLgazabg8wz+X9C/gsAAP//AwBQSwECLQAUAAYACAAAACEAtoM4kv4A&#10;AADhAQAAEwAAAAAAAAAAAAAAAAAAAAAAW0NvbnRlbnRfVHlwZXNdLnhtbFBLAQItABQABgAIAAAA&#10;IQA4/SH/1gAAAJQBAAALAAAAAAAAAAAAAAAAAC8BAABfcmVscy8ucmVsc1BLAQItABQABgAIAAAA&#10;IQB5fjuzvQIAAJkFAAAOAAAAAAAAAAAAAAAAAC4CAABkcnMvZTJvRG9jLnhtbFBLAQItABQABgAI&#10;AAAAIQA6VqUE4gAAAAoBAAAPAAAAAAAAAAAAAAAAABcFAABkcnMvZG93bnJldi54bWxQSwUGAAAA&#10;AAQABADzAAAAJgYAAAAA&#10;" adj="101,10852" strokecolor="#4579b8 [3044]"/>
            </w:pict>
          </mc:Fallback>
        </mc:AlternateContent>
      </w:r>
      <w:r w:rsidR="00787D65" w:rsidRPr="00BB116A">
        <w:rPr>
          <w:rFonts w:ascii="Times New Roman" w:hAnsi="Times New Roman" w:cs="Times New Roman"/>
          <w:b/>
          <w:i/>
          <w:sz w:val="24"/>
        </w:rPr>
        <w:t>Эмпирические характеристики среды</w:t>
      </w:r>
      <w:r w:rsidR="00787D65" w:rsidRPr="00BB116A">
        <w:rPr>
          <w:rFonts w:ascii="Times New Roman" w:hAnsi="Times New Roman" w:cs="Times New Roman"/>
          <w:sz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787D65" w:rsidRPr="00BB116A" w:rsidTr="00DF5F21">
        <w:trPr>
          <w:trHeight w:val="1016"/>
        </w:trPr>
        <w:tc>
          <w:tcPr>
            <w:tcW w:w="10279" w:type="dxa"/>
          </w:tcPr>
          <w:p w:rsidR="00787D65" w:rsidRPr="00BB116A" w:rsidRDefault="00787D65" w:rsidP="003D61A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116A">
              <w:rPr>
                <w:rFonts w:ascii="Times New Roman" w:hAnsi="Times New Roman" w:cs="Times New Roman"/>
                <w:sz w:val="24"/>
              </w:rPr>
              <w:t>радость, творчество, свобода, терпимость, нравственность, уважение, проблемы,</w:t>
            </w:r>
            <w:r w:rsidRPr="00BB116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="003D61AB" w:rsidRPr="00BB116A">
              <w:rPr>
                <w:rFonts w:ascii="Times New Roman" w:hAnsi="Times New Roman" w:cs="Times New Roman"/>
                <w:sz w:val="24"/>
              </w:rPr>
              <w:t>н</w:t>
            </w:r>
            <w:r w:rsidRPr="00BB116A">
              <w:rPr>
                <w:rFonts w:ascii="Times New Roman" w:hAnsi="Times New Roman" w:cs="Times New Roman"/>
                <w:sz w:val="24"/>
              </w:rPr>
              <w:t xml:space="preserve">ет повеления — есть добрая воля, нет догм — есть проблемы, </w:t>
            </w:r>
            <w:r w:rsidR="003D61AB" w:rsidRPr="00BB116A">
              <w:rPr>
                <w:rFonts w:ascii="Times New Roman" w:hAnsi="Times New Roman" w:cs="Times New Roman"/>
                <w:sz w:val="24"/>
              </w:rPr>
              <w:t>энтузиазм.</w:t>
            </w:r>
            <w:proofErr w:type="gramEnd"/>
          </w:p>
          <w:p w:rsidR="003D61AB" w:rsidRPr="00BB116A" w:rsidRDefault="003D61AB" w:rsidP="003D61A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61AB" w:rsidRPr="00BB116A" w:rsidRDefault="003D61AB" w:rsidP="003D61A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61AB" w:rsidRPr="00BB116A" w:rsidRDefault="003D61AB" w:rsidP="003D6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16A">
              <w:rPr>
                <w:rFonts w:ascii="Times New Roman" w:hAnsi="Times New Roman" w:cs="Times New Roman"/>
                <w:sz w:val="24"/>
              </w:rPr>
              <w:t>Высокая степень активности и свободы</w:t>
            </w:r>
          </w:p>
        </w:tc>
      </w:tr>
      <w:tr w:rsidR="00E41338" w:rsidRPr="00BB116A" w:rsidTr="00E41338">
        <w:trPr>
          <w:trHeight w:val="491"/>
        </w:trPr>
        <w:tc>
          <w:tcPr>
            <w:tcW w:w="10279" w:type="dxa"/>
          </w:tcPr>
          <w:p w:rsidR="00E41338" w:rsidRPr="00BB116A" w:rsidRDefault="00E41338" w:rsidP="00E4133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BB116A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Эмперические характеристики личности</w:t>
            </w:r>
          </w:p>
        </w:tc>
      </w:tr>
      <w:tr w:rsidR="00F02835" w:rsidRPr="00BB116A" w:rsidTr="00E41338">
        <w:trPr>
          <w:trHeight w:val="541"/>
        </w:trPr>
        <w:tc>
          <w:tcPr>
            <w:tcW w:w="10279" w:type="dxa"/>
          </w:tcPr>
          <w:p w:rsidR="00F02835" w:rsidRPr="00BB116A" w:rsidRDefault="00BB116A" w:rsidP="00E41338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BB116A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5F43A8" wp14:editId="69B34C43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500380</wp:posOffset>
                      </wp:positionV>
                      <wp:extent cx="7620" cy="312420"/>
                      <wp:effectExtent l="76200" t="0" r="68580" b="4953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250.35pt;margin-top:39.4pt;width:.6pt;height:24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94AwIAABgEAAAOAAAAZHJzL2Uyb0RvYy54bWysU0uOEzEQ3SNxB8t70klAMyhKZxYZPgsE&#10;EZ8DeNzlbkv+yTZJZzdwgTkCV2DDYgDNGbpvNGV30oMAIYHYlOx2vVf1XlUvz1qtyBZ8kNaUdDaZ&#10;UgKG20qauqTv3j598JiSEJmpmLIGSrqHQM9W9+8td24Bc9tYVYEnSGLCYudK2sToFkUReAOahYl1&#10;YPBRWK9ZxKuvi8qzHbJrVcyn05NiZ33lvOUQAn49Hx7pKvMLATy+EiJAJKqk2FvM0ed4kWKxWrJF&#10;7ZlrJD+0wf6hC82kwaIj1TmLjLz38hcqLbm3wYo44VYXVgjJIWtANbPpT2reNMxB1oLmBDfaFP4f&#10;LX+53XgiK5zdKSWGaZxR96m/7K+6793n/or0H7obDP3H/rL70n3rvnY33TXBZHRu58ICCdZm4w+3&#10;4DY+2dAKr4lQ0j1H4mwMSiVt9n0/+g5tJBw/np7McTYcHx7O5o/wjGzFQJLInA/xGVhN0qGkIXom&#10;6yaurTE4X+uHAmz7IsQBeAQksDIpRibVE1ORuHcoMHrJTK3gUCelFEnL0H0+xb2CAf4aBPqDXQ5l&#10;8mbCWnmyZbhTjHMwcTYyYXaCCanUCJxmA/4IPOQnKOSt/RvwiMiVrYkjWEtj/e+qx/bYshjyjw4M&#10;upMFF7ba57lma3D98kwOv0ra7x/vGX73Q69uAQAA//8DAFBLAwQUAAYACAAAACEAmzIrvuAAAAAK&#10;AQAADwAAAGRycy9kb3ducmV2LnhtbEyPy07DMBBF90j8gzWV2FE7kdqkaZyKhxCwQaKFrt3YTSLi&#10;cWo7bfh7hhUsR3PmzrnlZrI9OxsfOocSkrkAZrB2usNGwsfu6TYHFqJCrXqHRsK3CbCprq9KVWh3&#10;wXdz3saGUQiGQkloYxwKzkPdGqvC3A0GaXd03qpIo2+49upC4bbnqRBLblWH9KFVg3loTf21HS1p&#10;HJ9Pyetqub/fP45vn+kuO73UXsqb2XS3BhbNFP9g+NWnG6jI6eBG1IH1EhZCZIRKyHKqQMBCJCtg&#10;ByLTXACvSv6/QvUDAAD//wMAUEsBAi0AFAAGAAgAAAAhALaDOJL+AAAA4QEAABMAAAAAAAAAAAAA&#10;AAAAAAAAAFtDb250ZW50X1R5cGVzXS54bWxQSwECLQAUAAYACAAAACEAOP0h/9YAAACUAQAACwAA&#10;AAAAAAAAAAAAAAAvAQAAX3JlbHMvLnJlbHNQSwECLQAUAAYACAAAACEA1zWveAMCAAAYBAAADgAA&#10;AAAAAAAAAAAAAAAuAgAAZHJzL2Uyb0RvYy54bWxQSwECLQAUAAYACAAAACEAmzIrvuAAAAAKAQAA&#10;DwAAAAAAAAAAAAAAAABd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  <w:r w:rsidR="00F02835" w:rsidRPr="00BB116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смелость, энтузиазм, предприимчивость, постоянная деятельность</w:t>
            </w:r>
            <w:r w:rsidR="00E41338" w:rsidRPr="00BB116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, активность освоения и преобразования окружающего   мира, высокая   самооценка, открытость и свобода своих суждений и поступков.</w:t>
            </w:r>
          </w:p>
          <w:p w:rsidR="00E41338" w:rsidRPr="00BB116A" w:rsidRDefault="00E41338" w:rsidP="003D61AB">
            <w:pPr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E41338" w:rsidRPr="00BB116A" w:rsidRDefault="00E41338" w:rsidP="00E41338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E41338" w:rsidRPr="00BB116A" w:rsidRDefault="00E41338" w:rsidP="00E4133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BB116A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нормальный (идеальный) тип личности</w:t>
            </w:r>
          </w:p>
        </w:tc>
      </w:tr>
    </w:tbl>
    <w:p w:rsidR="003D61AB" w:rsidRPr="00BB116A" w:rsidRDefault="003D61AB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 xml:space="preserve">Пример среды: </w:t>
      </w:r>
    </w:p>
    <w:p w:rsidR="003D61AB" w:rsidRPr="00BB116A" w:rsidRDefault="003D61AB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Творческий (музыкальный ансамбль)</w:t>
      </w:r>
    </w:p>
    <w:p w:rsidR="003D61AB" w:rsidRPr="00BB116A" w:rsidRDefault="003D61AB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Команда КВН</w:t>
      </w:r>
    </w:p>
    <w:p w:rsidR="00787D65" w:rsidRPr="00BB116A" w:rsidRDefault="003D61AB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Конструкторское бюро</w:t>
      </w:r>
    </w:p>
    <w:p w:rsidR="003056DA" w:rsidRPr="00BB116A" w:rsidRDefault="003056DA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Требование к воспитателям</w:t>
      </w:r>
      <w:r w:rsidRPr="00BB116A">
        <w:rPr>
          <w:rFonts w:ascii="Times New Roman" w:hAnsi="Times New Roman" w:cs="Times New Roman"/>
          <w:b/>
          <w:sz w:val="24"/>
        </w:rPr>
        <w:t xml:space="preserve">: </w:t>
      </w:r>
      <w:r w:rsidRPr="00BB116A">
        <w:rPr>
          <w:rFonts w:ascii="Times New Roman" w:hAnsi="Times New Roman" w:cs="Times New Roman"/>
          <w:sz w:val="24"/>
        </w:rPr>
        <w:t>тщательно и всесторонне изучать детей для того, чтобы помогать детскому развитию, творчески подстраиваясь под этот процесс.</w:t>
      </w:r>
    </w:p>
    <w:p w:rsidR="003056DA" w:rsidRPr="00BB116A" w:rsidRDefault="003056DA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направлять стремление детей</w:t>
      </w:r>
    </w:p>
    <w:p w:rsidR="003056DA" w:rsidRPr="00BB116A" w:rsidRDefault="003056DA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координирование, совершенствование и гармонизация поведения в целом;</w:t>
      </w:r>
    </w:p>
    <w:p w:rsidR="003056DA" w:rsidRPr="00BB116A" w:rsidRDefault="003056DA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 xml:space="preserve">- способствование независимости ребенка от взрослых, его самостоятельности </w:t>
      </w:r>
    </w:p>
    <w:p w:rsidR="003056DA" w:rsidRPr="00BB116A" w:rsidRDefault="003056DA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укрепление чувства собственного достоинства и самоценности;</w:t>
      </w:r>
    </w:p>
    <w:p w:rsidR="003056DA" w:rsidRPr="00BB116A" w:rsidRDefault="003056DA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 xml:space="preserve">- развивают чувство ответственности перед окружающими. </w:t>
      </w:r>
    </w:p>
    <w:p w:rsidR="003056DA" w:rsidRPr="00BB116A" w:rsidRDefault="003056DA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формирование внутреннего духовного строя</w:t>
      </w:r>
    </w:p>
    <w:p w:rsidR="003D61AB" w:rsidRPr="00BB116A" w:rsidRDefault="003D61AB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B116A">
        <w:rPr>
          <w:rFonts w:ascii="Times New Roman" w:hAnsi="Times New Roman" w:cs="Times New Roman"/>
          <w:b/>
          <w:i/>
          <w:sz w:val="24"/>
        </w:rPr>
        <w:t>Характер воспитания и взаимодействия в среде:</w:t>
      </w:r>
    </w:p>
    <w:p w:rsidR="003D61AB" w:rsidRPr="00BB116A" w:rsidRDefault="003D61AB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отсутствие авторитарного лидера</w:t>
      </w:r>
    </w:p>
    <w:p w:rsidR="003D61AB" w:rsidRPr="00BB116A" w:rsidRDefault="003D61AB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терпимость к позиции другого</w:t>
      </w:r>
    </w:p>
    <w:p w:rsidR="003D61AB" w:rsidRPr="00BB116A" w:rsidRDefault="003D61AB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отсутствие критики</w:t>
      </w:r>
    </w:p>
    <w:p w:rsidR="003D61AB" w:rsidRPr="00BB116A" w:rsidRDefault="003D61AB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приоритет личности</w:t>
      </w:r>
    </w:p>
    <w:p w:rsidR="003D61AB" w:rsidRPr="00BB116A" w:rsidRDefault="003D61AB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Ребенок имеет право желать, требовать.</w:t>
      </w:r>
    </w:p>
    <w:p w:rsidR="003D61AB" w:rsidRPr="00BB116A" w:rsidRDefault="003D61AB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-цель воспитания: не критиковать, а верить, что все они ему во благо</w:t>
      </w:r>
    </w:p>
    <w:p w:rsidR="003D61AB" w:rsidRPr="00BB116A" w:rsidRDefault="003056DA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индивидуальная форма воспитания в групповой среде</w:t>
      </w:r>
    </w:p>
    <w:p w:rsidR="003056DA" w:rsidRPr="00BB116A" w:rsidRDefault="003056DA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отсутствие наказаний (детский суд)</w:t>
      </w:r>
    </w:p>
    <w:p w:rsidR="003056DA" w:rsidRPr="00BB116A" w:rsidRDefault="003056DA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sz w:val="24"/>
        </w:rPr>
        <w:t>- р</w:t>
      </w:r>
      <w:r w:rsidR="00E41338" w:rsidRPr="00BB116A">
        <w:rPr>
          <w:rFonts w:ascii="Times New Roman" w:hAnsi="Times New Roman" w:cs="Times New Roman"/>
          <w:sz w:val="24"/>
        </w:rPr>
        <w:t>азвитие творческих способностей</w:t>
      </w:r>
    </w:p>
    <w:p w:rsidR="001B74AD" w:rsidRPr="00BB116A" w:rsidRDefault="001B74AD" w:rsidP="00BB116A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BB116A">
        <w:rPr>
          <w:rFonts w:ascii="Times New Roman" w:hAnsi="Times New Roman" w:cs="Times New Roman"/>
          <w:b/>
          <w:sz w:val="24"/>
        </w:rPr>
        <w:t>Идейная среда</w:t>
      </w:r>
      <w:r w:rsidRPr="00BB116A">
        <w:rPr>
          <w:rFonts w:ascii="Times New Roman" w:hAnsi="Times New Roman" w:cs="Times New Roman"/>
          <w:sz w:val="24"/>
        </w:rPr>
        <w:t xml:space="preserve"> — самая хрупкая и неустойчивая, о чем свидетельствуют, в частности, нередкие распады различных творческих коллективов, так успешно начинавших свою деятельность.</w:t>
      </w:r>
    </w:p>
    <w:p w:rsidR="001B74AD" w:rsidRPr="00BB116A" w:rsidRDefault="001B74AD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BB116A">
        <w:rPr>
          <w:rFonts w:ascii="Times New Roman" w:hAnsi="Times New Roman" w:cs="Times New Roman"/>
          <w:b/>
        </w:rPr>
        <w:t>Таким образом мы можем сделать вывод:</w:t>
      </w:r>
    </w:p>
    <w:p w:rsidR="0074795F" w:rsidRPr="00BB116A" w:rsidRDefault="0074795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sz w:val="24"/>
        </w:rPr>
        <w:t>«безмятежная»</w:t>
      </w:r>
      <w:r w:rsidRPr="00BB116A">
        <w:rPr>
          <w:rFonts w:ascii="Times New Roman" w:hAnsi="Times New Roman" w:cs="Times New Roman"/>
          <w:sz w:val="24"/>
        </w:rPr>
        <w:t xml:space="preserve"> - способствует </w:t>
      </w:r>
      <w:r w:rsidR="00C730EE" w:rsidRPr="00BB116A">
        <w:rPr>
          <w:rFonts w:ascii="Times New Roman" w:hAnsi="Times New Roman" w:cs="Times New Roman"/>
          <w:sz w:val="24"/>
        </w:rPr>
        <w:t>формированию</w:t>
      </w:r>
      <w:r w:rsidRPr="00BB116A">
        <w:rPr>
          <w:rFonts w:ascii="Times New Roman" w:hAnsi="Times New Roman" w:cs="Times New Roman"/>
          <w:sz w:val="24"/>
        </w:rPr>
        <w:t xml:space="preserve"> </w:t>
      </w:r>
      <w:r w:rsidR="00C730EE" w:rsidRPr="00BB116A">
        <w:rPr>
          <w:rFonts w:ascii="Times New Roman" w:hAnsi="Times New Roman" w:cs="Times New Roman"/>
          <w:sz w:val="24"/>
        </w:rPr>
        <w:t>свободного, но</w:t>
      </w:r>
      <w:r w:rsidRPr="00BB116A">
        <w:rPr>
          <w:rFonts w:ascii="Times New Roman" w:hAnsi="Times New Roman" w:cs="Times New Roman"/>
          <w:sz w:val="24"/>
        </w:rPr>
        <w:t xml:space="preserve"> пассивно</w:t>
      </w:r>
      <w:r w:rsidR="00C730EE" w:rsidRPr="00BB116A">
        <w:rPr>
          <w:rFonts w:ascii="Times New Roman" w:hAnsi="Times New Roman" w:cs="Times New Roman"/>
          <w:sz w:val="24"/>
        </w:rPr>
        <w:t>го ребенка</w:t>
      </w:r>
      <w:r w:rsidRPr="00BB116A">
        <w:rPr>
          <w:rFonts w:ascii="Times New Roman" w:hAnsi="Times New Roman" w:cs="Times New Roman"/>
          <w:sz w:val="24"/>
        </w:rPr>
        <w:t xml:space="preserve"> </w:t>
      </w:r>
    </w:p>
    <w:p w:rsidR="0074795F" w:rsidRPr="00BB116A" w:rsidRDefault="0074795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sz w:val="24"/>
        </w:rPr>
        <w:t>«карьерная»</w:t>
      </w:r>
      <w:r w:rsidRPr="00BB116A">
        <w:rPr>
          <w:rFonts w:ascii="Times New Roman" w:hAnsi="Times New Roman" w:cs="Times New Roman"/>
          <w:sz w:val="24"/>
        </w:rPr>
        <w:t xml:space="preserve"> - способствует </w:t>
      </w:r>
      <w:r w:rsidR="00C730EE" w:rsidRPr="00BB116A">
        <w:rPr>
          <w:rFonts w:ascii="Times New Roman" w:hAnsi="Times New Roman" w:cs="Times New Roman"/>
          <w:sz w:val="24"/>
        </w:rPr>
        <w:t>формированию</w:t>
      </w:r>
      <w:r w:rsidRPr="00BB116A">
        <w:rPr>
          <w:rFonts w:ascii="Times New Roman" w:hAnsi="Times New Roman" w:cs="Times New Roman"/>
          <w:sz w:val="24"/>
        </w:rPr>
        <w:t xml:space="preserve"> активно</w:t>
      </w:r>
      <w:r w:rsidR="00C730EE" w:rsidRPr="00BB116A">
        <w:rPr>
          <w:rFonts w:ascii="Times New Roman" w:hAnsi="Times New Roman" w:cs="Times New Roman"/>
          <w:sz w:val="24"/>
        </w:rPr>
        <w:t>го, но</w:t>
      </w:r>
      <w:r w:rsidRPr="00BB116A">
        <w:rPr>
          <w:rFonts w:ascii="Times New Roman" w:hAnsi="Times New Roman" w:cs="Times New Roman"/>
          <w:sz w:val="24"/>
        </w:rPr>
        <w:t xml:space="preserve"> зависимо</w:t>
      </w:r>
      <w:r w:rsidR="00C730EE" w:rsidRPr="00BB116A">
        <w:rPr>
          <w:rFonts w:ascii="Times New Roman" w:hAnsi="Times New Roman" w:cs="Times New Roman"/>
          <w:sz w:val="24"/>
        </w:rPr>
        <w:t>го ребенка</w:t>
      </w:r>
    </w:p>
    <w:p w:rsidR="00A87B65" w:rsidRPr="00BB116A" w:rsidRDefault="0074795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sz w:val="24"/>
        </w:rPr>
        <w:t>«творческая/ идейная»</w:t>
      </w:r>
      <w:r w:rsidRPr="00BB116A">
        <w:rPr>
          <w:rFonts w:ascii="Times New Roman" w:hAnsi="Times New Roman" w:cs="Times New Roman"/>
          <w:sz w:val="24"/>
        </w:rPr>
        <w:t xml:space="preserve"> - способствует </w:t>
      </w:r>
      <w:r w:rsidR="00C730EE" w:rsidRPr="00BB116A">
        <w:rPr>
          <w:rFonts w:ascii="Times New Roman" w:hAnsi="Times New Roman" w:cs="Times New Roman"/>
          <w:sz w:val="24"/>
        </w:rPr>
        <w:t>формированию</w:t>
      </w:r>
      <w:r w:rsidRPr="00BB116A">
        <w:rPr>
          <w:rFonts w:ascii="Times New Roman" w:hAnsi="Times New Roman" w:cs="Times New Roman"/>
          <w:sz w:val="24"/>
        </w:rPr>
        <w:t xml:space="preserve"> </w:t>
      </w:r>
      <w:r w:rsidR="00C730EE" w:rsidRPr="00BB116A">
        <w:rPr>
          <w:rFonts w:ascii="Times New Roman" w:hAnsi="Times New Roman" w:cs="Times New Roman"/>
          <w:sz w:val="24"/>
        </w:rPr>
        <w:t>свободного и активного</w:t>
      </w:r>
      <w:r w:rsidRPr="00BB116A">
        <w:rPr>
          <w:rFonts w:ascii="Times New Roman" w:hAnsi="Times New Roman" w:cs="Times New Roman"/>
          <w:sz w:val="24"/>
        </w:rPr>
        <w:t xml:space="preserve"> </w:t>
      </w:r>
      <w:r w:rsidR="00C730EE" w:rsidRPr="00BB116A">
        <w:rPr>
          <w:rFonts w:ascii="Times New Roman" w:hAnsi="Times New Roman" w:cs="Times New Roman"/>
          <w:sz w:val="24"/>
        </w:rPr>
        <w:t>ребенка.</w:t>
      </w:r>
    </w:p>
    <w:p w:rsidR="001B74AD" w:rsidRPr="00BB116A" w:rsidRDefault="001B74AD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sz w:val="24"/>
        </w:rPr>
        <w:t>«Догматическая среда»</w:t>
      </w:r>
      <w:r w:rsidRPr="00BB116A">
        <w:rPr>
          <w:rFonts w:ascii="Times New Roman" w:hAnsi="Times New Roman" w:cs="Times New Roman"/>
          <w:sz w:val="24"/>
        </w:rPr>
        <w:t xml:space="preserve"> способствует формированию абсолютно зависимого и абсолютно пассивного ребенка.</w:t>
      </w:r>
    </w:p>
    <w:p w:rsidR="0074795F" w:rsidRPr="00BB116A" w:rsidRDefault="0074795F" w:rsidP="00BB11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16A">
        <w:rPr>
          <w:rFonts w:ascii="Times New Roman" w:hAnsi="Times New Roman" w:cs="Times New Roman"/>
          <w:b/>
          <w:sz w:val="24"/>
        </w:rPr>
        <w:t>Вопрос:</w:t>
      </w:r>
      <w:r w:rsidRPr="00BB116A">
        <w:rPr>
          <w:rFonts w:ascii="Times New Roman" w:hAnsi="Times New Roman" w:cs="Times New Roman"/>
          <w:sz w:val="24"/>
        </w:rPr>
        <w:t xml:space="preserve"> какая среда является оптимальной для развития полноценной личности?</w:t>
      </w:r>
    </w:p>
    <w:p w:rsidR="0074795F" w:rsidRPr="00AC4DA9" w:rsidRDefault="006F7F15" w:rsidP="00AC4DA9">
      <w:pPr>
        <w:ind w:firstLine="567"/>
        <w:rPr>
          <w:rFonts w:ascii="Times New Roman" w:hAnsi="Times New Roman" w:cs="Times New Roman"/>
          <w:b/>
          <w:sz w:val="28"/>
        </w:rPr>
      </w:pPr>
      <w:r w:rsidRPr="00AC4DA9">
        <w:rPr>
          <w:rFonts w:ascii="Times New Roman" w:hAnsi="Times New Roman" w:cs="Times New Roman"/>
          <w:b/>
          <w:sz w:val="28"/>
        </w:rPr>
        <w:t xml:space="preserve">Компоненты образовательной среды </w:t>
      </w:r>
    </w:p>
    <w:p w:rsidR="00B6593A" w:rsidRPr="006F7F15" w:rsidRDefault="006F7F15" w:rsidP="006F7F1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b/>
          <w:sz w:val="24"/>
        </w:rPr>
        <w:t>Психолог:</w:t>
      </w:r>
      <w:r w:rsidRPr="006F7F15">
        <w:rPr>
          <w:rFonts w:ascii="Times New Roman" w:hAnsi="Times New Roman" w:cs="Times New Roman"/>
          <w:sz w:val="24"/>
        </w:rPr>
        <w:t xml:space="preserve"> </w:t>
      </w:r>
      <w:r w:rsidR="00B6593A" w:rsidRPr="006F7F15">
        <w:rPr>
          <w:rFonts w:ascii="Times New Roman" w:hAnsi="Times New Roman" w:cs="Times New Roman"/>
          <w:sz w:val="24"/>
        </w:rPr>
        <w:t xml:space="preserve">Согласно эколого-личностной модели образовательной среды, разработанной В. А. </w:t>
      </w:r>
      <w:proofErr w:type="spellStart"/>
      <w:r w:rsidR="00B6593A" w:rsidRPr="006F7F15">
        <w:rPr>
          <w:rFonts w:ascii="Times New Roman" w:hAnsi="Times New Roman" w:cs="Times New Roman"/>
          <w:sz w:val="24"/>
        </w:rPr>
        <w:t>Ясвиным</w:t>
      </w:r>
      <w:proofErr w:type="spellEnd"/>
      <w:r w:rsidR="00B6593A" w:rsidRPr="006F7F15">
        <w:rPr>
          <w:rFonts w:ascii="Times New Roman" w:hAnsi="Times New Roman" w:cs="Times New Roman"/>
          <w:sz w:val="24"/>
        </w:rPr>
        <w:t>, образовательная среда включает три структурных компонента:</w:t>
      </w:r>
    </w:p>
    <w:p w:rsidR="00B6593A" w:rsidRPr="006F7F15" w:rsidRDefault="00B6593A" w:rsidP="006F7F1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b/>
          <w:sz w:val="24"/>
        </w:rPr>
        <w:t>Пространственно-предметный</w:t>
      </w:r>
      <w:r w:rsidRPr="006F7F15">
        <w:rPr>
          <w:rFonts w:ascii="Times New Roman" w:hAnsi="Times New Roman" w:cs="Times New Roman"/>
          <w:sz w:val="24"/>
        </w:rPr>
        <w:t>: помещения для занятий и вспомогательных служб, здание в целом, прилегающая территория и т. п.</w:t>
      </w:r>
    </w:p>
    <w:p w:rsidR="00B6593A" w:rsidRPr="006F7F15" w:rsidRDefault="00B6593A" w:rsidP="006F7F1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b/>
          <w:sz w:val="24"/>
        </w:rPr>
        <w:t xml:space="preserve">Социальный: </w:t>
      </w:r>
      <w:r w:rsidRPr="006F7F15">
        <w:rPr>
          <w:rFonts w:ascii="Times New Roman" w:hAnsi="Times New Roman" w:cs="Times New Roman"/>
          <w:sz w:val="24"/>
        </w:rPr>
        <w:t>характер взаимоотношений всех субъектов образовательной деятельности (учащихся, педагогов, родителей, администраторов и др.).</w:t>
      </w:r>
    </w:p>
    <w:p w:rsidR="00B6593A" w:rsidRDefault="00B6593A" w:rsidP="006F7F1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6F7F15">
        <w:rPr>
          <w:rFonts w:ascii="Times New Roman" w:hAnsi="Times New Roman" w:cs="Times New Roman"/>
          <w:b/>
          <w:sz w:val="24"/>
        </w:rPr>
        <w:t>Психодидактический</w:t>
      </w:r>
      <w:proofErr w:type="spellEnd"/>
      <w:r w:rsidRPr="006F7F15">
        <w:rPr>
          <w:rFonts w:ascii="Times New Roman" w:hAnsi="Times New Roman" w:cs="Times New Roman"/>
          <w:sz w:val="24"/>
        </w:rPr>
        <w:t>: содержание и методы обучения, обусловленные психологическими целями построения образовательного процесса.</w:t>
      </w:r>
    </w:p>
    <w:p w:rsidR="006F7F15" w:rsidRPr="006F7F15" w:rsidRDefault="006F7F15" w:rsidP="006F7F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6F7F15" w:rsidRPr="00AC4DA9" w:rsidRDefault="006F7F15" w:rsidP="00AC4D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AC4DA9">
        <w:rPr>
          <w:rFonts w:ascii="Times New Roman" w:hAnsi="Times New Roman" w:cs="Times New Roman"/>
          <w:b/>
          <w:sz w:val="28"/>
        </w:rPr>
        <w:t>Инструменты социального компонента</w:t>
      </w:r>
      <w:r w:rsidR="00AC4DA9">
        <w:rPr>
          <w:rFonts w:ascii="Times New Roman" w:hAnsi="Times New Roman" w:cs="Times New Roman"/>
          <w:b/>
          <w:sz w:val="28"/>
        </w:rPr>
        <w:t xml:space="preserve"> </w:t>
      </w:r>
      <w:r w:rsidRPr="00AC4DA9">
        <w:rPr>
          <w:rFonts w:ascii="Times New Roman" w:hAnsi="Times New Roman" w:cs="Times New Roman"/>
          <w:b/>
          <w:sz w:val="28"/>
        </w:rPr>
        <w:t>ННО (ненасильственное общение)</w:t>
      </w:r>
    </w:p>
    <w:p w:rsidR="00D120B9" w:rsidRPr="006F7F15" w:rsidRDefault="00D120B9" w:rsidP="00E41338">
      <w:pPr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sz w:val="24"/>
        </w:rPr>
        <w:t xml:space="preserve">Одним из компонентов социальной среды является культура отношений </w:t>
      </w:r>
      <w:proofErr w:type="spellStart"/>
      <w:r w:rsidRPr="006F7F15">
        <w:rPr>
          <w:rFonts w:ascii="Times New Roman" w:hAnsi="Times New Roman" w:cs="Times New Roman"/>
          <w:sz w:val="24"/>
        </w:rPr>
        <w:t>уч</w:t>
      </w:r>
      <w:proofErr w:type="gramStart"/>
      <w:r w:rsidRPr="006F7F15">
        <w:rPr>
          <w:rFonts w:ascii="Times New Roman" w:hAnsi="Times New Roman" w:cs="Times New Roman"/>
          <w:sz w:val="24"/>
        </w:rPr>
        <w:t>.о</w:t>
      </w:r>
      <w:proofErr w:type="gramEnd"/>
      <w:r w:rsidRPr="006F7F15">
        <w:rPr>
          <w:rFonts w:ascii="Times New Roman" w:hAnsi="Times New Roman" w:cs="Times New Roman"/>
          <w:sz w:val="24"/>
        </w:rPr>
        <w:t>браз.отношений</w:t>
      </w:r>
      <w:proofErr w:type="spellEnd"/>
      <w:r w:rsidRPr="006F7F15">
        <w:rPr>
          <w:rFonts w:ascii="Times New Roman" w:hAnsi="Times New Roman" w:cs="Times New Roman"/>
          <w:sz w:val="24"/>
        </w:rPr>
        <w:t>. Одними из инструментов являются ННО и соглашение.</w:t>
      </w:r>
    </w:p>
    <w:p w:rsidR="00D120B9" w:rsidRPr="006F7F15" w:rsidRDefault="00D120B9" w:rsidP="00D120B9">
      <w:pPr>
        <w:jc w:val="center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C94AC" wp14:editId="59D06A17">
                <wp:simplePos x="0" y="0"/>
                <wp:positionH relativeFrom="column">
                  <wp:posOffset>3781425</wp:posOffset>
                </wp:positionH>
                <wp:positionV relativeFrom="paragraph">
                  <wp:posOffset>141605</wp:posOffset>
                </wp:positionV>
                <wp:extent cx="1036320" cy="236220"/>
                <wp:effectExtent l="0" t="0" r="68580" b="6858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860321" id="Прямая со стрелкой 19" o:spid="_x0000_s1026" type="#_x0000_t32" style="position:absolute;margin-left:297.75pt;margin-top:11.15pt;width:81.6pt;height:18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xa+wEAABEEAAAOAAAAZHJzL2Uyb0RvYy54bWysU0uOEzEQ3SNxB8t70p1EiiBKZxYZYIMg&#10;4nMAj9vutuSf7CKf3cAF5ghcgQ0LPpozdN+IsjvpQYCEQGzKv3qvql6VVxcHo8lOhKicreh0UlIi&#10;LHe1sk1F37x+8uAhJRGYrZl2VlT0KCK9WN+/t9r7pZi51ulaBIIkNi73vqItgF8WReStMCxOnBcW&#10;H6ULhgEeQ1PUge2R3ehiVpaLYu9C7YPjIka8vRwe6TrzSyk4vJAyCiC6opgbZBuyvUq2WK/YsgnM&#10;t4qf0mD/kIVhymLQkeqSASNvg/qFyigeXHQSJtyZwkmpuMg1YDXT8qdqXrXMi1wLihP9KFP8f7T8&#10;+W4biKqxd48oscxgj7oP/XV/033rPvY3pH/X3aLp3/fX3afua/elu+0+E3RG5fY+LpFgY7fhdIp+&#10;G5IMBxlMWrFAcshqH0e1xQEIx8tpOV/MZ9gUjm+z+WKGe6Qp7tA+RHgqnCFpU9EIgammhY2zFhvr&#10;wjRLznbPIgzAMyCF1jZZYEo/tjWBo8fKIChmGy1OcZJLkYoY0s47OGoxwF8KicKkRHOYPJJiowPZ&#10;MRwmxrmwMB2Z0DvBpNJ6BJZ/Bp78E1Tkcf0b8IjIkZ2FEWyUdeF30eFwTlkO/mcFhrqTBFeuPuaG&#10;Zmlw7nJPTn8kDfaP5wy/+8nr7wAAAP//AwBQSwMEFAAGAAgAAAAhAIGUDEDdAAAACQEAAA8AAABk&#10;cnMvZG93bnJldi54bWxMj8tOwzAQRfdI/IM1SOyoQ0JoCZlU5SV1CS0bdm48JBHxOLLd1vw9phtY&#10;ju7RvWfqZTSjOJDzg2WE61kGgri1euAO4X37crUA4YNirUbLhPBNHpbN+VmtKm2P/EaHTehEKmFf&#10;KYQ+hKmS0rc9GeVndiJO2ad1RoV0uk5qp46p3Iwyz7JbadTAaaFXEz321H5t9gbh4XVtVk8fLlJR&#10;PN/4uLU5t2vEy4u4ugcRKIY/GH71kzo0yWln96y9GBHKu7JMKEKeFyASMC8XcxC7UwKyqeX/D5of&#10;AAAA//8DAFBLAQItABQABgAIAAAAIQC2gziS/gAAAOEBAAATAAAAAAAAAAAAAAAAAAAAAABbQ29u&#10;dGVudF9UeXBlc10ueG1sUEsBAi0AFAAGAAgAAAAhADj9If/WAAAAlAEAAAsAAAAAAAAAAAAAAAAA&#10;LwEAAF9yZWxzLy5yZWxzUEsBAi0AFAAGAAgAAAAhAOPufFr7AQAAEQQAAA4AAAAAAAAAAAAAAAAA&#10;LgIAAGRycy9lMm9Eb2MueG1sUEsBAi0AFAAGAAgAAAAhAIGUDEDdAAAACQEAAA8AAAAAAAAAAAAA&#10;AAAAVQQAAGRycy9kb3ducmV2LnhtbFBLBQYAAAAABAAEAPMAAABfBQAAAAA=&#10;" strokecolor="#4579b8 [3044]">
                <v:stroke endarrow="block"/>
              </v:shape>
            </w:pict>
          </mc:Fallback>
        </mc:AlternateContent>
      </w:r>
      <w:r w:rsidRPr="006F7F15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F729F" wp14:editId="77FD28D5">
                <wp:simplePos x="0" y="0"/>
                <wp:positionH relativeFrom="column">
                  <wp:posOffset>1640205</wp:posOffset>
                </wp:positionH>
                <wp:positionV relativeFrom="paragraph">
                  <wp:posOffset>141605</wp:posOffset>
                </wp:positionV>
                <wp:extent cx="998220" cy="198120"/>
                <wp:effectExtent l="38100" t="0" r="11430" b="8763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22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83BF4B" id="Прямая со стрелкой 18" o:spid="_x0000_s1026" type="#_x0000_t32" style="position:absolute;margin-left:129.15pt;margin-top:11.15pt;width:78.6pt;height:15.6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upAwIAABoEAAAOAAAAZHJzL2Uyb0RvYy54bWysU0uOEzEQ3SNxB6v3pJMsUBKlM4sMnwWC&#10;iM8BPO5y2pJ/Kpt8dgMXmCNwBTYsYNCcoftGlN1JgwAhgdiU7Ha9V/VeVS8vDkazHWBQzlbFZDQu&#10;GFjhamW3VfHm9eMHs4KFyG3NtbNQFUcIxcXq/r3l3i9g6hqna0BGJDYs9r4qmhj9oiyDaMDwMHIe&#10;LD1Kh4ZHuuK2rJHvid3ocjoePyz3DmuPTkAI9PWyfyxWmV9KEPGFlAEi01VBvcUcMcerFMvVki+2&#10;yH2jxKkN/g9dGK4sFR2oLnnk7C2qX6iMEuiCk3EknCmdlEpA1kBqJuOf1LxquIeshcwJfrAp/D9a&#10;8Xy3QaZqmh1NynJDM2o/dNfdTfu1/djdsO5de0ehe99dt5/a2/ZLe9d+ZpRMzu19WBDB2m7wdAt+&#10;g8mGg0TDpFb+KRFnY0gqO2Tfj4PvcIhM0Mf5fDad0nQEPU3mswmdia/saRKdxxCfgDMsHaoiRORq&#10;28S1s5Ym7LAvwXfPQuyBZ0ACa5ti5Eo/sjWLR08SIyputxpOdVJKmdT0/edTPGro4S9BkkPUZ18m&#10;7yasNbIdp63iQoCNk4GJshNMKq0H4Dhb8EfgKT9BIe/t34AHRK7sbBzARlmHv6seD+eWZZ9/dqDX&#10;nSy4cvUxTzZbQwuYZ3L6WdKG/3jP8O+/9OobAAAA//8DAFBLAwQUAAYACAAAACEAQ5jYnOEAAAAJ&#10;AQAADwAAAGRycy9kb3ducmV2LnhtbEyPT0/DMAzF70h8h8hI3FjajmyjNJ34I8S4ILGNnbMmaysa&#10;p0vSrXx7zAlOtuXn934ulqPt2Mn40DqUkE4SYAYrp1usJWw3LzcLYCEq1KpzaCR8mwDL8vKiULl2&#10;Z/wwp3WsGZlgyJWEJsY+5zxUjbEqTFxvkHYH562KNPqaa6/OZG47niXJjFvVIiU0qjdPjam+1oMl&#10;jMPrMX27m+0ed8/D+2e2mR9XlZfy+mp8uAcWzRj/xPCLTzdQEtPeDagD6yRkYjElKTUZVRLcpkIA&#10;20sQUwG8LPj/D8ofAAAA//8DAFBLAQItABQABgAIAAAAIQC2gziS/gAAAOEBAAATAAAAAAAAAAAA&#10;AAAAAAAAAABbQ29udGVudF9UeXBlc10ueG1sUEsBAi0AFAAGAAgAAAAhADj9If/WAAAAlAEAAAsA&#10;AAAAAAAAAAAAAAAALwEAAF9yZWxzLy5yZWxzUEsBAi0AFAAGAAgAAAAhAAuOW6kDAgAAGgQAAA4A&#10;AAAAAAAAAAAAAAAALgIAAGRycy9lMm9Eb2MueG1sUEsBAi0AFAAGAAgAAAAhAEOY2JzhAAAACQEA&#10;AA8AAAAAAAAAAAAAAAAAXQQAAGRycy9kb3ducmV2LnhtbFBLBQYAAAAABAAEAPMAAABrBQAAAAA=&#10;" strokecolor="#4579b8 [3044]">
                <v:stroke endarrow="block"/>
              </v:shape>
            </w:pict>
          </mc:Fallback>
        </mc:AlternateContent>
      </w:r>
      <w:r w:rsidRPr="006F7F15">
        <w:rPr>
          <w:rFonts w:ascii="Times New Roman" w:hAnsi="Times New Roman" w:cs="Times New Roman"/>
          <w:sz w:val="24"/>
        </w:rPr>
        <w:t>Люди говорят</w:t>
      </w:r>
    </w:p>
    <w:p w:rsidR="00D120B9" w:rsidRDefault="00D120B9" w:rsidP="00D120B9">
      <w:pPr>
        <w:jc w:val="right"/>
        <w:rPr>
          <w:rFonts w:ascii="Times New Roman" w:hAnsi="Times New Roman" w:cs="Times New Roman"/>
          <w:sz w:val="28"/>
        </w:rPr>
      </w:pPr>
      <w:r w:rsidRPr="006F7F15">
        <w:rPr>
          <w:rFonts w:ascii="Times New Roman" w:hAnsi="Times New Roman" w:cs="Times New Roman"/>
          <w:sz w:val="24"/>
        </w:rPr>
        <w:t>Язык волка (агрессия)                                                           язык жирафа (доброта</w:t>
      </w:r>
      <w:proofErr w:type="gramStart"/>
      <w:r w:rsidRPr="006F7F15">
        <w:rPr>
          <w:rFonts w:ascii="Times New Roman" w:hAnsi="Times New Roman" w:cs="Times New Roman"/>
          <w:sz w:val="24"/>
        </w:rPr>
        <w:t>)-</w:t>
      </w:r>
      <w:proofErr w:type="gramEnd"/>
      <w:r w:rsidRPr="006F7F15">
        <w:rPr>
          <w:rFonts w:ascii="Times New Roman" w:hAnsi="Times New Roman" w:cs="Times New Roman"/>
          <w:sz w:val="24"/>
        </w:rPr>
        <w:t xml:space="preserve">ННО               </w:t>
      </w:r>
    </w:p>
    <w:p w:rsidR="00E41338" w:rsidRPr="006F7F15" w:rsidRDefault="00E41338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sz w:val="24"/>
        </w:rPr>
        <w:t>ННО придумал в начале 1960-х годов американский психолог и педагог Маршалл Розенберг.</w:t>
      </w:r>
    </w:p>
    <w:p w:rsidR="00E41338" w:rsidRPr="006F7F15" w:rsidRDefault="00E41338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sz w:val="24"/>
        </w:rPr>
        <w:t>Это умение определять свои и чужие эмоции, анализировать и честно говорить о своих ощущениях. Розенберг считал, что другие люди не могут быть причиной нашего состояния, поскольку человек способен сам себя определять.</w:t>
      </w:r>
    </w:p>
    <w:p w:rsidR="00774D22" w:rsidRPr="006F7F15" w:rsidRDefault="00774D22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6F7F15">
        <w:rPr>
          <w:rFonts w:ascii="Times New Roman" w:hAnsi="Times New Roman" w:cs="Times New Roman"/>
          <w:b/>
          <w:sz w:val="24"/>
        </w:rPr>
        <w:t>Составляющие ненасильственного общения</w:t>
      </w:r>
    </w:p>
    <w:p w:rsidR="00774D22" w:rsidRPr="006F7F15" w:rsidRDefault="00774D22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sz w:val="24"/>
        </w:rPr>
        <w:t>1.</w:t>
      </w:r>
      <w:r w:rsidRPr="006F7F15">
        <w:rPr>
          <w:rFonts w:ascii="Times New Roman" w:hAnsi="Times New Roman" w:cs="Times New Roman"/>
          <w:sz w:val="24"/>
        </w:rPr>
        <w:tab/>
        <w:t>Ясное выражение себя (Техника Я-слушания)</w:t>
      </w:r>
    </w:p>
    <w:p w:rsidR="00774D22" w:rsidRPr="006F7F15" w:rsidRDefault="00774D22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sz w:val="24"/>
        </w:rPr>
        <w:t>2.</w:t>
      </w:r>
      <w:r w:rsidRPr="006F7F15">
        <w:rPr>
          <w:rFonts w:ascii="Times New Roman" w:hAnsi="Times New Roman" w:cs="Times New Roman"/>
          <w:sz w:val="24"/>
        </w:rPr>
        <w:tab/>
        <w:t>Эмпатическое понимание (активное слушание)</w:t>
      </w:r>
    </w:p>
    <w:p w:rsidR="00E41338" w:rsidRPr="006F7F15" w:rsidRDefault="00E41338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6F7F15">
        <w:rPr>
          <w:rFonts w:ascii="Times New Roman" w:hAnsi="Times New Roman" w:cs="Times New Roman"/>
          <w:b/>
          <w:sz w:val="24"/>
        </w:rPr>
        <w:t>Четыре принципа ННО, которые нужно применять последовательно:</w:t>
      </w:r>
    </w:p>
    <w:p w:rsidR="00E41338" w:rsidRPr="006F7F15" w:rsidRDefault="00E41338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sz w:val="24"/>
        </w:rPr>
        <w:t>1.</w:t>
      </w:r>
      <w:r w:rsidRPr="006F7F15">
        <w:rPr>
          <w:rFonts w:ascii="Times New Roman" w:hAnsi="Times New Roman" w:cs="Times New Roman"/>
          <w:sz w:val="24"/>
        </w:rPr>
        <w:tab/>
        <w:t xml:space="preserve">Наблюдение - должно быть </w:t>
      </w:r>
      <w:proofErr w:type="spellStart"/>
      <w:r w:rsidRPr="006F7F15">
        <w:rPr>
          <w:rFonts w:ascii="Times New Roman" w:hAnsi="Times New Roman" w:cs="Times New Roman"/>
          <w:sz w:val="24"/>
        </w:rPr>
        <w:t>безоценочным</w:t>
      </w:r>
      <w:proofErr w:type="spellEnd"/>
      <w:r w:rsidRPr="006F7F15">
        <w:rPr>
          <w:rFonts w:ascii="Times New Roman" w:hAnsi="Times New Roman" w:cs="Times New Roman"/>
          <w:sz w:val="24"/>
        </w:rPr>
        <w:t xml:space="preserve"> и лишённым всякой критики.</w:t>
      </w:r>
    </w:p>
    <w:p w:rsidR="00E41338" w:rsidRPr="006F7F15" w:rsidRDefault="00E41338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sz w:val="24"/>
        </w:rPr>
        <w:t>2.</w:t>
      </w:r>
      <w:r w:rsidRPr="006F7F15">
        <w:rPr>
          <w:rFonts w:ascii="Times New Roman" w:hAnsi="Times New Roman" w:cs="Times New Roman"/>
          <w:sz w:val="24"/>
        </w:rPr>
        <w:tab/>
        <w:t>Чувства - часто мы описываем свои чувства, принимая за них физические ощущения, например усталость. Розенберг предлагает анализировать себя именно с точки зрения эмоций, которых может быть очень много, и каждая из них важна. Собеседник не всегда может считать невербальные знаки — жесты или выражение лица, но если вы вслух скажете: «Мне грустно, я сейчас подавлен», то он лучше поймёт ваше состояние.</w:t>
      </w:r>
    </w:p>
    <w:p w:rsidR="00C11BCD" w:rsidRPr="006F7F15" w:rsidRDefault="00E41338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sz w:val="24"/>
        </w:rPr>
        <w:t>3.</w:t>
      </w:r>
      <w:r w:rsidRPr="006F7F15">
        <w:rPr>
          <w:rFonts w:ascii="Times New Roman" w:hAnsi="Times New Roman" w:cs="Times New Roman"/>
          <w:sz w:val="24"/>
        </w:rPr>
        <w:tab/>
        <w:t>Потребность - принять ответственность за свои нужды — важная часть ННО. От того, как именно вы доносите свои потребности до другого человека, зависит результат коммуникации и качество жизни в целом.</w:t>
      </w:r>
    </w:p>
    <w:p w:rsidR="00E41338" w:rsidRPr="006F7F15" w:rsidRDefault="00D120B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b/>
          <w:sz w:val="24"/>
        </w:rPr>
        <w:t>Соглашение</w:t>
      </w:r>
      <w:r w:rsidRPr="006F7F15">
        <w:rPr>
          <w:rFonts w:ascii="Times New Roman" w:hAnsi="Times New Roman" w:cs="Times New Roman"/>
          <w:sz w:val="24"/>
        </w:rPr>
        <w:t xml:space="preserve">- это правило, сформулированное на языке детей, т.е., что понятно ребенку и что он готов принять, на что он согласится и что он бы хотел, чтобы применили к нему. Соглашение может состояться только при условии готовности и желания услышать и принять друг друга. </w:t>
      </w:r>
    </w:p>
    <w:p w:rsidR="003616A9" w:rsidRPr="006F7F15" w:rsidRDefault="006F7F15" w:rsidP="00AC4DA9">
      <w:pPr>
        <w:pStyle w:val="a3"/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3616A9" w:rsidRPr="006F7F15">
        <w:rPr>
          <w:rFonts w:ascii="Times New Roman" w:hAnsi="Times New Roman" w:cs="Times New Roman"/>
          <w:b/>
          <w:sz w:val="28"/>
        </w:rPr>
        <w:t>4К</w:t>
      </w:r>
      <w:r>
        <w:rPr>
          <w:rFonts w:ascii="Times New Roman" w:hAnsi="Times New Roman" w:cs="Times New Roman"/>
          <w:b/>
          <w:sz w:val="28"/>
        </w:rPr>
        <w:t>»</w:t>
      </w:r>
      <w:r w:rsidR="003616A9" w:rsidRPr="006F7F15">
        <w:rPr>
          <w:rFonts w:ascii="Times New Roman" w:hAnsi="Times New Roman" w:cs="Times New Roman"/>
          <w:b/>
          <w:sz w:val="28"/>
        </w:rPr>
        <w:t xml:space="preserve"> (4 навыка будущего)</w:t>
      </w:r>
    </w:p>
    <w:p w:rsidR="003616A9" w:rsidRPr="006F7F15" w:rsidRDefault="006F7F15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b/>
          <w:sz w:val="24"/>
        </w:rPr>
        <w:t>Психолог</w:t>
      </w:r>
      <w:r>
        <w:rPr>
          <w:rFonts w:ascii="Times New Roman" w:hAnsi="Times New Roman" w:cs="Times New Roman"/>
          <w:sz w:val="24"/>
        </w:rPr>
        <w:t xml:space="preserve">: </w:t>
      </w:r>
      <w:r w:rsidR="003616A9" w:rsidRPr="006F7F15">
        <w:rPr>
          <w:rFonts w:ascii="Times New Roman" w:hAnsi="Times New Roman" w:cs="Times New Roman"/>
          <w:sz w:val="24"/>
        </w:rPr>
        <w:t xml:space="preserve">В рамках </w:t>
      </w:r>
      <w:proofErr w:type="spellStart"/>
      <w:r w:rsidR="003616A9" w:rsidRPr="006F7F15">
        <w:rPr>
          <w:rFonts w:ascii="Times New Roman" w:hAnsi="Times New Roman" w:cs="Times New Roman"/>
          <w:sz w:val="24"/>
        </w:rPr>
        <w:t>психодидактического</w:t>
      </w:r>
      <w:proofErr w:type="spellEnd"/>
      <w:r w:rsidR="003616A9" w:rsidRPr="006F7F15">
        <w:rPr>
          <w:rFonts w:ascii="Times New Roman" w:hAnsi="Times New Roman" w:cs="Times New Roman"/>
          <w:sz w:val="24"/>
        </w:rPr>
        <w:t xml:space="preserve"> компонента мы рассмотрим концепцию, на которой основываются современные программы, которые внедряются в школы и детские сады.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b/>
          <w:sz w:val="24"/>
        </w:rPr>
        <w:t>Цель современного образования</w:t>
      </w:r>
      <w:r w:rsidRPr="006F7F15">
        <w:rPr>
          <w:rFonts w:ascii="Times New Roman" w:hAnsi="Times New Roman" w:cs="Times New Roman"/>
          <w:sz w:val="24"/>
        </w:rPr>
        <w:t xml:space="preserve"> – создание личностно-развивающей образовательной среды ДОУ (ЛРОС), которая обеспечит личностный успех, позитивную социализацию, развитие личностного потенциала (РЛП) участников образовательных отношений в процессе совместной творческой деятельности.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sz w:val="24"/>
        </w:rPr>
        <w:t>Чтобы создать ЛРОС разработан ряд технологий, одна из которых это технология 4К.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6F7F15">
        <w:rPr>
          <w:rFonts w:ascii="Times New Roman" w:hAnsi="Times New Roman" w:cs="Times New Roman"/>
          <w:b/>
          <w:sz w:val="24"/>
        </w:rPr>
        <w:t>Что же такое технология 4К? Как вы думаете? (обсуждение) (2 мин)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sz w:val="24"/>
        </w:rPr>
        <w:t xml:space="preserve">Технология 4К - система принципов и методов, направленных на </w:t>
      </w:r>
      <w:r w:rsidRPr="006F7F15">
        <w:rPr>
          <w:rFonts w:ascii="Times New Roman" w:hAnsi="Times New Roman" w:cs="Times New Roman"/>
          <w:b/>
          <w:i/>
          <w:sz w:val="24"/>
        </w:rPr>
        <w:t>формирование, развитие и оценку</w:t>
      </w:r>
      <w:r w:rsidRPr="006F7F15">
        <w:rPr>
          <w:rFonts w:ascii="Times New Roman" w:hAnsi="Times New Roman" w:cs="Times New Roman"/>
          <w:sz w:val="24"/>
        </w:rPr>
        <w:t xml:space="preserve"> универсальных компетентностей – критическое мышление, креативность, коммуникация и </w:t>
      </w:r>
      <w:proofErr w:type="spellStart"/>
      <w:r w:rsidRPr="006F7F15">
        <w:rPr>
          <w:rFonts w:ascii="Times New Roman" w:hAnsi="Times New Roman" w:cs="Times New Roman"/>
          <w:sz w:val="24"/>
        </w:rPr>
        <w:t>коллаборация</w:t>
      </w:r>
      <w:proofErr w:type="spellEnd"/>
      <w:r w:rsidRPr="006F7F15">
        <w:rPr>
          <w:rFonts w:ascii="Times New Roman" w:hAnsi="Times New Roman" w:cs="Times New Roman"/>
          <w:sz w:val="24"/>
        </w:rPr>
        <w:t xml:space="preserve">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sz w:val="24"/>
        </w:rPr>
        <w:t>Концепция 4К — четырёх навыков, которые помогают успешно действовать в любой сфере, появилась в 50-х годах прошлого столетия в США. Её придумали специалисты, которые занимались подготовкой кадров для вооружённых сил.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sz w:val="24"/>
        </w:rPr>
        <w:t xml:space="preserve">На данный момент времени никто не может с точностью спрогнозировать, какие именно профессии будут востребованы в будущем, но то, какими качествами должен будет обладать успешный сотрудник, специалисты назвали уже сейчас. Сегодня хорошими показателями для пяти - шестилетнего ребенка являются </w:t>
      </w:r>
      <w:r w:rsidRPr="00AC4DA9">
        <w:rPr>
          <w:rFonts w:ascii="Times New Roman" w:hAnsi="Times New Roman" w:cs="Times New Roman"/>
          <w:sz w:val="24"/>
        </w:rPr>
        <w:t>умение играть с другими детьми, идентифицировать и описать свою проблему, понимать и называть чувства и эмоции, помогать другим и контролировать собственные импульсы.</w:t>
      </w:r>
      <w:r w:rsidRPr="006F7F15">
        <w:rPr>
          <w:rFonts w:ascii="Times New Roman" w:hAnsi="Times New Roman" w:cs="Times New Roman"/>
          <w:sz w:val="24"/>
        </w:rPr>
        <w:t xml:space="preserve"> На основе этого и была создана модель «4К». В нее входят четыре базовых навыка, которые сейчас можно и нужно развивать с самого раннего возраста: коммуникация; </w:t>
      </w:r>
      <w:proofErr w:type="spellStart"/>
      <w:r w:rsidRPr="006F7F15">
        <w:rPr>
          <w:rFonts w:ascii="Times New Roman" w:hAnsi="Times New Roman" w:cs="Times New Roman"/>
          <w:sz w:val="24"/>
        </w:rPr>
        <w:t>коллаборация</w:t>
      </w:r>
      <w:proofErr w:type="spellEnd"/>
      <w:r w:rsidRPr="006F7F15">
        <w:rPr>
          <w:rFonts w:ascii="Times New Roman" w:hAnsi="Times New Roman" w:cs="Times New Roman"/>
          <w:sz w:val="24"/>
        </w:rPr>
        <w:t xml:space="preserve"> (или командная работа); критическое мышление; креативность.</w:t>
      </w:r>
    </w:p>
    <w:p w:rsidR="003616A9" w:rsidRDefault="003616A9" w:rsidP="00AC4D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7F15">
        <w:rPr>
          <w:rFonts w:ascii="Times New Roman" w:hAnsi="Times New Roman" w:cs="Times New Roman"/>
          <w:sz w:val="24"/>
        </w:rPr>
        <w:t>Что бы применять эту технологию в работе, воспитатели должны сами знать обладать этими универсальными компетентности, чтобы научить детей. Разберем каждую из них.</w:t>
      </w:r>
    </w:p>
    <w:p w:rsidR="006F7F15" w:rsidRPr="006F7F15" w:rsidRDefault="006F7F15" w:rsidP="00AC4D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80221" w:rsidRPr="006F7F15" w:rsidRDefault="006F7F15" w:rsidP="00AC4DA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«4К» в и</w:t>
      </w:r>
      <w:r w:rsidR="00A80221" w:rsidRPr="006F7F15">
        <w:rPr>
          <w:rFonts w:ascii="Times New Roman" w:hAnsi="Times New Roman" w:cs="Times New Roman"/>
          <w:b/>
          <w:sz w:val="28"/>
        </w:rPr>
        <w:t>гр</w:t>
      </w:r>
      <w:r>
        <w:rPr>
          <w:rFonts w:ascii="Times New Roman" w:hAnsi="Times New Roman" w:cs="Times New Roman"/>
          <w:b/>
          <w:sz w:val="28"/>
        </w:rPr>
        <w:t>е</w:t>
      </w:r>
    </w:p>
    <w:p w:rsidR="003616A9" w:rsidRPr="006F7F15" w:rsidRDefault="006F7F15" w:rsidP="00AC4D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6F7F15">
        <w:rPr>
          <w:rFonts w:ascii="Times New Roman" w:hAnsi="Times New Roman" w:cs="Times New Roman"/>
          <w:sz w:val="24"/>
          <w:szCs w:val="24"/>
        </w:rPr>
        <w:t xml:space="preserve">: </w:t>
      </w:r>
      <w:r w:rsidR="003616A9" w:rsidRPr="006F7F15">
        <w:rPr>
          <w:rFonts w:ascii="Times New Roman" w:hAnsi="Times New Roman" w:cs="Times New Roman"/>
          <w:sz w:val="24"/>
          <w:szCs w:val="24"/>
        </w:rPr>
        <w:t xml:space="preserve">Выбираем себе «К», такого же цвета, что и </w:t>
      </w:r>
      <w:proofErr w:type="gramStart"/>
      <w:r w:rsidR="003616A9" w:rsidRPr="006F7F15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="003616A9" w:rsidRPr="006F7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6A9" w:rsidRPr="006F7F15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="003616A9" w:rsidRPr="006F7F15">
        <w:rPr>
          <w:rFonts w:ascii="Times New Roman" w:hAnsi="Times New Roman" w:cs="Times New Roman"/>
          <w:sz w:val="24"/>
          <w:szCs w:val="24"/>
        </w:rPr>
        <w:t>. (Раздать листы)</w:t>
      </w:r>
    </w:p>
    <w:p w:rsidR="003616A9" w:rsidRPr="006F7F15" w:rsidRDefault="003616A9" w:rsidP="00AC4D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 xml:space="preserve">На листах у вас у каждого написаны по одной компетентности, подумайте и попробуйте раскрыть нам ее, как вы понимаете что это, какие знания, навык и </w:t>
      </w:r>
      <w:proofErr w:type="spellStart"/>
      <w:r w:rsidRPr="006F7F15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6F7F15">
        <w:rPr>
          <w:rFonts w:ascii="Times New Roman" w:hAnsi="Times New Roman" w:cs="Times New Roman"/>
          <w:sz w:val="24"/>
          <w:szCs w:val="24"/>
        </w:rPr>
        <w:t xml:space="preserve"> установки в нее входят. (2 мин. Можете свои мысли накидать на листок)</w:t>
      </w:r>
    </w:p>
    <w:p w:rsidR="003616A9" w:rsidRPr="006F7F15" w:rsidRDefault="003616A9" w:rsidP="006F7F15">
      <w:pPr>
        <w:spacing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F15">
        <w:rPr>
          <w:rFonts w:ascii="Times New Roman" w:hAnsi="Times New Roman" w:cs="Times New Roman"/>
          <w:b/>
          <w:sz w:val="24"/>
          <w:szCs w:val="24"/>
        </w:rPr>
        <w:t>Критическое мышление и его компоненты: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анализ (умение находить связи между утверждениями, аргументами);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оценка (умение оценивать надежность доводов);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объяснение, аргументация (умение объяснить свою точку зрения);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планирование гипотез (умение делать гипотезы и делать выводы);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саморегуляция (рефлексия, самопроверка и коррекция).</w:t>
      </w:r>
    </w:p>
    <w:p w:rsidR="003616A9" w:rsidRPr="006F7F15" w:rsidRDefault="003616A9" w:rsidP="006F7F15">
      <w:pPr>
        <w:spacing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F15">
        <w:rPr>
          <w:rFonts w:ascii="Times New Roman" w:hAnsi="Times New Roman" w:cs="Times New Roman"/>
          <w:b/>
          <w:sz w:val="24"/>
          <w:szCs w:val="24"/>
        </w:rPr>
        <w:t>Креативность и ее компоненты: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b/>
          <w:i/>
          <w:sz w:val="24"/>
          <w:szCs w:val="24"/>
        </w:rPr>
        <w:t>Креативное мышление</w:t>
      </w:r>
      <w:r w:rsidRPr="006F7F15">
        <w:rPr>
          <w:rFonts w:ascii="Times New Roman" w:hAnsi="Times New Roman" w:cs="Times New Roman"/>
          <w:sz w:val="24"/>
          <w:szCs w:val="24"/>
        </w:rPr>
        <w:t xml:space="preserve"> 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также способность критически осмысливать свои разработки, совершенствовать их.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любознательность (активный интерес к заданию);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создание идей (воображение, продуцирование новых идей);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развитие предложенных идей.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7F15">
        <w:rPr>
          <w:rFonts w:ascii="Times New Roman" w:hAnsi="Times New Roman" w:cs="Times New Roman"/>
          <w:sz w:val="24"/>
          <w:szCs w:val="24"/>
          <w:u w:val="single"/>
        </w:rPr>
        <w:t>Как научить креативному мышлению?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чтобы решить задачу в реальной жизни, мы обращаемся либо к изученному шаблону, либо к собственному опыту, либо к неизвестным ранее примерам из окружающего мира. Для того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чтобы использовать два последних способа, нужно уметь наблюдать, обдумывать, опираться на то, что человек когда-то видел, слышал или ощущал. Всем этим навыкам можно научить ребенка на занятиях.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1.</w:t>
      </w:r>
      <w:r w:rsidRPr="006F7F15">
        <w:rPr>
          <w:rFonts w:ascii="Times New Roman" w:hAnsi="Times New Roman" w:cs="Times New Roman"/>
          <w:b/>
          <w:i/>
          <w:sz w:val="24"/>
          <w:szCs w:val="24"/>
        </w:rPr>
        <w:tab/>
        <w:t>Подбирать ассоциации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 xml:space="preserve">Ассоциативность — или способность видеть связь между совершенно разными предметами и явлениями — придает мышлению ребенка гибкость, оригинальность и продуктивность, позволяет быстро найти нужную информацию в самых неожиданных воспоминаниях.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Сравнивание двух предметов, поиск общих черт и отличий. Сначала это могут быть близкие предметы — например, яблоко и капуста, затем — семантически далекие: допустим, поезд и колибри. Они совершенно разные, но оба могут двигаться, бывают разноцветными и так далее. Обсуждение можно продолжить, добавив третье постороннее понятие и предложить составить с ними высказывание.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7F15">
        <w:rPr>
          <w:rFonts w:ascii="Times New Roman" w:hAnsi="Times New Roman" w:cs="Times New Roman"/>
          <w:sz w:val="24"/>
          <w:szCs w:val="24"/>
        </w:rPr>
        <w:t>Зза</w:t>
      </w:r>
      <w:proofErr w:type="spellEnd"/>
      <w:r w:rsidRPr="006F7F15">
        <w:rPr>
          <w:rFonts w:ascii="Times New Roman" w:hAnsi="Times New Roman" w:cs="Times New Roman"/>
          <w:sz w:val="24"/>
          <w:szCs w:val="24"/>
        </w:rPr>
        <w:t xml:space="preserve"> 1-2 минуты вспомнить как можно больше тематических слов: растений, видов движения, космических понятий. Из этого можно сделать тематическую игру в слова.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интеллект-карт: схем, раскрывающих понятие или явление с разных сторон. Например, при изучении природных зон можно составить схему связанных понятий вместе с детьми или дать им такую работу на дом.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2.</w:t>
      </w:r>
      <w:r w:rsidRPr="006F7F15">
        <w:rPr>
          <w:rFonts w:ascii="Times New Roman" w:hAnsi="Times New Roman" w:cs="Times New Roman"/>
          <w:sz w:val="24"/>
          <w:szCs w:val="24"/>
        </w:rPr>
        <w:tab/>
      </w:r>
      <w:r w:rsidR="00A80221" w:rsidRPr="006F7F15">
        <w:rPr>
          <w:rFonts w:ascii="Times New Roman" w:hAnsi="Times New Roman" w:cs="Times New Roman"/>
          <w:b/>
          <w:i/>
          <w:sz w:val="24"/>
          <w:szCs w:val="24"/>
        </w:rPr>
        <w:t xml:space="preserve">Иллюстрировать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Креативное мышление подразумевает переход от слов к образам, а затем к действиям, и наоборот. Для того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чтобы визуализировать понятие, полезно прибегнуть к иллюстрациям.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Предложите детям создать картинки к литературному тексту или по мотивам абстрактного понятия: например, объёма. Можно не только рисовать от руки, но и использовать изображения из интернета, коллажи.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Проиллюстрировать пословицу с помощью фигур или сделать скульптуру из многогранников. Интересные пословицы можно «изображать» даже с помощью </w:t>
      </w:r>
      <w:proofErr w:type="spellStart"/>
      <w:r w:rsidRPr="006F7F15">
        <w:rPr>
          <w:rFonts w:ascii="Times New Roman" w:hAnsi="Times New Roman" w:cs="Times New Roman"/>
          <w:sz w:val="24"/>
          <w:szCs w:val="24"/>
        </w:rPr>
        <w:t>эмоджи</w:t>
      </w:r>
      <w:proofErr w:type="spellEnd"/>
      <w:r w:rsidRPr="006F7F15">
        <w:rPr>
          <w:rFonts w:ascii="Times New Roman" w:hAnsi="Times New Roman" w:cs="Times New Roman"/>
          <w:sz w:val="24"/>
          <w:szCs w:val="24"/>
        </w:rPr>
        <w:t xml:space="preserve">, не забывая про их переносный смысл.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3.</w:t>
      </w:r>
      <w:r w:rsidRPr="006F7F15">
        <w:rPr>
          <w:rFonts w:ascii="Times New Roman" w:hAnsi="Times New Roman" w:cs="Times New Roman"/>
          <w:sz w:val="24"/>
          <w:szCs w:val="24"/>
        </w:rPr>
        <w:tab/>
      </w:r>
      <w:r w:rsidRPr="006F7F15">
        <w:rPr>
          <w:rFonts w:ascii="Times New Roman" w:hAnsi="Times New Roman" w:cs="Times New Roman"/>
          <w:b/>
          <w:i/>
          <w:sz w:val="24"/>
          <w:szCs w:val="24"/>
        </w:rPr>
        <w:t>Читать, разговаривать и придумывать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 xml:space="preserve">Креативное мышление напрямую связано с умением генерировать новые идеи на основе существующей информации — например, текста или изображения.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Дети могут практиковаться в творчестве, создавая, например, продолжение или альтернативное окончание любимой сказки. Собрав истории всех детей группы, можно сверстать целую книгу. Тут важно помнить, что многим детям бывает страшно делиться своими идеями со </w:t>
      </w:r>
      <w:r w:rsidRPr="006F7F15">
        <w:rPr>
          <w:rFonts w:ascii="Times New Roman" w:hAnsi="Times New Roman" w:cs="Times New Roman"/>
          <w:sz w:val="24"/>
          <w:szCs w:val="24"/>
        </w:rPr>
        <w:lastRenderedPageBreak/>
        <w:t xml:space="preserve">сверстниками, поэтому лучше разделить детей на группы или пары. Командная работа поможет избежать травмирующей ситуации сравнения.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4.</w:t>
      </w:r>
      <w:r w:rsidRPr="006F7F15">
        <w:rPr>
          <w:rFonts w:ascii="Times New Roman" w:hAnsi="Times New Roman" w:cs="Times New Roman"/>
          <w:sz w:val="24"/>
          <w:szCs w:val="24"/>
        </w:rPr>
        <w:tab/>
      </w:r>
      <w:r w:rsidRPr="006F7F15">
        <w:rPr>
          <w:rFonts w:ascii="Times New Roman" w:hAnsi="Times New Roman" w:cs="Times New Roman"/>
          <w:b/>
          <w:i/>
          <w:sz w:val="24"/>
          <w:szCs w:val="24"/>
        </w:rPr>
        <w:t xml:space="preserve">Инсценировать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пересказать прочитанного, добавив детали и события, или сделать это от первого лица, пробуя разные интонации.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Драматизация в любом из ее проявлений: чтение по ролям, пантомима, постановка спектаклей. 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5.</w:t>
      </w:r>
      <w:r w:rsidRPr="006F7F15">
        <w:rPr>
          <w:rFonts w:ascii="Times New Roman" w:hAnsi="Times New Roman" w:cs="Times New Roman"/>
          <w:sz w:val="24"/>
          <w:szCs w:val="24"/>
        </w:rPr>
        <w:tab/>
      </w:r>
      <w:r w:rsidRPr="006F7F15">
        <w:rPr>
          <w:rFonts w:ascii="Times New Roman" w:hAnsi="Times New Roman" w:cs="Times New Roman"/>
          <w:b/>
          <w:i/>
          <w:sz w:val="24"/>
          <w:szCs w:val="24"/>
        </w:rPr>
        <w:t xml:space="preserve">Играть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ролевые, и настольные игры.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>по цепочке придумывать по картинкам историю, а затем так же по очереди вспоминать ее с самого начала. Это учит детей связной речи и созданию повествования с опорой на изображения. Придумывая свободный сюжет, но отталкиваясь от образа, ребенок не боится ошибиться, сделать что-то не так. В игре он встает в авторскую позицию и волен делать то, что считает нужным: ведь он создатель истории. Игровой конте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и этом обеспечивает безопасную среду для экспериментов.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 «кубики историй»: они похожи на игральные, только вместо точек на гранях — изображения предметов (велосипед, часы, сова, театральные маски). Ребята по очереди придумывают и рассказывают истории на основе картинки, которая им выпадает. Можно придумывать одну историю на всех,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продолжая мысль друг друга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>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Рассказы по картинкам. Например, каждый четверг устраивать мозговой штурм, выбирая для учеников три картинки и предлагая составить по ним историю, придумать, что было до событий на картинке и после них. Опять же, будет полезнее, если дети станут создавать истории в парах. Это не только стимулирует творческую активность детей, но и делает более благоприятной атмосферу в коллективе.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>двигательная активность, связанная с наблюдением, анализом и драматизацией. Например, можно предложить ребятам попробовать пробежать по залу (участку) как Буратино, как Незнайка, как Кощей Бессмертный. Или поиграть в традиционную игру «Крокодил».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6.</w:t>
      </w:r>
      <w:r w:rsidRPr="006F7F15">
        <w:rPr>
          <w:rFonts w:ascii="Times New Roman" w:hAnsi="Times New Roman" w:cs="Times New Roman"/>
          <w:sz w:val="24"/>
          <w:szCs w:val="24"/>
        </w:rPr>
        <w:tab/>
      </w:r>
      <w:r w:rsidRPr="006F7F15">
        <w:rPr>
          <w:rFonts w:ascii="Times New Roman" w:hAnsi="Times New Roman" w:cs="Times New Roman"/>
          <w:b/>
          <w:i/>
          <w:sz w:val="24"/>
          <w:szCs w:val="24"/>
        </w:rPr>
        <w:t>Решать головоломки и ребусы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7.</w:t>
      </w:r>
      <w:r w:rsidRPr="006F7F15">
        <w:rPr>
          <w:rFonts w:ascii="Times New Roman" w:hAnsi="Times New Roman" w:cs="Times New Roman"/>
          <w:sz w:val="24"/>
          <w:szCs w:val="24"/>
        </w:rPr>
        <w:tab/>
        <w:t>Использовать задачи ТРИЗ «теория решения изобретательских задач»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 xml:space="preserve">Это комплекс приемов мышления, которые помогают человеку находить самое эффективное и нестандартное решение для проблемы, с которой он не имел дела раньше. 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Предложите ребятам поразмышлять над стихотворением «Наша Таня громко плачет», задавая наводящие вопросы. Как Тане достать мяч? А если нет палочки, сачка, некого попросить?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Составить загадку про иглу, предварительно выяснив, что она острая, блестит, похожа на стрелу и так далее. Важно вместе рассуждать, искать лучшие решения.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Игра «Не да, а нет»: в ней на вопросы, которые обычно подразумевают положительный ответ, нужно ответить «нет». Всегда ли автомобиль быстрее пешехода? Нет, если машина стоит на светофоре.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решения задач ТРИЗ: ПОПС-формулой, моделью «Элемент - имя признака - значение признака», приемом «Создай паспорт» методом маленьких человечков и так далее. Им можно предлагать решать глобальные задачи: как сократить количество пластика в океане или решить проблему космического мусора? Интересно ученикам будет и улучшить (хотя бы теоретически) то, что уже существует: например, сделать кастрюлю, из которой не сбегает молоко.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Критическое мышление — система суждений, которая используется для анализа вещей с критической точки зрения и событий с формулированием обоснованных выводов и позволяет выносить обоснованные оценки, интерпретации, а также корректно применять полученные результаты к ситуациям и проблемам[</w:t>
      </w:r>
      <w:proofErr w:type="gramEnd"/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8.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«Кластер».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Информация, касающаяся какого – либо понятия, явления, события, описанного в тексте, систематизируется в  виде кластеров (гроздьев).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В центре находится ключевое понятие. Последующие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обучающиеся логически связывают с ключевым понятием. В результате получается подобие опорного конспекта по изучаемой теме.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9.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«Мозговой штурм».  Ученики могут высказывать любое мнение, которое поможет найти выход из затруднительной ситуации.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выдвинутые предложения фиксируются без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бы то ни было оценки, а далее сортируются по степени выполнимости и ожидаемой эффективности.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Непригодные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отбрасываются, персп</w:t>
      </w:r>
      <w:r w:rsidR="00A80221" w:rsidRPr="006F7F15">
        <w:rPr>
          <w:rFonts w:ascii="Times New Roman" w:hAnsi="Times New Roman" w:cs="Times New Roman"/>
          <w:sz w:val="24"/>
          <w:szCs w:val="24"/>
        </w:rPr>
        <w:t>ективные берутся на вооружение.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 «Таблица «толстых» и «тонких» вопросов». В левой части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>ростые («тонкие») вопросы, в правой – вопросы, требующие более сложного, развернутого ответа.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11.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«Да – </w:t>
      </w:r>
      <w:proofErr w:type="spellStart"/>
      <w:r w:rsidRPr="006F7F15">
        <w:rPr>
          <w:rFonts w:ascii="Times New Roman" w:hAnsi="Times New Roman" w:cs="Times New Roman"/>
          <w:sz w:val="24"/>
          <w:szCs w:val="24"/>
        </w:rPr>
        <w:t>нетка</w:t>
      </w:r>
      <w:proofErr w:type="spellEnd"/>
      <w:r w:rsidRPr="006F7F15">
        <w:rPr>
          <w:rFonts w:ascii="Times New Roman" w:hAnsi="Times New Roman" w:cs="Times New Roman"/>
          <w:sz w:val="24"/>
          <w:szCs w:val="24"/>
        </w:rPr>
        <w:t xml:space="preserve">». Воспитатель зачитает </w:t>
      </w:r>
      <w:proofErr w:type="spellStart"/>
      <w:r w:rsidRPr="006F7F15">
        <w:rPr>
          <w:rFonts w:ascii="Times New Roman" w:hAnsi="Times New Roman" w:cs="Times New Roman"/>
          <w:sz w:val="24"/>
          <w:szCs w:val="24"/>
        </w:rPr>
        <w:t>утвержения</w:t>
      </w:r>
      <w:proofErr w:type="spellEnd"/>
      <w:r w:rsidRPr="006F7F15">
        <w:rPr>
          <w:rFonts w:ascii="Times New Roman" w:hAnsi="Times New Roman" w:cs="Times New Roman"/>
          <w:sz w:val="24"/>
          <w:szCs w:val="24"/>
        </w:rPr>
        <w:t>, связанные с темой занятия, дети зарисовывают ответы в виде: «да» или «нет».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12.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«Интеллектуальная разминка».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Очень похож на предыдущий приём.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Дети должны дать очень краткий ответ.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13.</w:t>
      </w:r>
      <w:r w:rsidRPr="006F7F15">
        <w:rPr>
          <w:rFonts w:ascii="Times New Roman" w:hAnsi="Times New Roman" w:cs="Times New Roman"/>
          <w:sz w:val="24"/>
          <w:szCs w:val="24"/>
        </w:rPr>
        <w:tab/>
        <w:t>«Дискуссия». Это обсуждение вопроса по заданной теме.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14.</w:t>
      </w:r>
      <w:r w:rsidRPr="006F7F15">
        <w:rPr>
          <w:rFonts w:ascii="Times New Roman" w:hAnsi="Times New Roman" w:cs="Times New Roman"/>
          <w:sz w:val="24"/>
          <w:szCs w:val="24"/>
        </w:rPr>
        <w:tab/>
        <w:t>«Проблемный вопрос». Занятие начинается с вопроса, записанного на доске. Ответ на него дети получают в ходе занятия.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15.</w:t>
      </w:r>
      <w:r w:rsidRPr="006F7F15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6F7F15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6F7F15">
        <w:rPr>
          <w:rFonts w:ascii="Times New Roman" w:hAnsi="Times New Roman" w:cs="Times New Roman"/>
          <w:sz w:val="24"/>
          <w:szCs w:val="24"/>
        </w:rPr>
        <w:t xml:space="preserve">» или «Чтение с пометами» (авторы </w:t>
      </w:r>
      <w:proofErr w:type="spellStart"/>
      <w:r w:rsidRPr="006F7F15">
        <w:rPr>
          <w:rFonts w:ascii="Times New Roman" w:hAnsi="Times New Roman" w:cs="Times New Roman"/>
          <w:sz w:val="24"/>
          <w:szCs w:val="24"/>
        </w:rPr>
        <w:t>Воган</w:t>
      </w:r>
      <w:proofErr w:type="spellEnd"/>
      <w:r w:rsidRPr="006F7F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7F15">
        <w:rPr>
          <w:rFonts w:ascii="Times New Roman" w:hAnsi="Times New Roman" w:cs="Times New Roman"/>
          <w:sz w:val="24"/>
          <w:szCs w:val="24"/>
        </w:rPr>
        <w:t>Эстес</w:t>
      </w:r>
      <w:proofErr w:type="spellEnd"/>
      <w:r w:rsidRPr="006F7F15">
        <w:rPr>
          <w:rFonts w:ascii="Times New Roman" w:hAnsi="Times New Roman" w:cs="Times New Roman"/>
          <w:sz w:val="24"/>
          <w:szCs w:val="24"/>
        </w:rPr>
        <w:t>). При изучении информации, связанной с новыми  идеями учитель просит каждого из участников (пару и группу) сделать индивидуальную таблицу пометок (маркировочную).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16.</w:t>
      </w:r>
      <w:r w:rsidRPr="006F7F15">
        <w:rPr>
          <w:rFonts w:ascii="Times New Roman" w:hAnsi="Times New Roman" w:cs="Times New Roman"/>
          <w:sz w:val="24"/>
          <w:szCs w:val="24"/>
        </w:rPr>
        <w:tab/>
        <w:t>Приём «Шесть шляп мышления». Учащиеся справились с заданиями, соответствующими «Шляпе» в своих группах. Вот что получилось: «Белая шляпа» (факты): (выдержка из текста) «Если кто – то поступает нечестно, всё равно про него это узнают, ему будет ему стыдно, и он понесёт наказание»,- сказала мама мне. «Жёлтая шляпа» (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>): Надо съесть нелюбимую манную кашу до дна, потому что, выполнив это условие, можно пойти в Кремль, ведь я не знаю ничего красивее Кремля! «Чёрная шляпа» (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противоположное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>, негативное): Ужасно трудно есть густую невкусную кашу. Даже после того, как я  добавил сахар, кипятку, хрен. Лучше выплеснуть кашу в окно, на улицу. Но она попала в прохожего,  пришёл милиционер. Я сразу понял, что в Кремль  не пойду.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«Красная шляпа» (эмоции): Приход милиционера с пострадавшим, у которого была каша на шляпе, вызвал у меня чувство вины и наказания.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 xml:space="preserve">«Зелёная шляпа» (творческая): Если бы я съел эту кашу сразу, маме не пришлось бы краснеть перед чужими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людьми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и я пошёл бы в Кремль.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 xml:space="preserve"> «Синяя шляпа» (вывод, обобщение всего сказанного): «Действительно,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тайное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становится явным.</w:t>
      </w:r>
    </w:p>
    <w:p w:rsidR="003616A9" w:rsidRPr="006F7F15" w:rsidRDefault="003616A9" w:rsidP="0017679F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b/>
          <w:sz w:val="24"/>
          <w:szCs w:val="24"/>
        </w:rPr>
        <w:t>Коммуникация и ее компоненты</w:t>
      </w:r>
      <w:r w:rsidRPr="006F7F15">
        <w:rPr>
          <w:rFonts w:ascii="Times New Roman" w:hAnsi="Times New Roman" w:cs="Times New Roman"/>
          <w:sz w:val="24"/>
          <w:szCs w:val="24"/>
        </w:rPr>
        <w:t>:</w:t>
      </w:r>
    </w:p>
    <w:p w:rsidR="003616A9" w:rsidRPr="006F7F15" w:rsidRDefault="003616A9" w:rsidP="001767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b/>
          <w:i/>
          <w:sz w:val="24"/>
          <w:szCs w:val="24"/>
        </w:rPr>
        <w:t>Коммуникация</w:t>
      </w:r>
      <w:r w:rsidRPr="006F7F15">
        <w:rPr>
          <w:rFonts w:ascii="Times New Roman" w:hAnsi="Times New Roman" w:cs="Times New Roman"/>
          <w:sz w:val="24"/>
          <w:szCs w:val="24"/>
        </w:rPr>
        <w:t xml:space="preserve"> – это процесс общения и передачи информации между людьми или их группами в виде устных и письменных сообщений, языка телодвижений и параметров речи.  Учим работать в паре, в группе; учим договариваться; учим обмениваться информацией.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готовность к коммуникации (задать и ответить на вопрос, отсутствие страха);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адаптация к цели, контексту и партнеру коммуникации (выбор разных средств коммуникации);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убеждающая коммуникация (использование вербальных и невербальных сре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>я достижения цели коммуникации).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Приёмы развития коммуникации: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Кластер             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 Мозговой штурм     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F7F1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F7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>Комплимент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Хоровод вопросов    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Дискуссия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>Интервью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«Комплимент»: сказать комплимент сказочному литературному герою (младшей дочери купца или чудовищу - несмотря на его страшную внешность, он оказался очень благородным и щедрым, благодаря чему смог расколдовать чары злой колдуньи и стать прекрасным королевичем).</w:t>
      </w:r>
    </w:p>
    <w:p w:rsidR="003616A9" w:rsidRPr="006F7F15" w:rsidRDefault="003616A9" w:rsidP="0017679F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F7F15">
        <w:rPr>
          <w:rFonts w:ascii="Times New Roman" w:hAnsi="Times New Roman" w:cs="Times New Roman"/>
          <w:b/>
          <w:sz w:val="24"/>
          <w:szCs w:val="24"/>
        </w:rPr>
        <w:t>Коллаборация</w:t>
      </w:r>
      <w:proofErr w:type="spellEnd"/>
      <w:r w:rsidRPr="006F7F15">
        <w:rPr>
          <w:rFonts w:ascii="Times New Roman" w:hAnsi="Times New Roman" w:cs="Times New Roman"/>
          <w:b/>
          <w:sz w:val="24"/>
          <w:szCs w:val="24"/>
        </w:rPr>
        <w:t xml:space="preserve"> и ее компоненты</w:t>
      </w:r>
      <w:r w:rsidRPr="006F7F15">
        <w:rPr>
          <w:rFonts w:ascii="Times New Roman" w:hAnsi="Times New Roman" w:cs="Times New Roman"/>
          <w:sz w:val="24"/>
          <w:szCs w:val="24"/>
        </w:rPr>
        <w:t>:</w:t>
      </w:r>
    </w:p>
    <w:p w:rsidR="003616A9" w:rsidRPr="006F7F15" w:rsidRDefault="003616A9" w:rsidP="001767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F15">
        <w:rPr>
          <w:rFonts w:ascii="Times New Roman" w:hAnsi="Times New Roman" w:cs="Times New Roman"/>
          <w:b/>
          <w:i/>
          <w:sz w:val="24"/>
          <w:szCs w:val="24"/>
        </w:rPr>
        <w:t>Коллабора́ция</w:t>
      </w:r>
      <w:proofErr w:type="spellEnd"/>
      <w:r w:rsidRPr="006F7F15">
        <w:rPr>
          <w:rFonts w:ascii="Times New Roman" w:hAnsi="Times New Roman" w:cs="Times New Roman"/>
          <w:b/>
          <w:i/>
          <w:sz w:val="24"/>
          <w:szCs w:val="24"/>
        </w:rPr>
        <w:t xml:space="preserve"> или сотрудничество</w:t>
      </w:r>
      <w:r w:rsidRPr="006F7F15">
        <w:rPr>
          <w:rFonts w:ascii="Times New Roman" w:hAnsi="Times New Roman" w:cs="Times New Roman"/>
          <w:sz w:val="24"/>
          <w:szCs w:val="24"/>
        </w:rPr>
        <w:t xml:space="preserve"> — процесс совместной деятельности в какой-либо сфере двух и более людей или организаций для достижения общих целей,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которой происходит обмен знаниями, обучение и достижение согласия (консенсуса).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принятие общих целей (разделять общую цель);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социальное взаимодействие (умение договариваться, брать ответственность);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выполнение своей части работы;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самостоятельность и инициативность (умение включаться в работу и включать других).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Приёмы развития </w:t>
      </w:r>
      <w:proofErr w:type="spellStart"/>
      <w:r w:rsidRPr="006F7F15">
        <w:rPr>
          <w:rFonts w:ascii="Times New Roman" w:hAnsi="Times New Roman" w:cs="Times New Roman"/>
          <w:i/>
          <w:sz w:val="24"/>
          <w:szCs w:val="24"/>
          <w:u w:val="single"/>
        </w:rPr>
        <w:t>коллаборации</w:t>
      </w:r>
      <w:proofErr w:type="spellEnd"/>
      <w:r w:rsidRPr="006F7F15">
        <w:rPr>
          <w:rFonts w:ascii="Times New Roman" w:hAnsi="Times New Roman" w:cs="Times New Roman"/>
          <w:sz w:val="24"/>
          <w:szCs w:val="24"/>
        </w:rPr>
        <w:t>: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lastRenderedPageBreak/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Исследовательская деятельность;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проектная деятельность;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>групповая игра;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7F1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6F7F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  <w:t xml:space="preserve">социальный проект; 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</w:t>
      </w:r>
      <w:r w:rsidRPr="006F7F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7F1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6F7F15">
        <w:rPr>
          <w:rFonts w:ascii="Times New Roman" w:hAnsi="Times New Roman" w:cs="Times New Roman"/>
          <w:sz w:val="24"/>
          <w:szCs w:val="24"/>
        </w:rPr>
        <w:t>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Молодцы, мы с вами разобрали, что представляет собой технология 4К, какие универсальные компетентности в нее входят. А как нам сформировать их у наших дошкольников? С помощью чего? (Ответы)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Правильно, с помощью игры. И вам сейчас предлагаю поиграть. Я вам предлагаю 4 игры. Каждая игра направлена на развитие одной из компетентностей. А какую компетентность развивает каждая игра, вы мне ответите после того как мы в нее поиграем. Пожалуйста, выбирайте игру.</w:t>
      </w:r>
    </w:p>
    <w:p w:rsidR="003616A9" w:rsidRPr="006F7F15" w:rsidRDefault="003616A9" w:rsidP="006F7F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15">
        <w:rPr>
          <w:rFonts w:ascii="Times New Roman" w:hAnsi="Times New Roman" w:cs="Times New Roman"/>
          <w:b/>
          <w:sz w:val="24"/>
          <w:szCs w:val="24"/>
        </w:rPr>
        <w:t>«Креативность»</w:t>
      </w:r>
    </w:p>
    <w:p w:rsidR="003616A9" w:rsidRPr="006F7F15" w:rsidRDefault="003616A9" w:rsidP="006F7F1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7F15">
        <w:rPr>
          <w:rFonts w:ascii="Times New Roman" w:hAnsi="Times New Roman" w:cs="Times New Roman"/>
          <w:sz w:val="24"/>
          <w:szCs w:val="24"/>
          <w:u w:val="single"/>
        </w:rPr>
        <w:t>Упражнение «Круги»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Каждый участник выполняет индивидуально.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Раздать листы с изображением клюва и лапок птицы, фломастеры.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Предлагаю дорисовать 20 кругов таким образом, чтобы получились законченные изображения.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Как вы думаете, что развивает эта игра? Почему? (Проявили любознательность, активный интерес к заданию, воображение, продуцирование новых идей, развитие предложенных идей)</w:t>
      </w:r>
    </w:p>
    <w:p w:rsidR="003616A9" w:rsidRPr="006F7F15" w:rsidRDefault="003616A9" w:rsidP="0017679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7F15">
        <w:rPr>
          <w:rFonts w:ascii="Times New Roman" w:hAnsi="Times New Roman" w:cs="Times New Roman"/>
          <w:b/>
          <w:sz w:val="24"/>
          <w:szCs w:val="24"/>
        </w:rPr>
        <w:t>Коллаборация</w:t>
      </w:r>
      <w:proofErr w:type="spellEnd"/>
      <w:r w:rsidRPr="006F7F15">
        <w:rPr>
          <w:rFonts w:ascii="Times New Roman" w:hAnsi="Times New Roman" w:cs="Times New Roman"/>
          <w:b/>
          <w:sz w:val="24"/>
          <w:szCs w:val="24"/>
        </w:rPr>
        <w:t xml:space="preserve"> (командная работа)</w:t>
      </w:r>
    </w:p>
    <w:p w:rsidR="003616A9" w:rsidRPr="006F7F15" w:rsidRDefault="003616A9" w:rsidP="0017679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7F15">
        <w:rPr>
          <w:rFonts w:ascii="Times New Roman" w:hAnsi="Times New Roman" w:cs="Times New Roman"/>
          <w:sz w:val="24"/>
          <w:szCs w:val="24"/>
          <w:u w:val="single"/>
        </w:rPr>
        <w:t>Упражнение «Дракон»</w:t>
      </w:r>
    </w:p>
    <w:p w:rsidR="003616A9" w:rsidRPr="006F7F15" w:rsidRDefault="003616A9" w:rsidP="001767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Командная работа. Надо резиновый мяч.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 xml:space="preserve">Выбираем одного вышибалу. Кто желает? Напротив, вышибалы строится «Дракон». Впереди стоящий игрок – это голова дракона, все остальные игроки (хвост) встают друг за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и берется за впередистоящего за плечи или талию. Задача вышибалы попасть мячом в «хвост дракона». Задача «головы дракона» поймать мяч или спрятать хвост. Если мяч попадает в игрока из «Хвоста дракона», игрок покидает игру. Выберете себе «голову».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Как вы думаете, что развивает эта игра? Почему? (принятие общих целей); социальное взаимодействие (умение договариваться, брать ответственность); выполнение своей части работы; самостоятельность и инициативность (умение включаться в работу и включать других).</w:t>
      </w:r>
    </w:p>
    <w:p w:rsidR="003616A9" w:rsidRPr="006F7F15" w:rsidRDefault="003616A9" w:rsidP="006F7F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15">
        <w:rPr>
          <w:rFonts w:ascii="Times New Roman" w:hAnsi="Times New Roman" w:cs="Times New Roman"/>
          <w:b/>
          <w:sz w:val="24"/>
          <w:szCs w:val="24"/>
        </w:rPr>
        <w:t>Критическое мышление</w:t>
      </w:r>
    </w:p>
    <w:p w:rsidR="003616A9" w:rsidRPr="006F7F15" w:rsidRDefault="003616A9" w:rsidP="006F7F1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7F15">
        <w:rPr>
          <w:rFonts w:ascii="Times New Roman" w:hAnsi="Times New Roman" w:cs="Times New Roman"/>
          <w:sz w:val="24"/>
          <w:szCs w:val="24"/>
          <w:u w:val="single"/>
        </w:rPr>
        <w:t>Игра "</w:t>
      </w:r>
      <w:proofErr w:type="spellStart"/>
      <w:r w:rsidRPr="006F7F15">
        <w:rPr>
          <w:rFonts w:ascii="Times New Roman" w:hAnsi="Times New Roman" w:cs="Times New Roman"/>
          <w:sz w:val="24"/>
          <w:szCs w:val="24"/>
          <w:u w:val="single"/>
        </w:rPr>
        <w:t>Данетка</w:t>
      </w:r>
      <w:proofErr w:type="spellEnd"/>
      <w:r w:rsidRPr="006F7F15">
        <w:rPr>
          <w:rFonts w:ascii="Times New Roman" w:hAnsi="Times New Roman" w:cs="Times New Roman"/>
          <w:sz w:val="24"/>
          <w:szCs w:val="24"/>
          <w:u w:val="single"/>
        </w:rPr>
        <w:t>".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Разложить на столе карточки с картинками.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На столе раскладывается много картинок. Ведущий задает вопрос: "Какой предмет я загадал?" Возможные отсекающие вопросы: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Предмет лежит в правой половине стола? "Да".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- Предмет лежит в верхней четверти стола? "Нет" и т. д.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Сократив поле поиска по "территориальному" признаку, можно использовать видовые признаки: форма, цвет, вес.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Как вы думаете, что развивает эта игра? Почему? Цель "</w:t>
      </w:r>
      <w:proofErr w:type="spellStart"/>
      <w:r w:rsidRPr="006F7F15">
        <w:rPr>
          <w:rFonts w:ascii="Times New Roman" w:hAnsi="Times New Roman" w:cs="Times New Roman"/>
          <w:sz w:val="24"/>
          <w:szCs w:val="24"/>
        </w:rPr>
        <w:t>Данеток</w:t>
      </w:r>
      <w:proofErr w:type="spellEnd"/>
      <w:r w:rsidRPr="006F7F15">
        <w:rPr>
          <w:rFonts w:ascii="Times New Roman" w:hAnsi="Times New Roman" w:cs="Times New Roman"/>
          <w:sz w:val="24"/>
          <w:szCs w:val="24"/>
        </w:rPr>
        <w:t xml:space="preserve">" - научить детей задавать сильные вопросы, научить отыскивать критерии классификации любых объектов окружающего мира, научиться слушать других, быть внимательным (не повторять вопросы).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(Анализ (умение находить связи между утверждениями, аргументами); оценка (умение оценивать надежность доводов); объяснение, аргументация (умение объяснить свою точку зрения); планирование гипотез (умение делать гипотезы и делать выводы); саморегуляция (рефлексия, самопроверка и коррекция)</w:t>
      </w:r>
      <w:proofErr w:type="gramEnd"/>
    </w:p>
    <w:p w:rsidR="003616A9" w:rsidRPr="006F7F15" w:rsidRDefault="003616A9" w:rsidP="006F7F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15">
        <w:rPr>
          <w:rFonts w:ascii="Times New Roman" w:hAnsi="Times New Roman" w:cs="Times New Roman"/>
          <w:b/>
          <w:sz w:val="24"/>
          <w:szCs w:val="24"/>
        </w:rPr>
        <w:t>Коммуникация</w:t>
      </w:r>
    </w:p>
    <w:p w:rsidR="003616A9" w:rsidRPr="006F7F15" w:rsidRDefault="003616A9" w:rsidP="006F7F1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7F15">
        <w:rPr>
          <w:rFonts w:ascii="Times New Roman" w:hAnsi="Times New Roman" w:cs="Times New Roman"/>
          <w:sz w:val="24"/>
          <w:szCs w:val="24"/>
          <w:u w:val="single"/>
        </w:rPr>
        <w:t>Игра «Небоскреб»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Все садятся за один стол и каждому дают по 2 кубика.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 xml:space="preserve">Садимся в круг, вам в центре круга им необходимо построить небоскреб,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Pr="006F7F15">
        <w:rPr>
          <w:rFonts w:ascii="Times New Roman" w:hAnsi="Times New Roman" w:cs="Times New Roman"/>
          <w:sz w:val="24"/>
          <w:szCs w:val="24"/>
        </w:rPr>
        <w:t xml:space="preserve"> 7 (5, все) фигур. При этом они могут обсуждать, куда лучше положить кубик, чтобы небоскреб не упал. Если упадет хоть один кубик, строительство начинается сначала.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 xml:space="preserve">Как вы думаете, что развивает эта игра? Почему? Цель игры: развитие умения договариваться, работать в команде. </w:t>
      </w:r>
      <w:proofErr w:type="gramStart"/>
      <w:r w:rsidRPr="006F7F15">
        <w:rPr>
          <w:rFonts w:ascii="Times New Roman" w:hAnsi="Times New Roman" w:cs="Times New Roman"/>
          <w:sz w:val="24"/>
          <w:szCs w:val="24"/>
        </w:rPr>
        <w:t xml:space="preserve">(Готовность к коммуникации (задать и ответить на вопрос, отсутствие страха); адаптация к цели, контексту и партнеру коммуникации (выбор разных средств </w:t>
      </w:r>
      <w:r w:rsidRPr="006F7F15">
        <w:rPr>
          <w:rFonts w:ascii="Times New Roman" w:hAnsi="Times New Roman" w:cs="Times New Roman"/>
          <w:sz w:val="24"/>
          <w:szCs w:val="24"/>
        </w:rPr>
        <w:lastRenderedPageBreak/>
        <w:t>коммуникации); убеждающая коммуникация (использование вербальных и невербальных средств для достижения цели коммуникации)</w:t>
      </w:r>
      <w:proofErr w:type="gramEnd"/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Мы с вами поиграли во все предложенные игры. Какие же можно сделать выводы? (предположения педагогов) Да, следует отметить, что во всех представленных методах и приёмах присутствуют все компоненты 4К, не возможно их разделить, так как они взаимосвязаны.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Для применения модели «4К» необходимы групповые занятия и игровая деятельность, в ходе которой ребята познают мир вокруг и сами додумываются до каких-то решений. Очень важно, чтобы ребенок не просто слушал и смотрел, а все пробовал сделать самостоятельно. В игру должны быть вовлечены взрослые (педагоги, родители, потому что простого создания творческой атмосферы недостаточно: детей необходимо о</w:t>
      </w:r>
      <w:r w:rsidR="004214D1" w:rsidRPr="006F7F15">
        <w:rPr>
          <w:rFonts w:ascii="Times New Roman" w:hAnsi="Times New Roman" w:cs="Times New Roman"/>
          <w:sz w:val="24"/>
          <w:szCs w:val="24"/>
        </w:rPr>
        <w:t>рганизовывать и направлять</w:t>
      </w:r>
      <w:r w:rsidRPr="006F7F15">
        <w:rPr>
          <w:rFonts w:ascii="Times New Roman" w:hAnsi="Times New Roman" w:cs="Times New Roman"/>
          <w:sz w:val="24"/>
          <w:szCs w:val="24"/>
        </w:rPr>
        <w:t>).</w:t>
      </w:r>
    </w:p>
    <w:p w:rsidR="003616A9" w:rsidRPr="006F7F15" w:rsidRDefault="003616A9" w:rsidP="006F7F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 xml:space="preserve">После каждого выполненного задания, игры, у наших воспитанников остается впечатление, оно может вызывать разные эмоции, начиная радостью и заканчивая гневом. </w:t>
      </w:r>
    </w:p>
    <w:p w:rsidR="00E41338" w:rsidRPr="006F7F15" w:rsidRDefault="003616A9" w:rsidP="001767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F15">
        <w:rPr>
          <w:rFonts w:ascii="Times New Roman" w:hAnsi="Times New Roman" w:cs="Times New Roman"/>
          <w:sz w:val="24"/>
          <w:szCs w:val="24"/>
        </w:rPr>
        <w:t>Следует подчеркнуть, что любые педагогические инновации должны использоваться грамотно, педагог всегда должен руководствоваться принципом: «Главное - не навредить!» Мы с вами за такой короткий срок попытались найти формы, методы и приёмы, которые помогут нам освоить стратегию компетентного развития личностного потенциала детей старшего дошкольного возраста.</w:t>
      </w:r>
    </w:p>
    <w:p w:rsidR="00FB39DA" w:rsidRPr="006F7F15" w:rsidRDefault="006F7F15" w:rsidP="00AC4DA9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Подструктуры ЛП</w:t>
      </w:r>
      <w:r w:rsidR="00FB39DA" w:rsidRPr="006F7F15">
        <w:rPr>
          <w:rFonts w:ascii="Times New Roman" w:hAnsi="Times New Roman" w:cs="Times New Roman"/>
          <w:b/>
          <w:sz w:val="28"/>
        </w:rPr>
        <w:t>:</w:t>
      </w:r>
    </w:p>
    <w:p w:rsidR="004214D1" w:rsidRPr="0017679F" w:rsidRDefault="004214D1" w:rsidP="0017679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7679F">
        <w:rPr>
          <w:rFonts w:ascii="Times New Roman" w:hAnsi="Times New Roman" w:cs="Times New Roman"/>
          <w:sz w:val="24"/>
        </w:rPr>
        <w:t xml:space="preserve">РЛП возможно только в той </w:t>
      </w:r>
      <w:proofErr w:type="gramStart"/>
      <w:r w:rsidRPr="0017679F">
        <w:rPr>
          <w:rFonts w:ascii="Times New Roman" w:hAnsi="Times New Roman" w:cs="Times New Roman"/>
          <w:sz w:val="24"/>
        </w:rPr>
        <w:t>среде</w:t>
      </w:r>
      <w:proofErr w:type="gramEnd"/>
      <w:r w:rsidRPr="0017679F">
        <w:rPr>
          <w:rFonts w:ascii="Times New Roman" w:hAnsi="Times New Roman" w:cs="Times New Roman"/>
          <w:sz w:val="24"/>
        </w:rPr>
        <w:t xml:space="preserve"> где</w:t>
      </w:r>
      <w:r w:rsidRPr="0017679F">
        <w:rPr>
          <w:rFonts w:ascii="Times New Roman" w:hAnsi="Times New Roman" w:cs="Times New Roman"/>
          <w:b/>
          <w:sz w:val="24"/>
        </w:rPr>
        <w:t xml:space="preserve"> </w:t>
      </w:r>
      <w:r w:rsidRPr="0017679F">
        <w:rPr>
          <w:rFonts w:ascii="Times New Roman" w:hAnsi="Times New Roman" w:cs="Times New Roman"/>
          <w:sz w:val="24"/>
        </w:rPr>
        <w:t xml:space="preserve">будут созданы условия для организации деятельности детей, цель которой получение опыта: выбор, </w:t>
      </w:r>
      <w:proofErr w:type="spellStart"/>
      <w:r w:rsidRPr="0017679F">
        <w:rPr>
          <w:rFonts w:ascii="Times New Roman" w:hAnsi="Times New Roman" w:cs="Times New Roman"/>
          <w:sz w:val="24"/>
        </w:rPr>
        <w:t>жизнесойкость</w:t>
      </w:r>
      <w:proofErr w:type="spellEnd"/>
      <w:r w:rsidRPr="0017679F">
        <w:rPr>
          <w:rFonts w:ascii="Times New Roman" w:hAnsi="Times New Roman" w:cs="Times New Roman"/>
          <w:sz w:val="24"/>
        </w:rPr>
        <w:t xml:space="preserve">, достижение. Такие условия называются </w:t>
      </w:r>
      <w:r w:rsidR="00537E19" w:rsidRPr="0017679F">
        <w:rPr>
          <w:rFonts w:ascii="Times New Roman" w:hAnsi="Times New Roman" w:cs="Times New Roman"/>
          <w:sz w:val="24"/>
        </w:rPr>
        <w:t>«м</w:t>
      </w:r>
      <w:r w:rsidRPr="0017679F">
        <w:rPr>
          <w:rFonts w:ascii="Times New Roman" w:hAnsi="Times New Roman" w:cs="Times New Roman"/>
          <w:sz w:val="24"/>
        </w:rPr>
        <w:t>астерские</w:t>
      </w:r>
      <w:r w:rsidR="00537E19" w:rsidRPr="0017679F">
        <w:rPr>
          <w:rFonts w:ascii="Times New Roman" w:hAnsi="Times New Roman" w:cs="Times New Roman"/>
          <w:sz w:val="24"/>
        </w:rPr>
        <w:t>».</w:t>
      </w:r>
    </w:p>
    <w:p w:rsidR="00FB39DA" w:rsidRPr="0017679F" w:rsidRDefault="004214D1" w:rsidP="00FB39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7679F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D42461" wp14:editId="7D8488AF">
                <wp:simplePos x="0" y="0"/>
                <wp:positionH relativeFrom="column">
                  <wp:posOffset>2097405</wp:posOffset>
                </wp:positionH>
                <wp:positionV relativeFrom="paragraph">
                  <wp:posOffset>5715</wp:posOffset>
                </wp:positionV>
                <wp:extent cx="74295" cy="640080"/>
                <wp:effectExtent l="0" t="0" r="20955" b="2667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6400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30EC0F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165.15pt;margin-top:.45pt;width:5.85pt;height:5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JHjQIAADsFAAAOAAAAZHJzL2Uyb0RvYy54bWysVM1uEzEQviPxDpbvdDdR+hd1U4VWRUhV&#10;qWhRz67Xzlratc3YySacQHDnEXiFAheEBM+weSPG3t20opUQiIs94/mf+cYHh8uqJAsBThmd0cFW&#10;SonQ3ORKzzL66vLkyR4lzjOds9JokdGVcPRw8vjRQW3HYmgKU+YCCDrRblzbjBbe23GSOF6Iirkt&#10;Y4VGoTRQMY8szJIcWI3eqzIZpulOUhvILRgunMPX41ZIJ9G/lIL7F1I64UmZUczNxxPieR3OZHLA&#10;xjNgtlC8S4P9QxYVUxqDblwdM8/IHNQ9V5XiYJyRfoubKjFSKi5iDVjNIP2tmouCWRFrweY4u2mT&#10;+39u+dniHIjKMzqkRLMKR9R8Wr9tbpovzc36I1l/aL41X9fv8elH+/Cu+d78bD7jeUOGoX+1dWN0&#10;c2HPoeMckqEZSwlVuLFMsow9X216LpaecHzcHQ33tynhKNkZpeleHElya2vB+WfCVCQQGQU1K/xT&#10;YDz0hY3Z4tR5jIoGvSIyIaM2h0j5VSmCcqlfCom1YtRBtI4oE0clkAVDfDDOhfaDUBP6i9rBTKqy&#10;3Bimfzbs9IOpiAj8G+ONRYxstN8YV0obeCi6X/Ypy1a/70Bbd2jBtclXOGYwLf6d5ScK23nKnD9n&#10;gIDH1cAl9i/wkKWpM2o6ipLCwJuH3oM+4hCllNS4QBl1r+cMBCXlc40I3R+MRmHjIjPa3h0iA3cl&#10;13clel4dGZzBAL8LyyMZ9H3ZkxJMdYW7Pg1RUcQ0x9gZ5R565si3i42/BRfTaVTDLbPMn+oLy/up&#10;B6BcLq8Y2A5THrF4ZvpluweqVjfMQ5vp3BupIuJu+9r1Gzc0Aqf7TcIXcJePWrd/3uQXAAAA//8D&#10;AFBLAwQUAAYACAAAACEAb6a7h9wAAAAIAQAADwAAAGRycy9kb3ducmV2LnhtbEyPwU7DMBBE70j8&#10;g7VIXBC1m0QtpHGqCgkhcaO0dzfeJhH2OoqdNvw9ywmOq3mafVNtZ+/EBcfYB9KwXCgQSE2wPbUa&#10;Dp+vj08gYjJkjQuEGr4xwra+valMacOVPvCyT63gEoql0dClNJRSxqZDb+IiDEicncPoTeJzbKUd&#10;zZXLvZOZUivpTU/8oTMDvnTYfO0nr+HYFlaumjeX3tf2mGfFdNipB63v7+bdBkTCOf3B8KvP6lCz&#10;0ylMZKNwGvJc5YxqeAbBcV5kPO3EnFquQdaV/D+g/gEAAP//AwBQSwECLQAUAAYACAAAACEAtoM4&#10;kv4AAADhAQAAEwAAAAAAAAAAAAAAAAAAAAAAW0NvbnRlbnRfVHlwZXNdLnhtbFBLAQItABQABgAI&#10;AAAAIQA4/SH/1gAAAJQBAAALAAAAAAAAAAAAAAAAAC8BAABfcmVscy8ucmVsc1BLAQItABQABgAI&#10;AAAAIQDXDDJHjQIAADsFAAAOAAAAAAAAAAAAAAAAAC4CAABkcnMvZTJvRG9jLnhtbFBLAQItABQA&#10;BgAIAAAAIQBvpruH3AAAAAgBAAAPAAAAAAAAAAAAAAAAAOcEAABkcnMvZG93bnJldi54bWxQSwUG&#10;AAAAAAQABADzAAAA8AUAAAAA&#10;" adj="209" strokecolor="#4579b8 [3044]"/>
            </w:pict>
          </mc:Fallback>
        </mc:AlternateContent>
      </w:r>
      <w:r w:rsidR="0017679F">
        <w:rPr>
          <w:rFonts w:ascii="Times New Roman" w:hAnsi="Times New Roman" w:cs="Times New Roman"/>
          <w:sz w:val="24"/>
        </w:rPr>
        <w:t>В</w:t>
      </w:r>
      <w:r w:rsidRPr="0017679F">
        <w:rPr>
          <w:rFonts w:ascii="Times New Roman" w:hAnsi="Times New Roman" w:cs="Times New Roman"/>
          <w:sz w:val="24"/>
        </w:rPr>
        <w:t xml:space="preserve">озможность </w:t>
      </w:r>
      <w:r w:rsidR="0017679F">
        <w:rPr>
          <w:rFonts w:ascii="Times New Roman" w:hAnsi="Times New Roman" w:cs="Times New Roman"/>
          <w:sz w:val="24"/>
        </w:rPr>
        <w:t>в</w:t>
      </w:r>
      <w:r w:rsidR="00FB39DA" w:rsidRPr="0017679F">
        <w:rPr>
          <w:rFonts w:ascii="Times New Roman" w:hAnsi="Times New Roman" w:cs="Times New Roman"/>
          <w:sz w:val="24"/>
        </w:rPr>
        <w:t>ыбор</w:t>
      </w:r>
      <w:r w:rsidRPr="0017679F">
        <w:rPr>
          <w:rFonts w:ascii="Times New Roman" w:hAnsi="Times New Roman" w:cs="Times New Roman"/>
          <w:sz w:val="24"/>
        </w:rPr>
        <w:t>а</w:t>
      </w:r>
    </w:p>
    <w:p w:rsidR="00FB39DA" w:rsidRPr="0017679F" w:rsidRDefault="00FB39DA" w:rsidP="00FB39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7679F">
        <w:rPr>
          <w:rFonts w:ascii="Times New Roman" w:hAnsi="Times New Roman" w:cs="Times New Roman"/>
          <w:sz w:val="24"/>
        </w:rPr>
        <w:t xml:space="preserve">Достижение                     </w:t>
      </w:r>
      <w:r w:rsidR="0017679F">
        <w:rPr>
          <w:rFonts w:ascii="Times New Roman" w:hAnsi="Times New Roman" w:cs="Times New Roman"/>
          <w:sz w:val="24"/>
        </w:rPr>
        <w:t xml:space="preserve">    </w:t>
      </w:r>
      <w:r w:rsidRPr="0017679F">
        <w:rPr>
          <w:rFonts w:ascii="Times New Roman" w:hAnsi="Times New Roman" w:cs="Times New Roman"/>
          <w:sz w:val="24"/>
        </w:rPr>
        <w:t xml:space="preserve">если все критерии есть, мы имеем личностный </w:t>
      </w:r>
    </w:p>
    <w:p w:rsidR="00FB39DA" w:rsidRPr="0017679F" w:rsidRDefault="00FB39DA" w:rsidP="00FB39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7679F">
        <w:rPr>
          <w:rFonts w:ascii="Times New Roman" w:hAnsi="Times New Roman" w:cs="Times New Roman"/>
          <w:sz w:val="24"/>
        </w:rPr>
        <w:t>Жизнестойкость                     потенциал</w:t>
      </w:r>
    </w:p>
    <w:p w:rsidR="00624EF0" w:rsidRPr="0017679F" w:rsidRDefault="00624EF0" w:rsidP="0017679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7679F">
        <w:rPr>
          <w:rFonts w:ascii="Times New Roman" w:hAnsi="Times New Roman" w:cs="Times New Roman"/>
          <w:sz w:val="24"/>
        </w:rPr>
        <w:t>Выбор – должен быть доступным для ребенка</w:t>
      </w:r>
    </w:p>
    <w:p w:rsidR="00FB39DA" w:rsidRPr="0017679F" w:rsidRDefault="00624EF0" w:rsidP="001767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7679F">
        <w:rPr>
          <w:rFonts w:ascii="Times New Roman" w:hAnsi="Times New Roman" w:cs="Times New Roman"/>
          <w:sz w:val="24"/>
        </w:rPr>
        <w:t>С 2-3 лет ребенок учится осознавать собственные желания (можно начинать работать в системе выбора с применением инструментов ННО+ технологии 4К и т.д.)</w:t>
      </w:r>
    </w:p>
    <w:p w:rsidR="00537E19" w:rsidRPr="00AC4DA9" w:rsidRDefault="00537E19" w:rsidP="00AC4D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AC4DA9">
        <w:rPr>
          <w:rFonts w:ascii="Times New Roman" w:hAnsi="Times New Roman" w:cs="Times New Roman"/>
          <w:b/>
          <w:sz w:val="28"/>
        </w:rPr>
        <w:t>Подведем итоги</w:t>
      </w:r>
    </w:p>
    <w:p w:rsidR="00B6593A" w:rsidRPr="0017679F" w:rsidRDefault="0017679F" w:rsidP="001767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679F">
        <w:rPr>
          <w:rFonts w:ascii="Times New Roman" w:hAnsi="Times New Roman" w:cs="Times New Roman"/>
          <w:b/>
          <w:sz w:val="24"/>
        </w:rPr>
        <w:t>Психолог</w:t>
      </w:r>
      <w:r w:rsidRPr="0017679F">
        <w:rPr>
          <w:rFonts w:ascii="Times New Roman" w:hAnsi="Times New Roman" w:cs="Times New Roman"/>
          <w:sz w:val="24"/>
        </w:rPr>
        <w:t xml:space="preserve">: </w:t>
      </w:r>
      <w:r w:rsidR="00B6593A" w:rsidRPr="0017679F">
        <w:rPr>
          <w:rFonts w:ascii="Times New Roman" w:hAnsi="Times New Roman" w:cs="Times New Roman"/>
          <w:sz w:val="24"/>
        </w:rPr>
        <w:t>Какой должна быть образовательная среда?</w:t>
      </w:r>
    </w:p>
    <w:p w:rsidR="00B6593A" w:rsidRPr="0017679F" w:rsidRDefault="00B6593A" w:rsidP="001767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679F">
        <w:rPr>
          <w:rFonts w:ascii="Times New Roman" w:hAnsi="Times New Roman" w:cs="Times New Roman"/>
          <w:sz w:val="24"/>
        </w:rPr>
        <w:t>Это зависит от целей, с которыми образовательная среда создаётся, и ценностей (принципов), на которые она опирается. Но можно назвать и универсальные черты:</w:t>
      </w:r>
    </w:p>
    <w:p w:rsidR="00B6593A" w:rsidRPr="0017679F" w:rsidRDefault="00B6593A" w:rsidP="001767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7679F">
        <w:rPr>
          <w:rFonts w:ascii="Times New Roman" w:hAnsi="Times New Roman" w:cs="Times New Roman"/>
          <w:sz w:val="24"/>
        </w:rPr>
        <w:t>удовлетворение необходимого набора психологических потребностей: среда должна обеспечивать чувство безопасности, давать пространство и время как для уединения, так и для активной групповой работы, способствовать общению учащихся и мотивировать познавательный интерес.</w:t>
      </w:r>
    </w:p>
    <w:p w:rsidR="00B6593A" w:rsidRPr="0017679F" w:rsidRDefault="00B6593A" w:rsidP="001767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7679F">
        <w:rPr>
          <w:rFonts w:ascii="Times New Roman" w:hAnsi="Times New Roman" w:cs="Times New Roman"/>
          <w:sz w:val="24"/>
        </w:rPr>
        <w:t xml:space="preserve"> Грамотно спроектированная образовательная среда должна предоставлять возможность для разных типов усвоения информации — как аудиального, так и визуального и, конечно, усвоение в процессе делания, взаимодействия с предметами, инструментами, в процессе движения. </w:t>
      </w:r>
    </w:p>
    <w:p w:rsidR="0074795F" w:rsidRPr="0017679F" w:rsidRDefault="00B6593A" w:rsidP="001767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7679F">
        <w:rPr>
          <w:rFonts w:ascii="Times New Roman" w:hAnsi="Times New Roman" w:cs="Times New Roman"/>
          <w:sz w:val="24"/>
        </w:rPr>
        <w:t>грамотно спроектированной образовательной среды является возможность для сбора данных образовательного опыта».</w:t>
      </w:r>
    </w:p>
    <w:p w:rsidR="00B6593A" w:rsidRPr="0017679F" w:rsidRDefault="00B6593A" w:rsidP="001767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7679F">
        <w:rPr>
          <w:rFonts w:ascii="Times New Roman" w:hAnsi="Times New Roman" w:cs="Times New Roman"/>
          <w:sz w:val="24"/>
        </w:rPr>
        <w:t>Ребенок не должен больше быть сторонним наблюдателем, он должен стать центром действий.</w:t>
      </w:r>
    </w:p>
    <w:p w:rsidR="00AC4DA9" w:rsidRDefault="00C11BCD" w:rsidP="0017679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7679F">
        <w:rPr>
          <w:rFonts w:ascii="Times New Roman" w:hAnsi="Times New Roman" w:cs="Times New Roman"/>
          <w:sz w:val="24"/>
        </w:rPr>
        <w:t>Образовательная среда, проектируемая в рамках гума</w:t>
      </w:r>
      <w:r w:rsidR="0017679F">
        <w:rPr>
          <w:rFonts w:ascii="Times New Roman" w:hAnsi="Times New Roman" w:cs="Times New Roman"/>
          <w:sz w:val="24"/>
        </w:rPr>
        <w:t>н</w:t>
      </w:r>
      <w:r w:rsidRPr="0017679F">
        <w:rPr>
          <w:rFonts w:ascii="Times New Roman" w:hAnsi="Times New Roman" w:cs="Times New Roman"/>
          <w:sz w:val="24"/>
        </w:rPr>
        <w:t>истической педагогики, должна обеспечивать комплекс условий и возможностей для осознания и реализации каждым ребенком своих личностных потребностей и интересов. Ребенку предоставляется право на ошибки, его творческий поиск стимулируется не системой поощрений и наказаний в виде оценок, а заинтересованностью воспитателя в его успехах, дружеской эмоциональной поддержкой.</w:t>
      </w:r>
    </w:p>
    <w:p w:rsidR="00AC4DA9" w:rsidRPr="0017679F" w:rsidRDefault="00AC4DA9" w:rsidP="0017679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C4DA9">
        <w:rPr>
          <w:rFonts w:ascii="Times New Roman" w:hAnsi="Times New Roman" w:cs="Times New Roman"/>
          <w:b/>
          <w:sz w:val="28"/>
        </w:rPr>
        <w:t>Упражнение «Квадрат эмоций»</w:t>
      </w:r>
      <w:r w:rsidRPr="00AC4DA9">
        <w:rPr>
          <w:rFonts w:ascii="Times New Roman" w:hAnsi="Times New Roman" w:cs="Times New Roman"/>
          <w:sz w:val="28"/>
        </w:rPr>
        <w:t xml:space="preserve"> </w:t>
      </w:r>
      <w:r w:rsidRPr="00AC4DA9">
        <w:rPr>
          <w:rFonts w:ascii="Times New Roman" w:hAnsi="Times New Roman" w:cs="Times New Roman"/>
          <w:sz w:val="24"/>
        </w:rPr>
        <w:t xml:space="preserve">- перед выходом из зала, каждому участнику предлагается на стикере обозначить свою текущую эмоцию относительно прошедшего семинара </w:t>
      </w:r>
      <w:r w:rsidRPr="00AC4DA9">
        <w:rPr>
          <w:rFonts w:ascii="Times New Roman" w:hAnsi="Times New Roman" w:cs="Times New Roman"/>
          <w:sz w:val="24"/>
        </w:rPr>
        <w:lastRenderedPageBreak/>
        <w:t xml:space="preserve">и его темы, а затем </w:t>
      </w:r>
      <w:proofErr w:type="gramStart"/>
      <w:r w:rsidRPr="00AC4DA9">
        <w:rPr>
          <w:rFonts w:ascii="Times New Roman" w:hAnsi="Times New Roman" w:cs="Times New Roman"/>
          <w:sz w:val="24"/>
        </w:rPr>
        <w:t>разместить его</w:t>
      </w:r>
      <w:proofErr w:type="gramEnd"/>
      <w:r w:rsidRPr="00AC4DA9">
        <w:rPr>
          <w:rFonts w:ascii="Times New Roman" w:hAnsi="Times New Roman" w:cs="Times New Roman"/>
          <w:sz w:val="24"/>
        </w:rPr>
        <w:t xml:space="preserve"> на квадрате эмоций в зависимости от окраса и силы выраженности эмоции.</w:t>
      </w:r>
    </w:p>
    <w:sectPr w:rsidR="00AC4DA9" w:rsidRPr="0017679F" w:rsidSect="00C11BCD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EBB"/>
    <w:multiLevelType w:val="hybridMultilevel"/>
    <w:tmpl w:val="7766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68DB"/>
    <w:multiLevelType w:val="hybridMultilevel"/>
    <w:tmpl w:val="49DE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4675A"/>
    <w:multiLevelType w:val="hybridMultilevel"/>
    <w:tmpl w:val="6FD007F8"/>
    <w:lvl w:ilvl="0" w:tplc="9C3E9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CF7921"/>
    <w:multiLevelType w:val="hybridMultilevel"/>
    <w:tmpl w:val="CC16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D5960"/>
    <w:multiLevelType w:val="hybridMultilevel"/>
    <w:tmpl w:val="FA50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A1CE5"/>
    <w:multiLevelType w:val="hybridMultilevel"/>
    <w:tmpl w:val="E486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01243"/>
    <w:multiLevelType w:val="hybridMultilevel"/>
    <w:tmpl w:val="A140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5F"/>
    <w:rsid w:val="0010294F"/>
    <w:rsid w:val="0017679F"/>
    <w:rsid w:val="001B7097"/>
    <w:rsid w:val="001B74AD"/>
    <w:rsid w:val="001D4AFF"/>
    <w:rsid w:val="001E2F16"/>
    <w:rsid w:val="00206808"/>
    <w:rsid w:val="00210244"/>
    <w:rsid w:val="00233E50"/>
    <w:rsid w:val="00282F39"/>
    <w:rsid w:val="002C4420"/>
    <w:rsid w:val="00303AD6"/>
    <w:rsid w:val="003056DA"/>
    <w:rsid w:val="0032019C"/>
    <w:rsid w:val="003616A9"/>
    <w:rsid w:val="003D61AB"/>
    <w:rsid w:val="003E388E"/>
    <w:rsid w:val="004214D1"/>
    <w:rsid w:val="004A5456"/>
    <w:rsid w:val="004E6581"/>
    <w:rsid w:val="00537E19"/>
    <w:rsid w:val="00624EF0"/>
    <w:rsid w:val="00685988"/>
    <w:rsid w:val="006F7F15"/>
    <w:rsid w:val="0074795F"/>
    <w:rsid w:val="00774D22"/>
    <w:rsid w:val="00787D65"/>
    <w:rsid w:val="00794381"/>
    <w:rsid w:val="00794871"/>
    <w:rsid w:val="00922AE8"/>
    <w:rsid w:val="00954678"/>
    <w:rsid w:val="009B11FC"/>
    <w:rsid w:val="00A67C6E"/>
    <w:rsid w:val="00A80221"/>
    <w:rsid w:val="00A87B65"/>
    <w:rsid w:val="00AC4DA9"/>
    <w:rsid w:val="00AE0D4C"/>
    <w:rsid w:val="00B354CA"/>
    <w:rsid w:val="00B6593A"/>
    <w:rsid w:val="00BB116A"/>
    <w:rsid w:val="00C11BCD"/>
    <w:rsid w:val="00C665F7"/>
    <w:rsid w:val="00C730EE"/>
    <w:rsid w:val="00C74929"/>
    <w:rsid w:val="00CD2AD7"/>
    <w:rsid w:val="00D05BF4"/>
    <w:rsid w:val="00D120B9"/>
    <w:rsid w:val="00D76989"/>
    <w:rsid w:val="00E064DE"/>
    <w:rsid w:val="00E40BAD"/>
    <w:rsid w:val="00E41338"/>
    <w:rsid w:val="00E92965"/>
    <w:rsid w:val="00F0276F"/>
    <w:rsid w:val="00F02835"/>
    <w:rsid w:val="00FA77C6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9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9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5342</Words>
  <Characters>30453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2024-06-07T05:32:00Z</cp:lastPrinted>
  <dcterms:created xsi:type="dcterms:W3CDTF">2024-04-25T08:39:00Z</dcterms:created>
  <dcterms:modified xsi:type="dcterms:W3CDTF">2024-10-10T08:29:00Z</dcterms:modified>
</cp:coreProperties>
</file>