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92" w:rsidRDefault="00151C92" w:rsidP="00C70B72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70B72">
        <w:rPr>
          <w:rFonts w:ascii="Times New Roman" w:hAnsi="Times New Roman" w:cs="Times New Roman"/>
          <w:sz w:val="28"/>
          <w:szCs w:val="28"/>
          <w:lang w:eastAsia="ru-RU"/>
        </w:rPr>
        <w:t>План работы по самообразованию</w:t>
      </w:r>
      <w:r w:rsidR="00C70B72" w:rsidRPr="00C70B72">
        <w:rPr>
          <w:rFonts w:ascii="Times New Roman" w:hAnsi="Times New Roman" w:cs="Times New Roman"/>
          <w:sz w:val="28"/>
          <w:szCs w:val="28"/>
          <w:lang w:eastAsia="ru-RU"/>
        </w:rPr>
        <w:t xml:space="preserve"> 2023- 2024 </w:t>
      </w:r>
      <w:r w:rsidR="00C70B72">
        <w:rPr>
          <w:rFonts w:ascii="Times New Roman" w:hAnsi="Times New Roman" w:cs="Times New Roman"/>
          <w:sz w:val="28"/>
          <w:szCs w:val="28"/>
          <w:lang w:eastAsia="ru-RU"/>
        </w:rPr>
        <w:t xml:space="preserve"> уч. Год</w:t>
      </w:r>
    </w:p>
    <w:p w:rsidR="00C70B72" w:rsidRPr="00C70B72" w:rsidRDefault="00C70B72" w:rsidP="00C70B72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C92" w:rsidRDefault="00151C92" w:rsidP="00C70B72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70B72">
        <w:rPr>
          <w:rFonts w:ascii="Times New Roman" w:hAnsi="Times New Roman" w:cs="Times New Roman"/>
          <w:sz w:val="28"/>
          <w:szCs w:val="28"/>
          <w:lang w:eastAsia="ru-RU"/>
        </w:rPr>
        <w:t>"Влияние устного народного творчества на развитие речи детей раннего возраста"</w:t>
      </w:r>
    </w:p>
    <w:p w:rsidR="00C70B72" w:rsidRDefault="00C70B72" w:rsidP="00C70B72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Быкова АВ</w:t>
      </w:r>
    </w:p>
    <w:p w:rsidR="00C70B72" w:rsidRPr="00C70B72" w:rsidRDefault="00C70B72" w:rsidP="00C70B72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C92" w:rsidRPr="00C70B72" w:rsidRDefault="00151C92" w:rsidP="00C70B72">
      <w:pPr>
        <w:pStyle w:val="a7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C70B72">
        <w:rPr>
          <w:rFonts w:ascii="Times New Roman" w:hAnsi="Times New Roman" w:cs="Times New Roman"/>
          <w:b/>
          <w:bCs/>
          <w:color w:val="231F20"/>
          <w:sz w:val="28"/>
          <w:szCs w:val="28"/>
          <w:lang w:eastAsia="ru-RU"/>
        </w:rPr>
        <w:t>Цель работы:</w:t>
      </w:r>
      <w:r w:rsidRPr="00C70B7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 повышение своего теоретического уровня, профессионального мастерства и компетентности; объединить усилия педагогов и родителей по воспитанию детей с помощью произведений русского фольклора.</w:t>
      </w:r>
    </w:p>
    <w:p w:rsidR="00151C92" w:rsidRPr="00C70B72" w:rsidRDefault="00151C92" w:rsidP="00C70B72">
      <w:pPr>
        <w:pStyle w:val="a7"/>
        <w:rPr>
          <w:rFonts w:ascii="Times New Roman" w:hAnsi="Times New Roman" w:cs="Times New Roman"/>
          <w:b/>
          <w:color w:val="231F20"/>
          <w:sz w:val="28"/>
          <w:szCs w:val="28"/>
          <w:lang w:eastAsia="ru-RU"/>
        </w:rPr>
      </w:pPr>
      <w:r w:rsidRPr="00C70B72">
        <w:rPr>
          <w:rFonts w:ascii="Times New Roman" w:hAnsi="Times New Roman" w:cs="Times New Roman"/>
          <w:b/>
          <w:bCs/>
          <w:color w:val="231F20"/>
          <w:sz w:val="28"/>
          <w:szCs w:val="28"/>
          <w:lang w:eastAsia="ru-RU"/>
        </w:rPr>
        <w:t>Задачи:</w:t>
      </w:r>
    </w:p>
    <w:p w:rsidR="00151C92" w:rsidRPr="00C70B72" w:rsidRDefault="00151C92" w:rsidP="00C70B72">
      <w:pPr>
        <w:pStyle w:val="a7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C70B7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- Развивать творческие, познавательные, коммуникативные способности детей на основе устного народного творчества.</w:t>
      </w:r>
    </w:p>
    <w:p w:rsidR="00151C92" w:rsidRPr="00C70B72" w:rsidRDefault="00151C92" w:rsidP="00C70B72">
      <w:pPr>
        <w:pStyle w:val="a7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C70B7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- Приобщать детей к русскому фольклору, увлечь народными сюжетами.</w:t>
      </w:r>
    </w:p>
    <w:p w:rsidR="00151C92" w:rsidRPr="00C70B72" w:rsidRDefault="00151C92" w:rsidP="00C70B72">
      <w:pPr>
        <w:pStyle w:val="a7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C70B7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- Обогащать чувства детей, воображение и речь.</w:t>
      </w:r>
    </w:p>
    <w:p w:rsidR="00151C92" w:rsidRPr="00C70B72" w:rsidRDefault="00151C92" w:rsidP="00C70B72">
      <w:pPr>
        <w:pStyle w:val="a7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C70B7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- Воспитывать чуткое отношение к народному творчеству.</w:t>
      </w:r>
    </w:p>
    <w:p w:rsidR="00151C92" w:rsidRPr="00C70B72" w:rsidRDefault="00151C92" w:rsidP="00C70B72">
      <w:pPr>
        <w:pStyle w:val="a7"/>
        <w:rPr>
          <w:rFonts w:ascii="Times New Roman" w:hAnsi="Times New Roman" w:cs="Times New Roman"/>
          <w:b/>
          <w:color w:val="231F20"/>
          <w:sz w:val="28"/>
          <w:szCs w:val="28"/>
          <w:lang w:eastAsia="ru-RU"/>
        </w:rPr>
      </w:pPr>
      <w:r w:rsidRPr="00C70B72">
        <w:rPr>
          <w:rFonts w:ascii="Times New Roman" w:hAnsi="Times New Roman" w:cs="Times New Roman"/>
          <w:b/>
          <w:bCs/>
          <w:color w:val="231F20"/>
          <w:sz w:val="28"/>
          <w:szCs w:val="28"/>
          <w:lang w:eastAsia="ru-RU"/>
        </w:rPr>
        <w:t>Актуальность выбранной темы</w:t>
      </w:r>
    </w:p>
    <w:p w:rsidR="00151C92" w:rsidRPr="00C70B72" w:rsidRDefault="00151C92" w:rsidP="00C70B72">
      <w:pPr>
        <w:pStyle w:val="a7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C70B7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        В каждом возрастном периоде дошкольного детства выдвигаются свои задачи речевого развития. Они постепенно усложняются в связи с тем, что с возрастом уровень восприятия литературных произведений повышается, у детей развивается поэтический слух.</w:t>
      </w:r>
    </w:p>
    <w:p w:rsidR="00151C92" w:rsidRPr="00C70B72" w:rsidRDefault="00C70B72" w:rsidP="00C70B72">
      <w:pPr>
        <w:pStyle w:val="a7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        </w:t>
      </w:r>
      <w:r w:rsidR="00151C92" w:rsidRPr="00C70B7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Возраст от </w:t>
      </w: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2</w:t>
      </w:r>
      <w:r w:rsidR="00151C92" w:rsidRPr="00C70B7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до 3 лет имеет особое значение для речевого развития ребенка. Главная задача педагога в области развития речи детей младшего дошкольного возраста – помочь им в освоении разговорной речи, родного языка.</w:t>
      </w:r>
    </w:p>
    <w:p w:rsidR="00151C92" w:rsidRPr="00C70B72" w:rsidRDefault="00C70B72" w:rsidP="00C70B72">
      <w:pPr>
        <w:pStyle w:val="a7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    </w:t>
      </w:r>
      <w:r w:rsidR="00151C92" w:rsidRPr="00C70B7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 Важнейшим  источником  развития выразительности детской речи являются произведения  устного народного творчества, в том числе малые фольклорные формы (загадки, заклички, потешки, прибаутки, песенки, скороговорки, пословицы, поговорки, считалки, колыбельные, сказки).</w:t>
      </w:r>
    </w:p>
    <w:p w:rsidR="00151C92" w:rsidRPr="00C70B72" w:rsidRDefault="00151C92" w:rsidP="00C70B72">
      <w:pPr>
        <w:pStyle w:val="a7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C70B7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 Воспитательное, познавательное и эстетическое значение фольклора огромно, так как он расширяет знания ребенка об окружающей действительности, развивает умение чувствовать художественную форму, мелодику и ритм родного языка. Возможность использования устного народного творчества в дошкольном учреждении для развития речи  детей дошкольного возраста обусловлена спецификой содержания и форм произведений словесного творчества русского народа, характером знакомства с ними и речевым развитием дошкольников.</w:t>
      </w:r>
    </w:p>
    <w:p w:rsidR="00151C92" w:rsidRPr="00C70B72" w:rsidRDefault="00151C92" w:rsidP="00C70B72">
      <w:pPr>
        <w:pStyle w:val="a7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C70B7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         Дети хорошо воспринимают фольклорные произведения благодаря их мягкому юмору, ненавязчивому дидактизму и знакомым жизненным ситуациям. В этом возрасте необходимо учить детей слушать сказки, рассказы, стихи, потешки, а также следить за развитием действия в сказке, сочувствовать положительным героям. Народные сказки дают образцы ритмической речи, знакомят с красочностью и образностью родного языка. Малыши легко и быстро запоминают такие образы как петушок – золотой гребешок, </w:t>
      </w:r>
      <w:proofErr w:type="spellStart"/>
      <w:r w:rsidRPr="00C70B7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козлятушки</w:t>
      </w:r>
      <w:proofErr w:type="spellEnd"/>
      <w:r w:rsidRPr="00C70B7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- ребятушки и т. п. Повторение песенок действующих </w:t>
      </w:r>
      <w:r w:rsidRPr="00C70B7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lastRenderedPageBreak/>
        <w:t>лиц народных сказок, имён героев закрепляет эти образные слова в сознании детей, они начинают использовать их в своих играх. Для чтения младшим дошкольникам нужно использовать и небольшие рассказы, стихотворения. Повторяя, их дети улавливают созвучность строк, музыкальность стиха, легко воспринимают, а потом запоминают всё стихотворение, тем самым обогащая свою речь.</w:t>
      </w:r>
    </w:p>
    <w:p w:rsidR="00B5622E" w:rsidRPr="00C70B72" w:rsidRDefault="00C70B72" w:rsidP="00C70B72">
      <w:pPr>
        <w:pStyle w:val="a7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        </w:t>
      </w:r>
      <w:r w:rsidR="00151C92" w:rsidRPr="00C70B7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Устное народное творчество - неоценимое богатство каждого    народа, выработанный веками взгляд  на жизнь, общество, природу, показатель его способностей и таланта. Через устное народное творчество ребёнок не только овладевает родным языком, но и, осваивая его красоту, лаконичность приобщается к культуре своего народа, получает первые впечатления.</w:t>
      </w:r>
    </w:p>
    <w:p w:rsidR="00151C92" w:rsidRPr="00C70B72" w:rsidRDefault="00151C92" w:rsidP="00C70B72">
      <w:pPr>
        <w:pStyle w:val="a7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</w:p>
    <w:p w:rsidR="00151C92" w:rsidRPr="00C70B72" w:rsidRDefault="00151C92" w:rsidP="00C70B72">
      <w:pPr>
        <w:pStyle w:val="a7"/>
        <w:jc w:val="center"/>
        <w:rPr>
          <w:rFonts w:ascii="Times New Roman" w:hAnsi="Times New Roman" w:cs="Times New Roman"/>
          <w:b/>
          <w:color w:val="231F20"/>
          <w:sz w:val="28"/>
          <w:szCs w:val="28"/>
          <w:lang w:eastAsia="ru-RU"/>
        </w:rPr>
      </w:pPr>
      <w:r w:rsidRPr="00C70B72">
        <w:rPr>
          <w:rFonts w:ascii="Times New Roman" w:hAnsi="Times New Roman" w:cs="Times New Roman"/>
          <w:b/>
          <w:bCs/>
          <w:color w:val="231F20"/>
          <w:sz w:val="28"/>
          <w:szCs w:val="28"/>
          <w:lang w:eastAsia="ru-RU"/>
        </w:rPr>
        <w:t>План работы на год</w:t>
      </w:r>
    </w:p>
    <w:p w:rsidR="00151C92" w:rsidRPr="00C70B72" w:rsidRDefault="00151C92" w:rsidP="00C70B72">
      <w:pPr>
        <w:pStyle w:val="a7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C70B7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1251"/>
        <w:gridCol w:w="4052"/>
        <w:gridCol w:w="2121"/>
      </w:tblGrid>
      <w:tr w:rsidR="00151C92" w:rsidRPr="00C70B72" w:rsidTr="00151C92"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Практические выходы</w:t>
            </w:r>
          </w:p>
        </w:tc>
      </w:tr>
      <w:tr w:rsidR="00151C92" w:rsidRPr="00C70B72" w:rsidTr="00151C92"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Подбор и изучение методической литературы</w:t>
            </w:r>
          </w:p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 </w:t>
            </w:r>
          </w:p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 </w:t>
            </w:r>
          </w:p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 </w:t>
            </w:r>
          </w:p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 </w:t>
            </w:r>
          </w:p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Составление картотеки загадок и </w:t>
            </w:r>
            <w:proofErr w:type="spellStart"/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потешек</w:t>
            </w:r>
            <w:proofErr w:type="spellEnd"/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для детей младшей группы.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1. Федеральный государственный образовательный стандарт дошкольного образования                      (ФГОС) Д О.</w:t>
            </w:r>
          </w:p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2. Даль В.И. Пословицы и поговорки русского народа. М., 2009.</w:t>
            </w:r>
          </w:p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Жаворонушки</w:t>
            </w:r>
            <w:proofErr w:type="spellEnd"/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: Песни, приговорки, потешки, прибаутки, считалки</w:t>
            </w:r>
            <w:proofErr w:type="gramStart"/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/ С</w:t>
            </w:r>
            <w:proofErr w:type="gramEnd"/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ост. </w:t>
            </w:r>
            <w:proofErr w:type="spellStart"/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Г.Науменко</w:t>
            </w:r>
            <w:proofErr w:type="spellEnd"/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. М., 1998.</w:t>
            </w:r>
          </w:p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4. Князева О.Л., </w:t>
            </w:r>
            <w:proofErr w:type="spellStart"/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Маханёва</w:t>
            </w:r>
            <w:proofErr w:type="spellEnd"/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М.Д. Приобщение детей к истокам русской культуры: Учеб</w:t>
            </w:r>
            <w:proofErr w:type="gramStart"/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.-</w:t>
            </w:r>
            <w:proofErr w:type="gramEnd"/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метод. пособие 2-е изд., </w:t>
            </w:r>
            <w:proofErr w:type="spellStart"/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перераб</w:t>
            </w:r>
            <w:proofErr w:type="spellEnd"/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. и доп. </w:t>
            </w:r>
            <w:proofErr w:type="spellStart"/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сПб</w:t>
            </w:r>
            <w:proofErr w:type="spellEnd"/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,. 2008.</w:t>
            </w:r>
          </w:p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5. Козырева Л.М. Говорю красиво и правильно. Развитие речи у детей от рождения до 5 лет. М., 2005.</w:t>
            </w:r>
          </w:p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6. Русский фольклор</w:t>
            </w:r>
            <w:proofErr w:type="gramStart"/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/ С</w:t>
            </w:r>
            <w:proofErr w:type="gramEnd"/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ост. В. Аникин. М., 1985.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51C92" w:rsidRPr="00C70B72" w:rsidTr="00151C92"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Отгадывание детьми загадок.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Досуг «Вечер загадок».</w:t>
            </w:r>
          </w:p>
        </w:tc>
      </w:tr>
      <w:tr w:rsidR="00151C92" w:rsidRPr="00C70B72" w:rsidTr="00151C9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Театрализованная постановка.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proofErr w:type="spellStart"/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русской народной сказки «Репка».</w:t>
            </w:r>
          </w:p>
        </w:tc>
      </w:tr>
      <w:tr w:rsidR="00151C92" w:rsidRPr="00C70B72" w:rsidTr="00151C9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Просмотр кукольного театра по русским народным сказкам, хороводы, подвижные игры.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Развлечение «</w:t>
            </w:r>
            <w:r w:rsidR="00657441"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Идет коза рогатая</w:t>
            </w: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»</w:t>
            </w:r>
          </w:p>
        </w:tc>
      </w:tr>
      <w:tr w:rsidR="00151C92" w:rsidRPr="00C70B72" w:rsidTr="00151C9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Пальчиковые игры на основе русских народных </w:t>
            </w:r>
            <w:proofErr w:type="spellStart"/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потешек</w:t>
            </w:r>
            <w:proofErr w:type="spellEnd"/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Игровая деятельность «Поиграем с пальчиками».</w:t>
            </w:r>
          </w:p>
        </w:tc>
      </w:tr>
      <w:tr w:rsidR="00151C92" w:rsidRPr="00C70B72" w:rsidTr="00151C9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Знакомство с </w:t>
            </w:r>
            <w:proofErr w:type="spellStart"/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закличками</w:t>
            </w:r>
            <w:proofErr w:type="spellEnd"/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, потешками о солнце.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Досуг «Солнышко, нарядись, красное, покажись!»</w:t>
            </w:r>
          </w:p>
        </w:tc>
      </w:tr>
      <w:tr w:rsidR="00151C92" w:rsidRPr="00C70B72" w:rsidTr="00151C92"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Выявление знаний у родителей. Анкетирование родителей.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 «Устное народное творчество в жизни вашего ребенка»</w:t>
            </w:r>
          </w:p>
        </w:tc>
      </w:tr>
      <w:tr w:rsidR="00151C92" w:rsidRPr="00C70B72" w:rsidTr="00151C9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Совместное творчество детей и родителей.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Семейный конкурс «Отгадай загадку – нарисуй отгадку»</w:t>
            </w:r>
          </w:p>
        </w:tc>
      </w:tr>
      <w:tr w:rsidR="00151C92" w:rsidRPr="00C70B72" w:rsidTr="00151C92"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 </w:t>
            </w:r>
          </w:p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Консультация для воспитателей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 «Влияние русского народного творчества на развитие речи детей раннего возраста».</w:t>
            </w:r>
          </w:p>
        </w:tc>
      </w:tr>
      <w:tr w:rsidR="00151C92" w:rsidRPr="00C70B72" w:rsidTr="00151C9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Открытый показ НОД в первой ранней группе «Б». Рассказывание сказки с показом настольного театра.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 Сказка «</w:t>
            </w:r>
            <w:proofErr w:type="spellStart"/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Заюшкина</w:t>
            </w:r>
            <w:proofErr w:type="spellEnd"/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избушка»</w:t>
            </w:r>
          </w:p>
        </w:tc>
      </w:tr>
      <w:tr w:rsidR="00151C92" w:rsidRPr="00C70B72" w:rsidTr="00151C9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Отчет о проделанной работе по теме самообразования на </w:t>
            </w: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lastRenderedPageBreak/>
              <w:t>итоговом педсовете.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C92" w:rsidRPr="00C70B72" w:rsidRDefault="00151C92" w:rsidP="00C70B72">
            <w:pPr>
              <w:pStyle w:val="a7"/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70B72">
              <w:rPr>
                <w:rFonts w:ascii="Times New Roman" w:hAnsi="Times New Roman" w:cs="Times New Roman"/>
                <w:color w:val="231F20"/>
                <w:sz w:val="28"/>
                <w:szCs w:val="28"/>
                <w:lang w:eastAsia="ru-RU"/>
              </w:rPr>
              <w:lastRenderedPageBreak/>
              <w:t>Выступление на педсовете.</w:t>
            </w:r>
          </w:p>
        </w:tc>
      </w:tr>
    </w:tbl>
    <w:p w:rsidR="00151C92" w:rsidRPr="00C70B72" w:rsidRDefault="00151C92" w:rsidP="00C70B72">
      <w:pPr>
        <w:pStyle w:val="a7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C70B7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lastRenderedPageBreak/>
        <w:t> </w:t>
      </w:r>
    </w:p>
    <w:p w:rsidR="00151C92" w:rsidRPr="00C70B72" w:rsidRDefault="00151C92" w:rsidP="00C70B72">
      <w:pPr>
        <w:pStyle w:val="a7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</w:p>
    <w:p w:rsidR="00151C92" w:rsidRPr="00C70B72" w:rsidRDefault="00151C92" w:rsidP="00C70B72">
      <w:pPr>
        <w:pStyle w:val="a7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</w:p>
    <w:p w:rsidR="00151C92" w:rsidRPr="00C70B72" w:rsidRDefault="00151C92" w:rsidP="00C70B72">
      <w:pPr>
        <w:pStyle w:val="a7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</w:p>
    <w:p w:rsidR="00151C92" w:rsidRPr="00C70B72" w:rsidRDefault="00151C92" w:rsidP="00C70B72">
      <w:pPr>
        <w:pStyle w:val="a7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</w:p>
    <w:p w:rsidR="00B5622E" w:rsidRPr="00C70B72" w:rsidRDefault="00B5622E" w:rsidP="00C70B72">
      <w:pPr>
        <w:pStyle w:val="a7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</w:p>
    <w:p w:rsidR="00151C92" w:rsidRPr="00C70B72" w:rsidRDefault="00151C92" w:rsidP="00C70B7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0B72">
        <w:rPr>
          <w:rFonts w:ascii="Times New Roman" w:hAnsi="Times New Roman" w:cs="Times New Roman"/>
          <w:b/>
          <w:sz w:val="28"/>
          <w:szCs w:val="28"/>
          <w:lang w:eastAsia="ru-RU"/>
        </w:rPr>
        <w:t>ОТЧЁТ ПО ТЕМЕ САМООБРАЗОВАНИЯ</w:t>
      </w:r>
    </w:p>
    <w:p w:rsidR="00151C92" w:rsidRPr="00C70B72" w:rsidRDefault="00151C92" w:rsidP="00C70B7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0B72">
        <w:rPr>
          <w:rFonts w:ascii="Times New Roman" w:hAnsi="Times New Roman" w:cs="Times New Roman"/>
          <w:b/>
          <w:sz w:val="28"/>
          <w:szCs w:val="28"/>
          <w:lang w:eastAsia="ru-RU"/>
        </w:rPr>
        <w:t>"ВЛИЯНИЕ УСТНОГО НАРОДНОГО ТВОРЧЕСТВА НА РАЗВИТИЕ РЕЧИ ДЕТЕЙ  РАННЕГО ВОЗРАСТА"</w:t>
      </w:r>
    </w:p>
    <w:p w:rsidR="00B5622E" w:rsidRPr="00C70B72" w:rsidRDefault="00151C92" w:rsidP="00C70B7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0B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C70B72" w:rsidRPr="00C70B72">
        <w:rPr>
          <w:rFonts w:ascii="Times New Roman" w:hAnsi="Times New Roman" w:cs="Times New Roman"/>
          <w:b/>
          <w:sz w:val="28"/>
          <w:szCs w:val="28"/>
          <w:lang w:eastAsia="ru-RU"/>
        </w:rPr>
        <w:t>2023-2024</w:t>
      </w:r>
      <w:r w:rsidRPr="00C70B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УЧЕБНОМ ГОДУ МНОЮ БЫЛА ИЗУЧЕНА ТЕМА</w:t>
      </w:r>
    </w:p>
    <w:p w:rsidR="00151C92" w:rsidRPr="00C70B72" w:rsidRDefault="00151C92" w:rsidP="00C70B7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0B72">
        <w:rPr>
          <w:rFonts w:ascii="Times New Roman" w:hAnsi="Times New Roman" w:cs="Times New Roman"/>
          <w:b/>
          <w:sz w:val="28"/>
          <w:szCs w:val="28"/>
          <w:lang w:eastAsia="ru-RU"/>
        </w:rPr>
        <w:t>«ВЛИЯНИЕ УСТНОГО НАРОДНОГО ТВОРЧЕСТВА НА РАЗВИТИЕ РЕЧИ ДЕТЕЙ МЛАДШЕГО ДОШКОЛЬНОГО ВОЗРАСТА".</w:t>
      </w:r>
    </w:p>
    <w:p w:rsidR="00C70B72" w:rsidRDefault="00C70B72" w:rsidP="00C70B72">
      <w:pPr>
        <w:pStyle w:val="a7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</w:p>
    <w:p w:rsidR="00151C92" w:rsidRPr="00C70B72" w:rsidRDefault="00151C92" w:rsidP="00C70B72">
      <w:pPr>
        <w:pStyle w:val="a7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C70B7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Возраст от </w:t>
      </w:r>
      <w:r w:rsidR="00C70B7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2</w:t>
      </w:r>
      <w:r w:rsidRPr="00C70B7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до 3 лет имеет особое значение для речевого развития ребенка. Главная задача педагога в области развития речи детей младшего дошкольного возраста – помочь им в освоении разговорной речи, родного языка.</w:t>
      </w:r>
    </w:p>
    <w:p w:rsidR="00151C92" w:rsidRPr="00C70B72" w:rsidRDefault="00151C92" w:rsidP="00C70B72">
      <w:pPr>
        <w:pStyle w:val="a7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C70B7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 Важнейшим  источником  развития выразительности детской речи являются произведения  устного народного творчества, в том числе малые фольклорные формы (загадки, заклички</w:t>
      </w:r>
      <w:bookmarkStart w:id="0" w:name="_GoBack"/>
      <w:bookmarkEnd w:id="0"/>
      <w:r w:rsidRPr="00C70B7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, потешки, прибаутки, песенки, скороговорки, пословицы, поговорки, считалки, колыбельные, сказки).</w:t>
      </w:r>
    </w:p>
    <w:p w:rsidR="00151C92" w:rsidRPr="00C70B72" w:rsidRDefault="00151C92" w:rsidP="00C70B72">
      <w:pPr>
        <w:pStyle w:val="a7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C70B7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 Воспитательное, познавательное и эстетическое значение фольклора огромно, так как он расширяет знания ребенка об окружающей действительности, развивает умение чувствовать художественную форму, мелодику и ритм родного языка.</w:t>
      </w:r>
    </w:p>
    <w:p w:rsidR="00151C92" w:rsidRPr="00C70B72" w:rsidRDefault="00151C92" w:rsidP="00C70B72">
      <w:pPr>
        <w:pStyle w:val="a7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C70B7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Возможность использования устного народного творчества в дошкольном учреждении для развития речи  детей дошкольного возраста обусловлена спецификой содержания и форм произведений словесного творчества русского народа, характером знакомства с ними и речевым развитием дошкольников.</w:t>
      </w:r>
    </w:p>
    <w:p w:rsidR="00151C92" w:rsidRPr="00C70B72" w:rsidRDefault="00151C92" w:rsidP="00C70B72">
      <w:pPr>
        <w:pStyle w:val="a7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C70B7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Дети хорошо воспринимают фольклорные произведения благодаря их мягкому юмору, ненавязчивому дидактизму и знакомым жизненным ситуациям.</w:t>
      </w:r>
    </w:p>
    <w:p w:rsidR="00151C92" w:rsidRPr="00C70B72" w:rsidRDefault="00151C92" w:rsidP="00C70B72">
      <w:pPr>
        <w:pStyle w:val="a7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C70B7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Устное народное творчество - неоценимое богатство каждого    народа, выработанный веками взгляд  на жизнь, общество, природу, показатель его способностей и таланта. Через устное народное творчество ребёнок не только овладевает родным языком, но и, осваивая его красоту, лаконичность приобщается к культуре своего народа, получает первые впечатления о ней.</w:t>
      </w:r>
    </w:p>
    <w:p w:rsidR="00151C92" w:rsidRPr="00C70B72" w:rsidRDefault="00151C92" w:rsidP="00C70B72">
      <w:pPr>
        <w:pStyle w:val="a7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C70B7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В течение года большое внимание я уделила знакомству детей с загадками, колыбельными, считалками и потешками. Материал отбирала в соответствии с возрастными возможностями детей.</w:t>
      </w:r>
    </w:p>
    <w:p w:rsidR="00151C92" w:rsidRPr="00C70B72" w:rsidRDefault="00151C92" w:rsidP="00C70B72">
      <w:pPr>
        <w:pStyle w:val="a7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C70B7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В ходе работы над темой самообразования мною была собрана картотека загадок. Известно, что загадки обогащают словарь детей, развивают </w:t>
      </w:r>
      <w:r w:rsidRPr="00C70B7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lastRenderedPageBreak/>
        <w:t>воображение, слуховое восприятие. Загадка – одна из малых форм устного народного творчества, в которой в предельно сжатой, образной форме даются наиболее яркие, характерные признаки предметов или явлений.</w:t>
      </w:r>
    </w:p>
    <w:p w:rsidR="00151C92" w:rsidRPr="00C70B72" w:rsidRDefault="00151C92" w:rsidP="00C70B72">
      <w:pPr>
        <w:pStyle w:val="a7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C70B7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Знакомство с потешками начиналось с рассматривания картинок, иллюстраций, игрушек. В предварительной беседе объяснялись значения слов, которые дети услышат в потешке.</w:t>
      </w:r>
    </w:p>
    <w:p w:rsidR="00151C92" w:rsidRPr="00C70B72" w:rsidRDefault="00151C92" w:rsidP="00C70B72">
      <w:pPr>
        <w:pStyle w:val="a7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C70B7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Перед сном дети моей группы слушали </w:t>
      </w:r>
      <w:r w:rsidR="00C70B72" w:rsidRPr="00C70B7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колыбельные,</w:t>
      </w:r>
      <w:r w:rsidRPr="00C70B7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как в моём исполнении, так и в записи.  Колыбельные песни, по мнению народа – спутник детства. Они наряду с другими жанрами заключают в себе могучую силу, позволяющую развивать речь детей дошкольного возраста. Колыбельные песни обогащают словарь детей за счет того, что содержат широкий круг сведений об окружающем мире, прежде всего о тех предметах, которые близки опыту людей и привлекают своим внешним видом.</w:t>
      </w:r>
    </w:p>
    <w:p w:rsidR="002B2D91" w:rsidRPr="00151C92" w:rsidRDefault="002B2D91">
      <w:pPr>
        <w:rPr>
          <w:rFonts w:ascii="Times New Roman" w:hAnsi="Times New Roman" w:cs="Times New Roman"/>
          <w:sz w:val="24"/>
          <w:szCs w:val="24"/>
        </w:rPr>
      </w:pPr>
    </w:p>
    <w:sectPr w:rsidR="002B2D91" w:rsidRPr="00151C9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1CB" w:rsidRDefault="00A121CB" w:rsidP="00B5622E">
      <w:pPr>
        <w:spacing w:after="0" w:line="240" w:lineRule="auto"/>
      </w:pPr>
      <w:r>
        <w:separator/>
      </w:r>
    </w:p>
  </w:endnote>
  <w:endnote w:type="continuationSeparator" w:id="0">
    <w:p w:rsidR="00A121CB" w:rsidRDefault="00A121CB" w:rsidP="00B5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637742"/>
      <w:docPartObj>
        <w:docPartGallery w:val="Page Numbers (Bottom of Page)"/>
        <w:docPartUnique/>
      </w:docPartObj>
    </w:sdtPr>
    <w:sdtEndPr/>
    <w:sdtContent>
      <w:p w:rsidR="00B5622E" w:rsidRDefault="00B5622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72">
          <w:rPr>
            <w:noProof/>
          </w:rPr>
          <w:t>5</w:t>
        </w:r>
        <w:r>
          <w:fldChar w:fldCharType="end"/>
        </w:r>
      </w:p>
    </w:sdtContent>
  </w:sdt>
  <w:p w:rsidR="00B5622E" w:rsidRDefault="00B562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1CB" w:rsidRDefault="00A121CB" w:rsidP="00B5622E">
      <w:pPr>
        <w:spacing w:after="0" w:line="240" w:lineRule="auto"/>
      </w:pPr>
      <w:r>
        <w:separator/>
      </w:r>
    </w:p>
  </w:footnote>
  <w:footnote w:type="continuationSeparator" w:id="0">
    <w:p w:rsidR="00A121CB" w:rsidRDefault="00A121CB" w:rsidP="00B562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92"/>
    <w:rsid w:val="00151C92"/>
    <w:rsid w:val="002B2D91"/>
    <w:rsid w:val="00657441"/>
    <w:rsid w:val="00A121CB"/>
    <w:rsid w:val="00B5622E"/>
    <w:rsid w:val="00C70B72"/>
    <w:rsid w:val="00CF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622E"/>
  </w:style>
  <w:style w:type="paragraph" w:styleId="a5">
    <w:name w:val="footer"/>
    <w:basedOn w:val="a"/>
    <w:link w:val="a6"/>
    <w:uiPriority w:val="99"/>
    <w:unhideWhenUsed/>
    <w:rsid w:val="00B56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622E"/>
  </w:style>
  <w:style w:type="paragraph" w:styleId="a7">
    <w:name w:val="No Spacing"/>
    <w:uiPriority w:val="1"/>
    <w:qFormat/>
    <w:rsid w:val="00C70B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622E"/>
  </w:style>
  <w:style w:type="paragraph" w:styleId="a5">
    <w:name w:val="footer"/>
    <w:basedOn w:val="a"/>
    <w:link w:val="a6"/>
    <w:uiPriority w:val="99"/>
    <w:unhideWhenUsed/>
    <w:rsid w:val="00B56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622E"/>
  </w:style>
  <w:style w:type="paragraph" w:styleId="a7">
    <w:name w:val="No Spacing"/>
    <w:uiPriority w:val="1"/>
    <w:qFormat/>
    <w:rsid w:val="00C70B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2018-05-13T19:34:00Z</cp:lastPrinted>
  <dcterms:created xsi:type="dcterms:W3CDTF">2017-10-26T05:46:00Z</dcterms:created>
  <dcterms:modified xsi:type="dcterms:W3CDTF">2025-01-21T17:18:00Z</dcterms:modified>
</cp:coreProperties>
</file>