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D4C2C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700409" cy="3540868"/>
            <wp:effectExtent l="0" t="0" r="0" b="2540"/>
            <wp:docPr id="1" name="Рисунок 1" descr="C:\Users\user\Desktop\0161096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6109633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98" cy="35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F0" w:rsidRPr="009D4C2C" w:rsidRDefault="000967F0" w:rsidP="000967F0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32"/>
          <w:lang w:eastAsia="ru-RU"/>
        </w:rPr>
      </w:pPr>
      <w:bookmarkStart w:id="0" w:name="_GoBack"/>
      <w:r w:rsidRPr="009D4C2C">
        <w:rPr>
          <w:rFonts w:ascii="Times New Roman" w:hAnsi="Times New Roman" w:cs="Times New Roman"/>
          <w:b/>
          <w:color w:val="984806" w:themeColor="accent6" w:themeShade="80"/>
          <w:sz w:val="52"/>
          <w:szCs w:val="32"/>
          <w:lang w:eastAsia="ru-RU"/>
        </w:rPr>
        <w:t>Задачи образовательных областей по ФГОС во второй младшей группе</w:t>
      </w:r>
    </w:p>
    <w:bookmarkEnd w:id="0"/>
    <w:p w:rsidR="000967F0" w:rsidRP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F5164" w:rsidRPr="000967F0" w:rsidRDefault="009D4C2C" w:rsidP="008F5164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D4C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              </w:t>
      </w:r>
      <w:r w:rsidR="008F5164"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ОБРАЗОВАТЕЛЬНАЯ ОБЛАСТЬ</w:t>
      </w:r>
    </w:p>
    <w:p w:rsidR="000967F0" w:rsidRP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F5164" w:rsidRPr="000967F0" w:rsidRDefault="009D4C2C" w:rsidP="009D4C2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="008F5164"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«СОЦИАЛЬНО-КОММУНИКАТИВНОЕ РАЗВИТИЕ</w:t>
      </w: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 w:eastAsia="ru-RU"/>
        </w:rPr>
        <w:t xml:space="preserve">  </w:t>
      </w:r>
    </w:p>
    <w:p w:rsidR="000967F0" w:rsidRPr="000967F0" w:rsidRDefault="000967F0" w:rsidP="009D4C2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F5164" w:rsidRPr="009D4C2C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D4C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Основные цели и задачи:</w:t>
      </w: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1. Социализация, развитие общения, нравственное воспитание.</w:t>
      </w:r>
    </w:p>
    <w:p w:rsidR="008F5164" w:rsidRPr="00B022E9" w:rsidRDefault="000967F0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2. Ребенок в семье и сообществе, патриотическое воспитание.</w:t>
      </w:r>
    </w:p>
    <w:p w:rsidR="008F5164" w:rsidRPr="009D4C2C" w:rsidRDefault="000967F0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Формирование образа Я, уважительного отношения и чувства принадлежности к своей семье и к сообществу детей и взрослых в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 xml:space="preserve"> </w:t>
      </w: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3. Самообслуживание, </w:t>
      </w:r>
      <w:r w:rsid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</w:t>
      </w: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самостоятельность,</w:t>
      </w:r>
      <w:r w:rsid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</w:t>
      </w: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трудовое воспитание.</w:t>
      </w:r>
    </w:p>
    <w:p w:rsidR="008F5164" w:rsidRPr="009D4C2C" w:rsidRDefault="000967F0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Воспитание </w:t>
      </w: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культурно-гигиенических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4. Формирование основ безопасности</w:t>
      </w:r>
      <w:r w:rsidRPr="000967F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.</w:t>
      </w:r>
    </w:p>
    <w:p w:rsidR="008F5164" w:rsidRPr="00B022E9" w:rsidRDefault="000967F0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F5164" w:rsidRDefault="008F5164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ОБРАЗОВАТЕЛЬНАЯ ОБЛАСТЬ</w:t>
      </w:r>
    </w:p>
    <w:p w:rsidR="000967F0" w:rsidRPr="000967F0" w:rsidRDefault="000967F0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F5164" w:rsidRDefault="008F5164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«ПОЗНАВАТЕЛЬНОЕ РАЗВИТИЕ»</w:t>
      </w:r>
    </w:p>
    <w:p w:rsidR="000967F0" w:rsidRPr="000967F0" w:rsidRDefault="000967F0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F5164" w:rsidRPr="009D4C2C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D4C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Основные цели и задачи:</w:t>
      </w:r>
    </w:p>
    <w:p w:rsidR="008F5164" w:rsidRPr="009D4C2C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1. Развитие познавательно-исследовательской деятельности</w:t>
      </w:r>
      <w:r w:rsidRPr="009D4C2C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.</w:t>
      </w:r>
    </w:p>
    <w:p w:rsidR="000967F0" w:rsidRPr="00B022E9" w:rsidRDefault="000967F0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</w:t>
      </w:r>
      <w:proofErr w:type="gramStart"/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proofErr w:type="gramEnd"/>
    </w:p>
    <w:p w:rsidR="008F5164" w:rsidRPr="00B022E9" w:rsidRDefault="000967F0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2. Приобщение к социокультурным ценностям.</w:t>
      </w:r>
    </w:p>
    <w:p w:rsidR="008F5164" w:rsidRPr="009D4C2C" w:rsidRDefault="000967F0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3. Формирование элементарных математических представлений.</w:t>
      </w:r>
    </w:p>
    <w:p w:rsidR="008F5164" w:rsidRPr="009D4C2C" w:rsidRDefault="000967F0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4. Ознакомление с миром природы.</w:t>
      </w:r>
    </w:p>
    <w:p w:rsidR="008F5164" w:rsidRPr="009D4C2C" w:rsidRDefault="000967F0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F5164" w:rsidRDefault="008F5164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ОБРАЗОВАТЕЛЬНАЯ ОБЛАСТЬ</w:t>
      </w:r>
    </w:p>
    <w:p w:rsidR="000967F0" w:rsidRPr="000967F0" w:rsidRDefault="000967F0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F5164" w:rsidRDefault="008F5164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«РЕЧЕВОЕ РАЗВИТИЕ»</w:t>
      </w:r>
    </w:p>
    <w:p w:rsidR="000967F0" w:rsidRPr="000967F0" w:rsidRDefault="000967F0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F5164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D4C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Основные цели и задачи:</w:t>
      </w:r>
    </w:p>
    <w:p w:rsidR="00B022E9" w:rsidRPr="009D4C2C" w:rsidRDefault="00B022E9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1. Развитие речи.</w:t>
      </w:r>
    </w:p>
    <w:p w:rsidR="008F5164" w:rsidRPr="00B022E9" w:rsidRDefault="000967F0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Развивающая речевая среда. Способствовать развитию речи как средства общения. Давать разнообразные поручения. Предлагать для самостоятельного рассматривания картинки, книги, игрушки в качестве наглядного материала. Рассказывать детям об этих предметах, а также об интересных событиях.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словаря. На основе расширения ориентировки детей в ближайшем окружении развивать понимание речи и активизировать словарь.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Звуковая культура речи. Упражнять детей в отчетливом произношении изолированных гласных и согласных звуков. Формировать умение пользоваться высотой и силой голоса.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Грамматический строй речи. Учит согласовывать существительные и местоимения с глаголами, употреблять глаголы в будущем и прошедшем времени. Упражнять в употреблении вопросительных слов.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Связная речь. Помогать</w:t>
      </w:r>
      <w:r w:rsidR="000967F0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детям отвечать на простейшие и более сложные вопросы.</w:t>
      </w:r>
    </w:p>
    <w:p w:rsidR="00B022E9" w:rsidRPr="009D4C2C" w:rsidRDefault="00B022E9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2. Художественная литература.</w:t>
      </w:r>
    </w:p>
    <w:p w:rsidR="008F5164" w:rsidRPr="00B022E9" w:rsidRDefault="000967F0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Читать детям художественные произведения, предусмотренные программой. Приучать слушать народные песенки, сказки, </w:t>
      </w: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авторские произведения. Сопровождать чтение небольших поэтических произведений игровыми действиями.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Приобщать детей к рассматриванию рисунков в книгах, Побуждать называть знакомые предметы.</w:t>
      </w:r>
    </w:p>
    <w:p w:rsidR="000967F0" w:rsidRDefault="000967F0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F5164" w:rsidRDefault="008F5164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ОБРАЗОВАТЕЛЬНАЯ ОБЛАСТЬ</w:t>
      </w:r>
    </w:p>
    <w:p w:rsidR="000967F0" w:rsidRPr="000967F0" w:rsidRDefault="000967F0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F5164" w:rsidRDefault="008F5164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«ХУДОЖЕСТВЕННО-ЭСТЕТИЧЕСКОЕ РАЗВИТИЕ»</w:t>
      </w:r>
    </w:p>
    <w:p w:rsidR="000967F0" w:rsidRPr="000967F0" w:rsidRDefault="000967F0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F5164" w:rsidRPr="009D4C2C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D4C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Основные цели и задачи:</w:t>
      </w: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1. Приобщение к искусству.</w:t>
      </w:r>
    </w:p>
    <w:p w:rsidR="008F5164" w:rsidRPr="00B022E9" w:rsidRDefault="000967F0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B022E9" w:rsidRDefault="00B022E9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2. Изобразительная деятельность.</w:t>
      </w:r>
    </w:p>
    <w:p w:rsidR="008F5164" w:rsidRPr="000967F0" w:rsidRDefault="000967F0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8F5164" w:rsidRPr="000967F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интереса к различным видам изобразительной деятельности; совершенствование умений в рисовании, лепке.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8F5164" w:rsidRPr="009D4C2C" w:rsidRDefault="008F5164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Рисование.</w:t>
      </w:r>
      <w:r w:rsidRPr="00B022E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0967F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Вызывать у детей интерес к действиям с карандашами, фломастерами, кистью, красками.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 </w:t>
      </w:r>
      <w:r w:rsidRPr="00B022E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Лепка.</w:t>
      </w:r>
      <w:r w:rsidRPr="00B022E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0967F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Вызывать у детей интерес к лепке. Знакомить с пластическими материалами.</w:t>
      </w:r>
    </w:p>
    <w:p w:rsidR="00B022E9" w:rsidRDefault="00B022E9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</w:pPr>
    </w:p>
    <w:p w:rsidR="00B022E9" w:rsidRDefault="00B022E9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</w:pPr>
    </w:p>
    <w:p w:rsidR="008F5164" w:rsidRPr="000967F0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lastRenderedPageBreak/>
        <w:t>3. Конструктивно-модельная деятельность.</w:t>
      </w:r>
    </w:p>
    <w:p w:rsid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B022E9" w:rsidRPr="00B022E9" w:rsidRDefault="00B022E9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B022E9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Музыкально-художественная деятельность.</w:t>
      </w:r>
      <w:r w:rsidRPr="00B022E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0967F0" w:rsidRPr="009D4C2C" w:rsidRDefault="000967F0" w:rsidP="008F5164">
      <w:pPr>
        <w:pStyle w:val="a3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F5164" w:rsidRDefault="008F5164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ОБРАЗОВАТЕЛЬНАЯ ОБЛАСТЬ</w:t>
      </w:r>
    </w:p>
    <w:p w:rsidR="000967F0" w:rsidRPr="000967F0" w:rsidRDefault="000967F0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F5164" w:rsidRPr="000967F0" w:rsidRDefault="008F5164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96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«ФИЗИЧЕСКОЕ РАЗВИТИЕ»</w:t>
      </w:r>
    </w:p>
    <w:p w:rsidR="000967F0" w:rsidRPr="009D4C2C" w:rsidRDefault="000967F0" w:rsidP="000967F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8F5164" w:rsidRPr="009D4C2C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D4C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Основные цели и задачи:</w:t>
      </w:r>
    </w:p>
    <w:p w:rsidR="008F5164" w:rsidRPr="009D4C2C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 w:rsidRPr="009D4C2C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1. Формирование начальных представлений о здоровом образе жизни.</w:t>
      </w:r>
    </w:p>
    <w:p w:rsidR="008F5164" w:rsidRPr="00B022E9" w:rsidRDefault="00B022E9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у детей начальных представлений о здоровом образе жизни.</w:t>
      </w:r>
    </w:p>
    <w:p w:rsidR="008F5164" w:rsidRPr="00B022E9" w:rsidRDefault="00B022E9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Формировать у детей представления о значении разных органов для нормальной жизнедеятельности человека:</w:t>
      </w: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  <w:proofErr w:type="gramEnd"/>
    </w:p>
    <w:p w:rsidR="00B022E9" w:rsidRDefault="00B022E9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</w:p>
    <w:p w:rsidR="008F5164" w:rsidRPr="00B022E9" w:rsidRDefault="008F5164" w:rsidP="008F5164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2. Физическая культура.</w:t>
      </w:r>
    </w:p>
    <w:p w:rsidR="00B022E9" w:rsidRPr="00B022E9" w:rsidRDefault="00B022E9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 xml:space="preserve">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Сохранение, укрепление и охрана здоровья детей; повышение умственной и физической работоспособ</w:t>
      </w: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ности, предупреждение утомления.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B022E9" w:rsidRPr="00B022E9" w:rsidRDefault="00B022E9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8F5164" w:rsidRPr="00B022E9" w:rsidRDefault="00B022E9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F5164" w:rsidRPr="00B022E9" w:rsidRDefault="00B022E9" w:rsidP="008F516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Формировать умение сохранять устойчивое положение тела, правильную осанку. 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Учить ползать, лазать, разнообразно действовать с мячом (брать, д</w:t>
      </w:r>
      <w:proofErr w:type="gramStart"/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е-</w:t>
      </w:r>
      <w:proofErr w:type="gramEnd"/>
      <w:r w:rsidR="008F5164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AB149D" w:rsidRPr="00B022E9" w:rsidRDefault="008F5164" w:rsidP="009D4C2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022E9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Подвижные игры</w:t>
      </w:r>
      <w:r w:rsidRPr="00B022E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r w:rsidR="009D4C2C"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персонажей</w:t>
      </w:r>
      <w:r w:rsidRPr="00B022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(попрыгать, как зайчики; поклевать зернышки и попить водичку, как цыплята, и т. п.).</w:t>
      </w:r>
    </w:p>
    <w:sectPr w:rsidR="00AB149D" w:rsidRPr="00B022E9" w:rsidSect="009D4C2C">
      <w:pgSz w:w="11906" w:h="16838"/>
      <w:pgMar w:top="1134" w:right="850" w:bottom="1134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E7"/>
    <w:rsid w:val="000967F0"/>
    <w:rsid w:val="008F5164"/>
    <w:rsid w:val="009D4C2C"/>
    <w:rsid w:val="00A83BE7"/>
    <w:rsid w:val="00AB149D"/>
    <w:rsid w:val="00B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F5164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8F516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8F51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8F51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F5164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8F516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8F51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8F51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36EB-19A7-4D68-A4A5-C12054A6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2025-01-21T14:28:00Z</dcterms:created>
  <dcterms:modified xsi:type="dcterms:W3CDTF">2025-01-21T15:06:00Z</dcterms:modified>
</cp:coreProperties>
</file>